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F0292" w14:textId="77777777" w:rsidR="00C02122" w:rsidRDefault="002C6DA5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0244-2019</w:t>
      </w:r>
      <w:bookmarkEnd w:id="0"/>
    </w:p>
    <w:tbl>
      <w:tblPr>
        <w:tblStyle w:val="a9"/>
        <w:tblpPr w:leftFromText="180" w:rightFromText="180" w:vertAnchor="text" w:horzAnchor="margin" w:tblpXSpec="center" w:tblpY="1220"/>
        <w:tblW w:w="11232" w:type="dxa"/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 w:rsidR="003F0E92" w14:paraId="05347471" w14:textId="77777777">
        <w:trPr>
          <w:trHeight w:val="628"/>
        </w:trPr>
        <w:tc>
          <w:tcPr>
            <w:tcW w:w="1276" w:type="dxa"/>
            <w:vAlign w:val="center"/>
          </w:tcPr>
          <w:p w14:paraId="74D24958" w14:textId="77777777" w:rsidR="00C02122" w:rsidRDefault="002C6D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14:paraId="4254988D" w14:textId="17AD8F15" w:rsidR="00C02122" w:rsidRDefault="002C6DA5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江西铜业股份有限公司</w:t>
            </w:r>
            <w:bookmarkEnd w:id="1"/>
            <w:r w:rsidR="003B0716">
              <w:rPr>
                <w:rFonts w:hint="eastAsia"/>
                <w:szCs w:val="21"/>
              </w:rPr>
              <w:t>（</w:t>
            </w:r>
            <w:r w:rsidR="003B0716">
              <w:rPr>
                <w:rFonts w:ascii="宋体" w:hAnsi="宋体" w:hint="eastAsia"/>
                <w:szCs w:val="21"/>
              </w:rPr>
              <w:t>德兴</w:t>
            </w:r>
            <w:r w:rsidR="003B0716">
              <w:rPr>
                <w:rFonts w:ascii="宋体" w:hAnsi="宋体" w:hint="eastAsia"/>
                <w:szCs w:val="21"/>
              </w:rPr>
              <w:t>铜矿</w:t>
            </w:r>
            <w:r w:rsidR="003B0716">
              <w:rPr>
                <w:rFonts w:ascii="宋体" w:hAnsi="宋体" w:hint="eastAsia"/>
                <w:szCs w:val="21"/>
              </w:rPr>
              <w:t>）</w:t>
            </w:r>
            <w:bookmarkStart w:id="2" w:name="_GoBack"/>
            <w:bookmarkEnd w:id="2"/>
          </w:p>
        </w:tc>
        <w:tc>
          <w:tcPr>
            <w:tcW w:w="1562" w:type="dxa"/>
            <w:vAlign w:val="center"/>
          </w:tcPr>
          <w:p w14:paraId="426D3310" w14:textId="77777777" w:rsidR="00C02122" w:rsidRDefault="002C6DA5">
            <w:pPr>
              <w:ind w:firstLineChars="50" w:firstLine="105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14:paraId="724CBE7B" w14:textId="77777777" w:rsidR="00C02122" w:rsidRDefault="005724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吴勇强</w:t>
            </w:r>
          </w:p>
        </w:tc>
      </w:tr>
      <w:tr w:rsidR="003F0E92" w14:paraId="45D8579A" w14:textId="77777777">
        <w:trPr>
          <w:trHeight w:val="628"/>
        </w:trPr>
        <w:tc>
          <w:tcPr>
            <w:tcW w:w="1276" w:type="dxa"/>
            <w:vAlign w:val="center"/>
          </w:tcPr>
          <w:p w14:paraId="4863BAFD" w14:textId="77777777" w:rsidR="00C02122" w:rsidRDefault="002C6D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14:paraId="35094EA2" w14:textId="77777777" w:rsidR="00C02122" w:rsidRDefault="002C6D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14:paraId="411A64B5" w14:textId="77777777" w:rsidR="00C02122" w:rsidRDefault="002C6D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14:paraId="2C965503" w14:textId="77777777" w:rsidR="00C02122" w:rsidRDefault="002C6D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14:paraId="1E482517" w14:textId="77777777" w:rsidR="00C02122" w:rsidRDefault="002C6D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14:paraId="50C3A464" w14:textId="77777777" w:rsidR="00C02122" w:rsidRDefault="002C6D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14:paraId="7C8683A4" w14:textId="77777777" w:rsidR="00C02122" w:rsidRDefault="002C6D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14:paraId="4F751952" w14:textId="77777777" w:rsidR="00C02122" w:rsidRDefault="002C6D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14:paraId="5A594A9C" w14:textId="77777777" w:rsidR="00C02122" w:rsidRDefault="002C6D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14:paraId="2E902B20" w14:textId="77777777" w:rsidR="00C02122" w:rsidRDefault="002C6D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14:paraId="6BD3260A" w14:textId="77777777" w:rsidR="00C02122" w:rsidRDefault="002C6D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14:paraId="1E674F69" w14:textId="77777777" w:rsidR="00C02122" w:rsidRDefault="002C6DA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14:paraId="7C5E39B2" w14:textId="77777777" w:rsidR="00C02122" w:rsidRDefault="002C6D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 w:rsidR="003F0E92" w14:paraId="02562001" w14:textId="77777777" w:rsidTr="00884CC2">
        <w:trPr>
          <w:trHeight w:val="566"/>
        </w:trPr>
        <w:tc>
          <w:tcPr>
            <w:tcW w:w="1276" w:type="dxa"/>
            <w:vAlign w:val="center"/>
          </w:tcPr>
          <w:p w14:paraId="17A58531" w14:textId="77777777" w:rsidR="00C02122" w:rsidRDefault="00884CC2">
            <w:pPr>
              <w:jc w:val="center"/>
              <w:rPr>
                <w:szCs w:val="21"/>
              </w:rPr>
            </w:pPr>
            <w:r w:rsidRPr="00C12753">
              <w:rPr>
                <w:rFonts w:ascii="宋体" w:hAnsi="宋体" w:hint="eastAsia"/>
                <w:szCs w:val="21"/>
              </w:rPr>
              <w:t>精尾综合厂</w:t>
            </w:r>
          </w:p>
        </w:tc>
        <w:tc>
          <w:tcPr>
            <w:tcW w:w="992" w:type="dxa"/>
            <w:vAlign w:val="center"/>
          </w:tcPr>
          <w:p w14:paraId="43F35EE6" w14:textId="77777777" w:rsidR="00C02122" w:rsidRDefault="00884CC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电磁流量计</w:t>
            </w:r>
          </w:p>
        </w:tc>
        <w:tc>
          <w:tcPr>
            <w:tcW w:w="1133" w:type="dxa"/>
          </w:tcPr>
          <w:p w14:paraId="6A8C7CF0" w14:textId="77777777" w:rsidR="00C02122" w:rsidRDefault="00884CC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4697-1003</w:t>
            </w:r>
          </w:p>
        </w:tc>
        <w:tc>
          <w:tcPr>
            <w:tcW w:w="1133" w:type="dxa"/>
            <w:vAlign w:val="center"/>
          </w:tcPr>
          <w:p w14:paraId="2AA1E5CB" w14:textId="77777777" w:rsidR="00C02122" w:rsidRDefault="00884CC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</w:t>
            </w:r>
            <w:r>
              <w:rPr>
                <w:szCs w:val="21"/>
              </w:rPr>
              <w:t>FS-4000</w:t>
            </w:r>
          </w:p>
        </w:tc>
        <w:tc>
          <w:tcPr>
            <w:tcW w:w="1275" w:type="dxa"/>
            <w:vAlign w:val="center"/>
          </w:tcPr>
          <w:p w14:paraId="1FF97816" w14:textId="77777777" w:rsidR="00C02122" w:rsidRPr="00884CC2" w:rsidRDefault="00884CC2">
            <w:pPr>
              <w:jc w:val="center"/>
              <w:rPr>
                <w:i/>
                <w:szCs w:val="21"/>
              </w:rPr>
            </w:pPr>
            <w:r w:rsidRPr="00884CC2">
              <w:rPr>
                <w:rFonts w:hint="eastAsia"/>
                <w:i/>
                <w:szCs w:val="21"/>
              </w:rPr>
              <w:t>Urel</w:t>
            </w:r>
            <w:r>
              <w:rPr>
                <w:i/>
                <w:szCs w:val="21"/>
              </w:rPr>
              <w:t>=1.5</w:t>
            </w:r>
          </w:p>
        </w:tc>
        <w:tc>
          <w:tcPr>
            <w:tcW w:w="1275" w:type="dxa"/>
            <w:vAlign w:val="center"/>
          </w:tcPr>
          <w:p w14:paraId="4080A794" w14:textId="77777777" w:rsidR="00C02122" w:rsidRDefault="00884CC2">
            <w:pPr>
              <w:jc w:val="center"/>
              <w:rPr>
                <w:szCs w:val="21"/>
              </w:rPr>
            </w:pPr>
            <w:r w:rsidRPr="00884CC2">
              <w:rPr>
                <w:rFonts w:hint="eastAsia"/>
                <w:i/>
                <w:szCs w:val="21"/>
              </w:rPr>
              <w:t>U</w:t>
            </w:r>
            <w:r>
              <w:rPr>
                <w:i/>
                <w:szCs w:val="21"/>
              </w:rPr>
              <w:t>=0.2%</w:t>
            </w:r>
          </w:p>
        </w:tc>
        <w:tc>
          <w:tcPr>
            <w:tcW w:w="1562" w:type="dxa"/>
            <w:vAlign w:val="center"/>
          </w:tcPr>
          <w:p w14:paraId="22A9AC76" w14:textId="77777777" w:rsidR="00C02122" w:rsidRDefault="00884CC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广州广电计量检测股份有限公司</w:t>
            </w:r>
          </w:p>
        </w:tc>
        <w:tc>
          <w:tcPr>
            <w:tcW w:w="1276" w:type="dxa"/>
            <w:vAlign w:val="center"/>
          </w:tcPr>
          <w:p w14:paraId="624A0095" w14:textId="77777777" w:rsidR="00C02122" w:rsidRPr="009F0495" w:rsidRDefault="00884CC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F049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 w:rsidRPr="009F0495">
              <w:rPr>
                <w:rFonts w:ascii="宋体" w:eastAsia="宋体" w:hAnsi="宋体" w:cs="宋体"/>
                <w:color w:val="000000"/>
                <w:kern w:val="0"/>
                <w:szCs w:val="21"/>
              </w:rPr>
              <w:t>019</w:t>
            </w:r>
            <w:r w:rsidR="009F049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</w:t>
            </w:r>
            <w:r w:rsidRPr="009F049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  <w:r w:rsidR="009F049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</w:t>
            </w:r>
            <w:r w:rsidRPr="009F049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 w:rsidRPr="009F0495">
              <w:rPr>
                <w:rFonts w:ascii="宋体" w:eastAsia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310" w:type="dxa"/>
            <w:vAlign w:val="center"/>
          </w:tcPr>
          <w:p w14:paraId="4C054C8A" w14:textId="77777777" w:rsidR="00C02122" w:rsidRDefault="00884CC2" w:rsidP="00884CC2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3F0E92" w14:paraId="33AD2CD1" w14:textId="77777777" w:rsidTr="002236C4">
        <w:trPr>
          <w:trHeight w:val="546"/>
        </w:trPr>
        <w:tc>
          <w:tcPr>
            <w:tcW w:w="1276" w:type="dxa"/>
            <w:vAlign w:val="center"/>
          </w:tcPr>
          <w:p w14:paraId="3D167FFC" w14:textId="77777777" w:rsidR="00C02122" w:rsidRDefault="00884CC2">
            <w:pPr>
              <w:jc w:val="center"/>
              <w:rPr>
                <w:szCs w:val="21"/>
              </w:rPr>
            </w:pPr>
            <w:r w:rsidRPr="00C12753">
              <w:rPr>
                <w:rFonts w:ascii="宋体" w:hAnsi="宋体" w:hint="eastAsia"/>
                <w:szCs w:val="21"/>
              </w:rPr>
              <w:t>精尾综合厂</w:t>
            </w:r>
          </w:p>
        </w:tc>
        <w:tc>
          <w:tcPr>
            <w:tcW w:w="992" w:type="dxa"/>
            <w:vAlign w:val="center"/>
          </w:tcPr>
          <w:p w14:paraId="2338B42D" w14:textId="77777777" w:rsidR="00C02122" w:rsidRDefault="00884CC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电子天平</w:t>
            </w:r>
          </w:p>
        </w:tc>
        <w:tc>
          <w:tcPr>
            <w:tcW w:w="1133" w:type="dxa"/>
          </w:tcPr>
          <w:p w14:paraId="5164F3B8" w14:textId="77777777" w:rsidR="00C02122" w:rsidRDefault="00884CC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700655497</w:t>
            </w:r>
          </w:p>
        </w:tc>
        <w:tc>
          <w:tcPr>
            <w:tcW w:w="1133" w:type="dxa"/>
            <w:vAlign w:val="center"/>
          </w:tcPr>
          <w:p w14:paraId="28E6BDBA" w14:textId="77777777" w:rsidR="00C02122" w:rsidRDefault="00884CC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</w:t>
            </w:r>
            <w:r>
              <w:rPr>
                <w:szCs w:val="21"/>
              </w:rPr>
              <w:t>A21002</w:t>
            </w:r>
          </w:p>
        </w:tc>
        <w:tc>
          <w:tcPr>
            <w:tcW w:w="1275" w:type="dxa"/>
            <w:vAlign w:val="center"/>
          </w:tcPr>
          <w:p w14:paraId="370940EB" w14:textId="77777777" w:rsidR="00C02122" w:rsidRDefault="00884CC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Ⅱ级</w:t>
            </w:r>
          </w:p>
        </w:tc>
        <w:tc>
          <w:tcPr>
            <w:tcW w:w="1275" w:type="dxa"/>
            <w:vAlign w:val="center"/>
          </w:tcPr>
          <w:p w14:paraId="790C419F" w14:textId="77777777" w:rsidR="00C02122" w:rsidRDefault="00884CC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F2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1562" w:type="dxa"/>
            <w:vAlign w:val="center"/>
          </w:tcPr>
          <w:p w14:paraId="663E7130" w14:textId="77777777" w:rsidR="00C02122" w:rsidRDefault="00884CC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江铜集团计量检测中心</w:t>
            </w:r>
          </w:p>
        </w:tc>
        <w:tc>
          <w:tcPr>
            <w:tcW w:w="1276" w:type="dxa"/>
            <w:vAlign w:val="center"/>
          </w:tcPr>
          <w:p w14:paraId="0489252B" w14:textId="77777777" w:rsidR="00C02122" w:rsidRPr="009F0495" w:rsidRDefault="00884CC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F049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 w:rsidRPr="009F0495">
              <w:rPr>
                <w:rFonts w:ascii="宋体" w:eastAsia="宋体" w:hAnsi="宋体" w:cs="宋体"/>
                <w:color w:val="000000"/>
                <w:kern w:val="0"/>
                <w:szCs w:val="21"/>
              </w:rPr>
              <w:t>019</w:t>
            </w:r>
            <w:r w:rsidR="009F049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</w:t>
            </w:r>
            <w:r w:rsidRPr="009F0495">
              <w:rPr>
                <w:rFonts w:ascii="宋体" w:eastAsia="宋体" w:hAnsi="宋体" w:cs="宋体"/>
                <w:color w:val="000000"/>
                <w:kern w:val="0"/>
                <w:szCs w:val="21"/>
              </w:rPr>
              <w:t>6</w:t>
            </w:r>
            <w:r w:rsidR="009F049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</w:t>
            </w:r>
            <w:r w:rsidRPr="009F049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 w:rsidRPr="009F0495">
              <w:rPr>
                <w:rFonts w:ascii="宋体" w:eastAsia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310" w:type="dxa"/>
            <w:vAlign w:val="center"/>
          </w:tcPr>
          <w:p w14:paraId="1C639739" w14:textId="77777777" w:rsidR="00C02122" w:rsidRDefault="00884CC2" w:rsidP="002236C4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B77D16" w14:paraId="0C5163AC" w14:textId="77777777" w:rsidTr="002236C4">
        <w:trPr>
          <w:trHeight w:val="568"/>
        </w:trPr>
        <w:tc>
          <w:tcPr>
            <w:tcW w:w="1276" w:type="dxa"/>
            <w:vAlign w:val="center"/>
          </w:tcPr>
          <w:p w14:paraId="159D0FDE" w14:textId="77777777" w:rsidR="00B77D16" w:rsidRDefault="00B77D16" w:rsidP="00B77D16">
            <w:pPr>
              <w:jc w:val="center"/>
              <w:rPr>
                <w:szCs w:val="21"/>
              </w:rPr>
            </w:pPr>
            <w:r w:rsidRPr="00C12753">
              <w:rPr>
                <w:rFonts w:ascii="宋体" w:hAnsi="宋体" w:hint="eastAsia"/>
                <w:szCs w:val="21"/>
              </w:rPr>
              <w:t>泗洲选矿厂</w:t>
            </w:r>
          </w:p>
        </w:tc>
        <w:tc>
          <w:tcPr>
            <w:tcW w:w="992" w:type="dxa"/>
            <w:vAlign w:val="center"/>
          </w:tcPr>
          <w:p w14:paraId="45766521" w14:textId="77777777" w:rsidR="00B77D16" w:rsidRDefault="00B77D16" w:rsidP="00B77D1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压力表</w:t>
            </w:r>
          </w:p>
        </w:tc>
        <w:tc>
          <w:tcPr>
            <w:tcW w:w="1133" w:type="dxa"/>
          </w:tcPr>
          <w:p w14:paraId="6A1286A4" w14:textId="77777777" w:rsidR="00B77D16" w:rsidRDefault="00B77D16" w:rsidP="00B77D1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309209258</w:t>
            </w:r>
          </w:p>
        </w:tc>
        <w:tc>
          <w:tcPr>
            <w:tcW w:w="1133" w:type="dxa"/>
            <w:vAlign w:val="center"/>
          </w:tcPr>
          <w:p w14:paraId="63C431BE" w14:textId="77777777" w:rsidR="00B77D16" w:rsidRDefault="00B77D16" w:rsidP="00B77D1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-25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M</w:t>
            </w:r>
            <w:r>
              <w:rPr>
                <w:szCs w:val="21"/>
              </w:rPr>
              <w:t>P</w:t>
            </w: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1275" w:type="dxa"/>
            <w:vAlign w:val="center"/>
          </w:tcPr>
          <w:p w14:paraId="78B54300" w14:textId="77777777" w:rsidR="00B77D16" w:rsidRDefault="00B77D16" w:rsidP="00B77D1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.6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275" w:type="dxa"/>
            <w:vAlign w:val="center"/>
          </w:tcPr>
          <w:p w14:paraId="5CD8564D" w14:textId="77777777" w:rsidR="00B77D16" w:rsidRDefault="00B77D16" w:rsidP="00B77D1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.4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562" w:type="dxa"/>
            <w:vAlign w:val="center"/>
          </w:tcPr>
          <w:p w14:paraId="7273B930" w14:textId="77777777" w:rsidR="00B77D16" w:rsidRDefault="00B77D16" w:rsidP="00B77D1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德兴市市场监督检验检测中心</w:t>
            </w:r>
          </w:p>
        </w:tc>
        <w:tc>
          <w:tcPr>
            <w:tcW w:w="1276" w:type="dxa"/>
            <w:vAlign w:val="center"/>
          </w:tcPr>
          <w:p w14:paraId="5C9451E2" w14:textId="77777777" w:rsidR="00B77D16" w:rsidRPr="009F0495" w:rsidRDefault="00B77D16" w:rsidP="00B77D16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F049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 w:rsidRPr="009F0495">
              <w:rPr>
                <w:rFonts w:ascii="宋体" w:eastAsia="宋体" w:hAnsi="宋体" w:cs="宋体"/>
                <w:color w:val="000000"/>
                <w:kern w:val="0"/>
                <w:szCs w:val="21"/>
              </w:rPr>
              <w:t>019</w:t>
            </w:r>
            <w:r w:rsidR="009F049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</w:t>
            </w:r>
            <w:r w:rsidRPr="009F0495">
              <w:rPr>
                <w:rFonts w:ascii="宋体" w:eastAsia="宋体" w:hAnsi="宋体" w:cs="宋体"/>
                <w:color w:val="000000"/>
                <w:kern w:val="0"/>
                <w:szCs w:val="21"/>
              </w:rPr>
              <w:t>9</w:t>
            </w:r>
            <w:r w:rsidR="009F049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</w:t>
            </w:r>
            <w:r w:rsidRPr="009F0495">
              <w:rPr>
                <w:rFonts w:ascii="宋体" w:eastAsia="宋体" w:hAnsi="宋体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310" w:type="dxa"/>
            <w:vAlign w:val="center"/>
          </w:tcPr>
          <w:p w14:paraId="41163739" w14:textId="77777777" w:rsidR="00B77D16" w:rsidRDefault="002236C4" w:rsidP="002236C4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B77D16" w14:paraId="62DD7E98" w14:textId="77777777" w:rsidTr="002236C4">
        <w:trPr>
          <w:trHeight w:val="568"/>
        </w:trPr>
        <w:tc>
          <w:tcPr>
            <w:tcW w:w="1276" w:type="dxa"/>
            <w:vAlign w:val="center"/>
          </w:tcPr>
          <w:p w14:paraId="2969686C" w14:textId="77777777" w:rsidR="00B77D16" w:rsidRDefault="00B77D16" w:rsidP="00B77D16">
            <w:pPr>
              <w:jc w:val="center"/>
              <w:rPr>
                <w:szCs w:val="21"/>
              </w:rPr>
            </w:pPr>
            <w:r w:rsidRPr="00C12753">
              <w:rPr>
                <w:rFonts w:ascii="宋体" w:hAnsi="宋体" w:hint="eastAsia"/>
                <w:szCs w:val="21"/>
              </w:rPr>
              <w:t>泗洲选矿厂</w:t>
            </w:r>
          </w:p>
        </w:tc>
        <w:tc>
          <w:tcPr>
            <w:tcW w:w="992" w:type="dxa"/>
            <w:vAlign w:val="center"/>
          </w:tcPr>
          <w:p w14:paraId="4BD7ADC8" w14:textId="77777777" w:rsidR="00B77D16" w:rsidRDefault="00B77D16" w:rsidP="00B77D1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压力表</w:t>
            </w:r>
          </w:p>
        </w:tc>
        <w:tc>
          <w:tcPr>
            <w:tcW w:w="1133" w:type="dxa"/>
          </w:tcPr>
          <w:p w14:paraId="2C32B47D" w14:textId="77777777" w:rsidR="00B77D16" w:rsidRDefault="00B77D16" w:rsidP="00B77D1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36299816</w:t>
            </w:r>
          </w:p>
        </w:tc>
        <w:tc>
          <w:tcPr>
            <w:tcW w:w="1133" w:type="dxa"/>
            <w:vAlign w:val="center"/>
          </w:tcPr>
          <w:p w14:paraId="3042E94A" w14:textId="77777777" w:rsidR="00B77D16" w:rsidRDefault="00B77D16" w:rsidP="00B77D1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-1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M</w:t>
            </w:r>
            <w:r>
              <w:rPr>
                <w:szCs w:val="21"/>
              </w:rPr>
              <w:t>P</w:t>
            </w: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1275" w:type="dxa"/>
            <w:vAlign w:val="center"/>
          </w:tcPr>
          <w:p w14:paraId="11FC9979" w14:textId="77777777" w:rsidR="00B77D16" w:rsidRDefault="00B77D16" w:rsidP="00B77D1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.6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275" w:type="dxa"/>
            <w:vAlign w:val="center"/>
          </w:tcPr>
          <w:p w14:paraId="2298656A" w14:textId="77777777" w:rsidR="00B77D16" w:rsidRDefault="00B77D16" w:rsidP="00B77D1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.4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562" w:type="dxa"/>
            <w:vAlign w:val="center"/>
          </w:tcPr>
          <w:p w14:paraId="4B775EA9" w14:textId="77777777" w:rsidR="00B77D16" w:rsidRDefault="00B77D16" w:rsidP="00B77D1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德兴市市场监督检验检测中心</w:t>
            </w:r>
          </w:p>
        </w:tc>
        <w:tc>
          <w:tcPr>
            <w:tcW w:w="1276" w:type="dxa"/>
            <w:vAlign w:val="center"/>
          </w:tcPr>
          <w:p w14:paraId="3D775A5A" w14:textId="77777777" w:rsidR="00B77D16" w:rsidRPr="009F0495" w:rsidRDefault="00B77D16" w:rsidP="00B77D16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F049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 w:rsidRPr="009F0495">
              <w:rPr>
                <w:rFonts w:ascii="宋体" w:eastAsia="宋体" w:hAnsi="宋体" w:cs="宋体"/>
                <w:color w:val="000000"/>
                <w:kern w:val="0"/>
                <w:szCs w:val="21"/>
              </w:rPr>
              <w:t>019</w:t>
            </w:r>
            <w:r w:rsidR="009F049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</w:t>
            </w:r>
            <w:r w:rsidRPr="009F0495">
              <w:rPr>
                <w:rFonts w:ascii="宋体" w:eastAsia="宋体" w:hAnsi="宋体" w:cs="宋体"/>
                <w:color w:val="000000"/>
                <w:kern w:val="0"/>
                <w:szCs w:val="21"/>
              </w:rPr>
              <w:t>9</w:t>
            </w:r>
            <w:r w:rsidR="009F049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</w:t>
            </w:r>
            <w:r w:rsidRPr="009F0495">
              <w:rPr>
                <w:rFonts w:ascii="宋体" w:eastAsia="宋体" w:hAnsi="宋体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310" w:type="dxa"/>
            <w:vAlign w:val="center"/>
          </w:tcPr>
          <w:p w14:paraId="26D20A2F" w14:textId="77777777" w:rsidR="00B77D16" w:rsidRDefault="002236C4" w:rsidP="002236C4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B77D16" w14:paraId="69DDBB11" w14:textId="77777777" w:rsidTr="002236C4">
        <w:trPr>
          <w:trHeight w:val="568"/>
        </w:trPr>
        <w:tc>
          <w:tcPr>
            <w:tcW w:w="1276" w:type="dxa"/>
            <w:vAlign w:val="center"/>
          </w:tcPr>
          <w:p w14:paraId="664E7F08" w14:textId="77777777" w:rsidR="00B77D16" w:rsidRDefault="002236C4" w:rsidP="00B77D16">
            <w:pPr>
              <w:jc w:val="center"/>
              <w:rPr>
                <w:szCs w:val="21"/>
              </w:rPr>
            </w:pPr>
            <w:r w:rsidRPr="00C12753">
              <w:rPr>
                <w:rFonts w:ascii="宋体" w:hAnsi="宋体" w:hint="eastAsia"/>
                <w:szCs w:val="21"/>
              </w:rPr>
              <w:t>采矿场</w:t>
            </w:r>
          </w:p>
        </w:tc>
        <w:tc>
          <w:tcPr>
            <w:tcW w:w="992" w:type="dxa"/>
            <w:vAlign w:val="center"/>
          </w:tcPr>
          <w:p w14:paraId="6C6C52BC" w14:textId="77777777" w:rsidR="00B77D16" w:rsidRDefault="002236C4" w:rsidP="00B77D1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扭力扳手</w:t>
            </w:r>
          </w:p>
        </w:tc>
        <w:tc>
          <w:tcPr>
            <w:tcW w:w="1133" w:type="dxa"/>
          </w:tcPr>
          <w:p w14:paraId="12AEE7AB" w14:textId="77777777" w:rsidR="00B77D16" w:rsidRDefault="002236C4" w:rsidP="00B77D1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001604025</w:t>
            </w:r>
          </w:p>
        </w:tc>
        <w:tc>
          <w:tcPr>
            <w:tcW w:w="1133" w:type="dxa"/>
            <w:vAlign w:val="center"/>
          </w:tcPr>
          <w:p w14:paraId="5AFA37DA" w14:textId="77777777" w:rsidR="00B77D16" w:rsidRDefault="002236C4" w:rsidP="00B77D1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Q</w:t>
            </w:r>
            <w:r>
              <w:rPr>
                <w:szCs w:val="21"/>
              </w:rPr>
              <w:t>D2N100</w:t>
            </w:r>
          </w:p>
        </w:tc>
        <w:tc>
          <w:tcPr>
            <w:tcW w:w="1275" w:type="dxa"/>
            <w:vAlign w:val="center"/>
          </w:tcPr>
          <w:p w14:paraId="4C3D90E5" w14:textId="77777777" w:rsidR="00B77D16" w:rsidRDefault="002236C4" w:rsidP="00B77D1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275" w:type="dxa"/>
            <w:vAlign w:val="center"/>
          </w:tcPr>
          <w:p w14:paraId="70EC6DD7" w14:textId="77777777" w:rsidR="00B77D16" w:rsidRDefault="002236C4" w:rsidP="00B77D1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0.3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562" w:type="dxa"/>
            <w:vAlign w:val="center"/>
          </w:tcPr>
          <w:p w14:paraId="393ECA57" w14:textId="77777777" w:rsidR="00B77D16" w:rsidRDefault="002236C4" w:rsidP="00B77D1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江西省计量测试研究院</w:t>
            </w:r>
          </w:p>
        </w:tc>
        <w:tc>
          <w:tcPr>
            <w:tcW w:w="1276" w:type="dxa"/>
            <w:vAlign w:val="center"/>
          </w:tcPr>
          <w:p w14:paraId="38E5418D" w14:textId="77777777" w:rsidR="00B77D16" w:rsidRPr="009F0495" w:rsidRDefault="002236C4" w:rsidP="00B77D16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F049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 w:rsidRPr="009F0495">
              <w:rPr>
                <w:rFonts w:ascii="宋体" w:eastAsia="宋体" w:hAnsi="宋体" w:cs="宋体"/>
                <w:color w:val="000000"/>
                <w:kern w:val="0"/>
                <w:szCs w:val="21"/>
              </w:rPr>
              <w:t>018</w:t>
            </w:r>
            <w:r w:rsidR="009F049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</w:t>
            </w:r>
            <w:r w:rsidRPr="009F0495">
              <w:rPr>
                <w:rFonts w:ascii="宋体" w:eastAsia="宋体" w:hAnsi="宋体" w:cs="宋体"/>
                <w:color w:val="000000"/>
                <w:kern w:val="0"/>
                <w:szCs w:val="21"/>
              </w:rPr>
              <w:t>12</w:t>
            </w:r>
            <w:r w:rsidR="009F049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</w:t>
            </w:r>
            <w:r w:rsidRPr="009F0495">
              <w:rPr>
                <w:rFonts w:ascii="宋体" w:eastAsia="宋体" w:hAnsi="宋体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310" w:type="dxa"/>
            <w:vAlign w:val="center"/>
          </w:tcPr>
          <w:p w14:paraId="4E107ECF" w14:textId="77777777" w:rsidR="00B77D16" w:rsidRDefault="002236C4" w:rsidP="002236C4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D75065" w14:paraId="2A19863E" w14:textId="77777777" w:rsidTr="009F4562">
        <w:trPr>
          <w:trHeight w:val="568"/>
        </w:trPr>
        <w:tc>
          <w:tcPr>
            <w:tcW w:w="1276" w:type="dxa"/>
            <w:vAlign w:val="center"/>
          </w:tcPr>
          <w:p w14:paraId="7A5E5C48" w14:textId="77777777" w:rsidR="00D75065" w:rsidRPr="00485224" w:rsidRDefault="00D75065" w:rsidP="00D75065">
            <w:pPr>
              <w:jc w:val="center"/>
              <w:rPr>
                <w:szCs w:val="21"/>
              </w:rPr>
            </w:pPr>
            <w:r w:rsidRPr="00485224">
              <w:rPr>
                <w:rFonts w:hint="eastAsia"/>
                <w:szCs w:val="21"/>
              </w:rPr>
              <w:t>德铜检化</w:t>
            </w:r>
          </w:p>
        </w:tc>
        <w:tc>
          <w:tcPr>
            <w:tcW w:w="992" w:type="dxa"/>
            <w:vAlign w:val="center"/>
          </w:tcPr>
          <w:p w14:paraId="11071F95" w14:textId="77777777" w:rsidR="00D75065" w:rsidRPr="00485224" w:rsidRDefault="00D75065" w:rsidP="00D75065">
            <w:pPr>
              <w:jc w:val="center"/>
              <w:rPr>
                <w:szCs w:val="21"/>
              </w:rPr>
            </w:pPr>
            <w:r w:rsidRPr="00485224">
              <w:rPr>
                <w:rFonts w:hint="eastAsia"/>
                <w:szCs w:val="21"/>
              </w:rPr>
              <w:t>压力表</w:t>
            </w:r>
          </w:p>
        </w:tc>
        <w:tc>
          <w:tcPr>
            <w:tcW w:w="1133" w:type="dxa"/>
            <w:vAlign w:val="center"/>
          </w:tcPr>
          <w:p w14:paraId="5953607C" w14:textId="77777777" w:rsidR="00D75065" w:rsidRPr="00485224" w:rsidRDefault="00D75065" w:rsidP="00D75065">
            <w:pPr>
              <w:jc w:val="center"/>
              <w:rPr>
                <w:szCs w:val="21"/>
              </w:rPr>
            </w:pPr>
            <w:r w:rsidRPr="00485224">
              <w:rPr>
                <w:rFonts w:hint="eastAsia"/>
                <w:szCs w:val="21"/>
              </w:rPr>
              <w:t>88.3.652</w:t>
            </w:r>
          </w:p>
        </w:tc>
        <w:tc>
          <w:tcPr>
            <w:tcW w:w="1133" w:type="dxa"/>
            <w:vAlign w:val="center"/>
          </w:tcPr>
          <w:p w14:paraId="6EA94837" w14:textId="77777777" w:rsidR="00D75065" w:rsidRPr="00485224" w:rsidRDefault="00D75065" w:rsidP="00D75065">
            <w:pPr>
              <w:jc w:val="center"/>
              <w:rPr>
                <w:szCs w:val="21"/>
              </w:rPr>
            </w:pPr>
            <w:r w:rsidRPr="00485224">
              <w:rPr>
                <w:rFonts w:hint="eastAsia"/>
                <w:szCs w:val="21"/>
              </w:rPr>
              <w:t>（</w:t>
            </w:r>
            <w:r w:rsidRPr="00485224">
              <w:rPr>
                <w:rFonts w:hint="eastAsia"/>
                <w:szCs w:val="21"/>
              </w:rPr>
              <w:t>0-0.4</w:t>
            </w:r>
            <w:r w:rsidRPr="00485224">
              <w:rPr>
                <w:rFonts w:hint="eastAsia"/>
                <w:szCs w:val="21"/>
              </w:rPr>
              <w:t>）</w:t>
            </w:r>
            <w:r w:rsidRPr="00485224">
              <w:rPr>
                <w:rFonts w:hint="eastAsia"/>
                <w:szCs w:val="21"/>
              </w:rPr>
              <w:t>MPa</w:t>
            </w:r>
          </w:p>
        </w:tc>
        <w:tc>
          <w:tcPr>
            <w:tcW w:w="1275" w:type="dxa"/>
            <w:vAlign w:val="center"/>
          </w:tcPr>
          <w:p w14:paraId="6F4457A5" w14:textId="77777777" w:rsidR="00D75065" w:rsidRPr="00485224" w:rsidRDefault="00D75065" w:rsidP="00D75065">
            <w:pPr>
              <w:jc w:val="center"/>
              <w:rPr>
                <w:szCs w:val="21"/>
              </w:rPr>
            </w:pPr>
            <w:r w:rsidRPr="00485224">
              <w:rPr>
                <w:rFonts w:hint="eastAsia"/>
                <w:szCs w:val="21"/>
              </w:rPr>
              <w:t>0.4</w:t>
            </w:r>
            <w:r w:rsidRPr="00485224">
              <w:rPr>
                <w:rFonts w:hint="eastAsia"/>
                <w:szCs w:val="21"/>
              </w:rPr>
              <w:t>级</w:t>
            </w:r>
          </w:p>
        </w:tc>
        <w:tc>
          <w:tcPr>
            <w:tcW w:w="1275" w:type="dxa"/>
            <w:vAlign w:val="center"/>
          </w:tcPr>
          <w:p w14:paraId="2BE343E9" w14:textId="77777777" w:rsidR="00D75065" w:rsidRPr="00485224" w:rsidRDefault="00D75065" w:rsidP="00D75065">
            <w:pPr>
              <w:tabs>
                <w:tab w:val="left" w:pos="2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</w:t>
            </w:r>
            <w:r w:rsidRPr="00485224">
              <w:rPr>
                <w:rFonts w:hint="eastAsia"/>
                <w:szCs w:val="21"/>
              </w:rPr>
              <w:t>05</w:t>
            </w:r>
            <w:r w:rsidRPr="00485224">
              <w:rPr>
                <w:rFonts w:hint="eastAsia"/>
                <w:szCs w:val="21"/>
              </w:rPr>
              <w:t>级</w:t>
            </w:r>
          </w:p>
        </w:tc>
        <w:tc>
          <w:tcPr>
            <w:tcW w:w="1562" w:type="dxa"/>
            <w:vAlign w:val="center"/>
          </w:tcPr>
          <w:p w14:paraId="48B11BEF" w14:textId="77777777" w:rsidR="00D75065" w:rsidRPr="00485224" w:rsidRDefault="00D75065" w:rsidP="00D75065">
            <w:pPr>
              <w:jc w:val="center"/>
              <w:rPr>
                <w:szCs w:val="21"/>
              </w:rPr>
            </w:pPr>
            <w:r w:rsidRPr="00485224">
              <w:rPr>
                <w:rFonts w:hint="eastAsia"/>
                <w:szCs w:val="21"/>
              </w:rPr>
              <w:t>省计量院</w:t>
            </w:r>
          </w:p>
        </w:tc>
        <w:tc>
          <w:tcPr>
            <w:tcW w:w="1276" w:type="dxa"/>
            <w:vAlign w:val="center"/>
          </w:tcPr>
          <w:p w14:paraId="4D8974F1" w14:textId="77777777" w:rsidR="00D75065" w:rsidRPr="009F0495" w:rsidRDefault="00D75065" w:rsidP="00D75065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F049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</w:t>
            </w:r>
            <w:r w:rsidR="009F049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</w:t>
            </w:r>
            <w:r w:rsidRPr="009F049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  <w:r w:rsidR="009F0495">
              <w:rPr>
                <w:rFonts w:ascii="宋体" w:eastAsia="宋体" w:hAnsi="宋体" w:cs="宋体"/>
                <w:color w:val="000000"/>
                <w:kern w:val="0"/>
                <w:szCs w:val="21"/>
              </w:rPr>
              <w:t>/</w:t>
            </w:r>
            <w:r w:rsidRPr="009F049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310" w:type="dxa"/>
            <w:vAlign w:val="center"/>
          </w:tcPr>
          <w:p w14:paraId="2D582894" w14:textId="77777777" w:rsidR="00D75065" w:rsidRDefault="00D75065" w:rsidP="00D75065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D75065" w14:paraId="5164DCA4" w14:textId="77777777" w:rsidTr="009F4562">
        <w:trPr>
          <w:trHeight w:val="568"/>
        </w:trPr>
        <w:tc>
          <w:tcPr>
            <w:tcW w:w="1276" w:type="dxa"/>
            <w:vAlign w:val="center"/>
          </w:tcPr>
          <w:p w14:paraId="303FAF26" w14:textId="77777777" w:rsidR="00D75065" w:rsidRPr="00485224" w:rsidRDefault="00D75065" w:rsidP="00D75065">
            <w:pPr>
              <w:jc w:val="center"/>
              <w:rPr>
                <w:szCs w:val="21"/>
              </w:rPr>
            </w:pPr>
            <w:r w:rsidRPr="00485224">
              <w:rPr>
                <w:rFonts w:hint="eastAsia"/>
                <w:szCs w:val="21"/>
              </w:rPr>
              <w:t>德铜检化</w:t>
            </w:r>
          </w:p>
        </w:tc>
        <w:tc>
          <w:tcPr>
            <w:tcW w:w="992" w:type="dxa"/>
            <w:vAlign w:val="center"/>
          </w:tcPr>
          <w:p w14:paraId="162F083E" w14:textId="77777777" w:rsidR="00D75065" w:rsidRPr="00485224" w:rsidRDefault="00D75065" w:rsidP="00D75065">
            <w:pPr>
              <w:jc w:val="center"/>
              <w:rPr>
                <w:szCs w:val="21"/>
              </w:rPr>
            </w:pPr>
            <w:r w:rsidRPr="00485224">
              <w:rPr>
                <w:rFonts w:hint="eastAsia"/>
                <w:szCs w:val="21"/>
              </w:rPr>
              <w:t>量块</w:t>
            </w:r>
          </w:p>
        </w:tc>
        <w:tc>
          <w:tcPr>
            <w:tcW w:w="1133" w:type="dxa"/>
            <w:vAlign w:val="center"/>
          </w:tcPr>
          <w:p w14:paraId="255BF849" w14:textId="77777777" w:rsidR="00D75065" w:rsidRPr="00485224" w:rsidRDefault="00D75065" w:rsidP="00D75065">
            <w:pPr>
              <w:jc w:val="center"/>
              <w:rPr>
                <w:szCs w:val="21"/>
              </w:rPr>
            </w:pPr>
            <w:r w:rsidRPr="00485224">
              <w:rPr>
                <w:rFonts w:hint="eastAsia"/>
                <w:szCs w:val="21"/>
              </w:rPr>
              <w:t>6050</w:t>
            </w:r>
          </w:p>
        </w:tc>
        <w:tc>
          <w:tcPr>
            <w:tcW w:w="1133" w:type="dxa"/>
            <w:vAlign w:val="center"/>
          </w:tcPr>
          <w:p w14:paraId="5450C01E" w14:textId="77777777" w:rsidR="00D75065" w:rsidRPr="00485224" w:rsidRDefault="00D75065" w:rsidP="00D75065">
            <w:pPr>
              <w:jc w:val="center"/>
              <w:rPr>
                <w:szCs w:val="21"/>
              </w:rPr>
            </w:pPr>
            <w:r w:rsidRPr="00485224">
              <w:rPr>
                <w:rFonts w:hint="eastAsia"/>
                <w:szCs w:val="21"/>
              </w:rPr>
              <w:t>（</w:t>
            </w:r>
            <w:r w:rsidRPr="00485224">
              <w:rPr>
                <w:rFonts w:hint="eastAsia"/>
                <w:szCs w:val="21"/>
              </w:rPr>
              <w:t>125-500</w:t>
            </w:r>
            <w:r w:rsidRPr="00485224">
              <w:rPr>
                <w:rFonts w:hint="eastAsia"/>
                <w:szCs w:val="21"/>
              </w:rPr>
              <w:t>）</w:t>
            </w:r>
            <w:r w:rsidRPr="00485224">
              <w:rPr>
                <w:rFonts w:hint="eastAsia"/>
                <w:szCs w:val="21"/>
              </w:rPr>
              <w:t>mm</w:t>
            </w:r>
          </w:p>
        </w:tc>
        <w:tc>
          <w:tcPr>
            <w:tcW w:w="1275" w:type="dxa"/>
            <w:vAlign w:val="center"/>
          </w:tcPr>
          <w:p w14:paraId="38E71032" w14:textId="77777777" w:rsidR="00D75065" w:rsidRPr="00485224" w:rsidRDefault="00D75065" w:rsidP="00D75065">
            <w:pPr>
              <w:jc w:val="center"/>
              <w:rPr>
                <w:szCs w:val="21"/>
              </w:rPr>
            </w:pPr>
            <w:r w:rsidRPr="00485224">
              <w:rPr>
                <w:rFonts w:hint="eastAsia"/>
                <w:szCs w:val="21"/>
              </w:rPr>
              <w:t>5</w:t>
            </w:r>
            <w:r w:rsidRPr="00485224">
              <w:rPr>
                <w:rFonts w:hint="eastAsia"/>
                <w:szCs w:val="21"/>
              </w:rPr>
              <w:t>等</w:t>
            </w:r>
          </w:p>
        </w:tc>
        <w:tc>
          <w:tcPr>
            <w:tcW w:w="1275" w:type="dxa"/>
            <w:vAlign w:val="center"/>
          </w:tcPr>
          <w:p w14:paraId="13652B14" w14:textId="77777777" w:rsidR="00D75065" w:rsidRPr="00485224" w:rsidRDefault="00D75065" w:rsidP="00D75065">
            <w:pPr>
              <w:tabs>
                <w:tab w:val="left" w:pos="477"/>
              </w:tabs>
              <w:jc w:val="center"/>
              <w:rPr>
                <w:szCs w:val="21"/>
              </w:rPr>
            </w:pPr>
            <w:r w:rsidRPr="00485224">
              <w:rPr>
                <w:rFonts w:hint="eastAsia"/>
                <w:szCs w:val="21"/>
              </w:rPr>
              <w:t>3</w:t>
            </w:r>
            <w:r w:rsidRPr="00485224">
              <w:rPr>
                <w:rFonts w:hint="eastAsia"/>
                <w:szCs w:val="21"/>
              </w:rPr>
              <w:t>等</w:t>
            </w:r>
          </w:p>
        </w:tc>
        <w:tc>
          <w:tcPr>
            <w:tcW w:w="1562" w:type="dxa"/>
            <w:vAlign w:val="center"/>
          </w:tcPr>
          <w:p w14:paraId="2B325ABC" w14:textId="77777777" w:rsidR="00D75065" w:rsidRPr="00485224" w:rsidRDefault="00D75065" w:rsidP="00D75065">
            <w:pPr>
              <w:tabs>
                <w:tab w:val="left" w:pos="387"/>
              </w:tabs>
              <w:jc w:val="center"/>
              <w:rPr>
                <w:szCs w:val="21"/>
              </w:rPr>
            </w:pPr>
            <w:r w:rsidRPr="00485224">
              <w:rPr>
                <w:rFonts w:hint="eastAsia"/>
                <w:szCs w:val="21"/>
              </w:rPr>
              <w:t>省计量院</w:t>
            </w:r>
          </w:p>
        </w:tc>
        <w:tc>
          <w:tcPr>
            <w:tcW w:w="1276" w:type="dxa"/>
            <w:vAlign w:val="center"/>
          </w:tcPr>
          <w:p w14:paraId="45CFA82D" w14:textId="77777777" w:rsidR="00D75065" w:rsidRPr="009F0495" w:rsidRDefault="00D75065" w:rsidP="00D75065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F049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</w:t>
            </w:r>
            <w:r w:rsidR="009F0495">
              <w:rPr>
                <w:rFonts w:ascii="宋体" w:eastAsia="宋体" w:hAnsi="宋体" w:cs="宋体"/>
                <w:color w:val="000000"/>
                <w:kern w:val="0"/>
                <w:szCs w:val="21"/>
              </w:rPr>
              <w:t>/</w:t>
            </w:r>
            <w:r w:rsidRPr="009F049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  <w:r w:rsidR="009F0495">
              <w:rPr>
                <w:rFonts w:ascii="宋体" w:eastAsia="宋体" w:hAnsi="宋体" w:cs="宋体"/>
                <w:color w:val="000000"/>
                <w:kern w:val="0"/>
                <w:szCs w:val="21"/>
              </w:rPr>
              <w:t>/</w:t>
            </w:r>
            <w:r w:rsidRPr="009F049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310" w:type="dxa"/>
            <w:vAlign w:val="center"/>
          </w:tcPr>
          <w:p w14:paraId="4A73A3EF" w14:textId="77777777" w:rsidR="00D75065" w:rsidRDefault="00D75065" w:rsidP="00D75065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D75065" w14:paraId="41B7EC27" w14:textId="77777777" w:rsidTr="009F4562">
        <w:trPr>
          <w:trHeight w:val="568"/>
        </w:trPr>
        <w:tc>
          <w:tcPr>
            <w:tcW w:w="1276" w:type="dxa"/>
            <w:vAlign w:val="center"/>
          </w:tcPr>
          <w:p w14:paraId="25717119" w14:textId="77777777" w:rsidR="00D75065" w:rsidRPr="00485224" w:rsidRDefault="00D75065" w:rsidP="00D75065">
            <w:pPr>
              <w:jc w:val="center"/>
              <w:rPr>
                <w:szCs w:val="21"/>
              </w:rPr>
            </w:pPr>
            <w:r w:rsidRPr="00485224">
              <w:rPr>
                <w:rFonts w:hint="eastAsia"/>
                <w:szCs w:val="21"/>
              </w:rPr>
              <w:t>德铜检化</w:t>
            </w:r>
          </w:p>
        </w:tc>
        <w:tc>
          <w:tcPr>
            <w:tcW w:w="992" w:type="dxa"/>
            <w:vAlign w:val="center"/>
          </w:tcPr>
          <w:p w14:paraId="0C0C86AE" w14:textId="77777777" w:rsidR="00D75065" w:rsidRPr="00485224" w:rsidRDefault="00D75065" w:rsidP="00D75065">
            <w:pPr>
              <w:jc w:val="center"/>
              <w:rPr>
                <w:szCs w:val="21"/>
              </w:rPr>
            </w:pPr>
            <w:r w:rsidRPr="00485224">
              <w:rPr>
                <w:rFonts w:hint="eastAsia"/>
                <w:szCs w:val="21"/>
              </w:rPr>
              <w:t>砝码</w:t>
            </w:r>
          </w:p>
        </w:tc>
        <w:tc>
          <w:tcPr>
            <w:tcW w:w="1133" w:type="dxa"/>
            <w:vAlign w:val="center"/>
          </w:tcPr>
          <w:p w14:paraId="57977656" w14:textId="77777777" w:rsidR="00D75065" w:rsidRPr="00485224" w:rsidRDefault="00D75065" w:rsidP="00D75065">
            <w:pPr>
              <w:jc w:val="center"/>
              <w:rPr>
                <w:szCs w:val="21"/>
              </w:rPr>
            </w:pPr>
            <w:r w:rsidRPr="00485224">
              <w:rPr>
                <w:rFonts w:hint="eastAsia"/>
                <w:szCs w:val="21"/>
              </w:rPr>
              <w:t>87826</w:t>
            </w:r>
          </w:p>
        </w:tc>
        <w:tc>
          <w:tcPr>
            <w:tcW w:w="1133" w:type="dxa"/>
            <w:vAlign w:val="center"/>
          </w:tcPr>
          <w:p w14:paraId="68A392C3" w14:textId="77777777" w:rsidR="00D75065" w:rsidRPr="00485224" w:rsidRDefault="00D75065" w:rsidP="00D75065">
            <w:pPr>
              <w:jc w:val="center"/>
              <w:rPr>
                <w:szCs w:val="21"/>
              </w:rPr>
            </w:pPr>
            <w:r w:rsidRPr="00485224">
              <w:rPr>
                <w:rFonts w:hint="eastAsia"/>
                <w:szCs w:val="21"/>
              </w:rPr>
              <w:t>1mg-200g</w:t>
            </w:r>
          </w:p>
        </w:tc>
        <w:tc>
          <w:tcPr>
            <w:tcW w:w="1275" w:type="dxa"/>
            <w:vAlign w:val="center"/>
          </w:tcPr>
          <w:p w14:paraId="664234A7" w14:textId="77777777" w:rsidR="00D75065" w:rsidRPr="00485224" w:rsidRDefault="00D75065" w:rsidP="00D75065">
            <w:pPr>
              <w:jc w:val="center"/>
              <w:rPr>
                <w:szCs w:val="21"/>
              </w:rPr>
            </w:pPr>
            <w:r w:rsidRPr="00485224">
              <w:rPr>
                <w:rFonts w:hint="eastAsia"/>
                <w:szCs w:val="21"/>
              </w:rPr>
              <w:t>F1</w:t>
            </w:r>
            <w:r w:rsidRPr="00485224">
              <w:rPr>
                <w:rFonts w:hint="eastAsia"/>
                <w:szCs w:val="21"/>
              </w:rPr>
              <w:t>等级</w:t>
            </w:r>
          </w:p>
        </w:tc>
        <w:tc>
          <w:tcPr>
            <w:tcW w:w="1275" w:type="dxa"/>
            <w:vAlign w:val="center"/>
          </w:tcPr>
          <w:p w14:paraId="14EAE780" w14:textId="77777777" w:rsidR="00D75065" w:rsidRPr="00485224" w:rsidRDefault="00D75065" w:rsidP="00D75065">
            <w:pPr>
              <w:jc w:val="center"/>
              <w:rPr>
                <w:szCs w:val="21"/>
              </w:rPr>
            </w:pPr>
            <w:r w:rsidRPr="00485224">
              <w:rPr>
                <w:rFonts w:hint="eastAsia"/>
                <w:szCs w:val="21"/>
              </w:rPr>
              <w:t>E</w:t>
            </w:r>
            <w:r w:rsidRPr="00485224">
              <w:rPr>
                <w:rFonts w:hint="eastAsia"/>
                <w:szCs w:val="21"/>
                <w:vertAlign w:val="subscript"/>
              </w:rPr>
              <w:t>2</w:t>
            </w:r>
            <w:r w:rsidRPr="00485224">
              <w:rPr>
                <w:rFonts w:hint="eastAsia"/>
                <w:szCs w:val="21"/>
              </w:rPr>
              <w:t>等级</w:t>
            </w:r>
          </w:p>
        </w:tc>
        <w:tc>
          <w:tcPr>
            <w:tcW w:w="1562" w:type="dxa"/>
            <w:vAlign w:val="center"/>
          </w:tcPr>
          <w:p w14:paraId="12BFE482" w14:textId="77777777" w:rsidR="00D75065" w:rsidRPr="00485224" w:rsidRDefault="00D75065" w:rsidP="00D75065">
            <w:pPr>
              <w:tabs>
                <w:tab w:val="left" w:pos="357"/>
              </w:tabs>
              <w:jc w:val="center"/>
              <w:rPr>
                <w:szCs w:val="21"/>
              </w:rPr>
            </w:pPr>
            <w:r w:rsidRPr="00485224">
              <w:rPr>
                <w:rFonts w:hint="eastAsia"/>
                <w:szCs w:val="21"/>
              </w:rPr>
              <w:t>省计量院</w:t>
            </w:r>
          </w:p>
        </w:tc>
        <w:tc>
          <w:tcPr>
            <w:tcW w:w="1276" w:type="dxa"/>
            <w:vAlign w:val="center"/>
          </w:tcPr>
          <w:p w14:paraId="66ADFBE2" w14:textId="77777777" w:rsidR="00D75065" w:rsidRPr="009F0495" w:rsidRDefault="00D75065" w:rsidP="00D75065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F049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</w:t>
            </w:r>
            <w:r w:rsidR="009F0495">
              <w:rPr>
                <w:rFonts w:ascii="宋体" w:eastAsia="宋体" w:hAnsi="宋体" w:cs="宋体"/>
                <w:color w:val="000000"/>
                <w:kern w:val="0"/>
                <w:szCs w:val="21"/>
              </w:rPr>
              <w:t>/</w:t>
            </w:r>
            <w:r w:rsidRPr="009F049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  <w:r w:rsidR="009F0495">
              <w:rPr>
                <w:rFonts w:ascii="宋体" w:eastAsia="宋体" w:hAnsi="宋体" w:cs="宋体"/>
                <w:color w:val="000000"/>
                <w:kern w:val="0"/>
                <w:szCs w:val="21"/>
              </w:rPr>
              <w:t>/</w:t>
            </w:r>
            <w:r w:rsidRPr="009F049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310" w:type="dxa"/>
            <w:vAlign w:val="center"/>
          </w:tcPr>
          <w:p w14:paraId="3BA4F0D5" w14:textId="77777777" w:rsidR="00D75065" w:rsidRDefault="00D75065" w:rsidP="00D75065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D75065" w14:paraId="08D5F524" w14:textId="77777777" w:rsidTr="009F4562">
        <w:trPr>
          <w:trHeight w:val="568"/>
        </w:trPr>
        <w:tc>
          <w:tcPr>
            <w:tcW w:w="1276" w:type="dxa"/>
            <w:vAlign w:val="center"/>
          </w:tcPr>
          <w:p w14:paraId="47EB66AA" w14:textId="77777777" w:rsidR="00D75065" w:rsidRPr="00485224" w:rsidRDefault="00D75065" w:rsidP="00D75065">
            <w:pPr>
              <w:jc w:val="center"/>
              <w:rPr>
                <w:szCs w:val="21"/>
              </w:rPr>
            </w:pPr>
            <w:r w:rsidRPr="00485224">
              <w:rPr>
                <w:rFonts w:hint="eastAsia"/>
                <w:szCs w:val="21"/>
              </w:rPr>
              <w:t>德铜检化</w:t>
            </w:r>
          </w:p>
        </w:tc>
        <w:tc>
          <w:tcPr>
            <w:tcW w:w="992" w:type="dxa"/>
            <w:vAlign w:val="center"/>
          </w:tcPr>
          <w:p w14:paraId="2CCE6113" w14:textId="77777777" w:rsidR="00D75065" w:rsidRPr="00485224" w:rsidRDefault="00D75065" w:rsidP="00D75065">
            <w:pPr>
              <w:widowControl/>
              <w:jc w:val="center"/>
              <w:textAlignment w:val="center"/>
              <w:rPr>
                <w:szCs w:val="21"/>
              </w:rPr>
            </w:pPr>
            <w:r w:rsidRPr="00485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静态轨道衡</w:t>
            </w:r>
          </w:p>
        </w:tc>
        <w:tc>
          <w:tcPr>
            <w:tcW w:w="1133" w:type="dxa"/>
            <w:vAlign w:val="center"/>
          </w:tcPr>
          <w:p w14:paraId="046EDD2A" w14:textId="77777777" w:rsidR="00D75065" w:rsidRPr="00485224" w:rsidRDefault="00D75065" w:rsidP="00D75065">
            <w:pPr>
              <w:widowControl/>
              <w:jc w:val="center"/>
              <w:textAlignment w:val="center"/>
              <w:rPr>
                <w:szCs w:val="21"/>
              </w:rPr>
            </w:pPr>
            <w:r w:rsidRPr="00485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G00032-6GK</w:t>
            </w:r>
          </w:p>
        </w:tc>
        <w:tc>
          <w:tcPr>
            <w:tcW w:w="1133" w:type="dxa"/>
            <w:vAlign w:val="center"/>
          </w:tcPr>
          <w:p w14:paraId="2C273DC5" w14:textId="77777777" w:rsidR="00D75065" w:rsidRPr="00485224" w:rsidRDefault="00D75065" w:rsidP="00D75065">
            <w:pPr>
              <w:widowControl/>
              <w:jc w:val="center"/>
              <w:textAlignment w:val="center"/>
              <w:rPr>
                <w:szCs w:val="21"/>
              </w:rPr>
            </w:pPr>
            <w:r w:rsidRPr="00485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GCS-D</w:t>
            </w:r>
          </w:p>
        </w:tc>
        <w:tc>
          <w:tcPr>
            <w:tcW w:w="1275" w:type="dxa"/>
            <w:vAlign w:val="center"/>
          </w:tcPr>
          <w:p w14:paraId="78797A2A" w14:textId="77777777" w:rsidR="00D75065" w:rsidRPr="00485224" w:rsidRDefault="00D75065" w:rsidP="00D75065">
            <w:pPr>
              <w:widowControl/>
              <w:jc w:val="center"/>
              <w:textAlignment w:val="center"/>
              <w:rPr>
                <w:szCs w:val="21"/>
              </w:rPr>
            </w:pPr>
            <w:r w:rsidRPr="00485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Ⅲ</w:t>
            </w:r>
          </w:p>
        </w:tc>
        <w:tc>
          <w:tcPr>
            <w:tcW w:w="1275" w:type="dxa"/>
            <w:vAlign w:val="center"/>
          </w:tcPr>
          <w:p w14:paraId="6750A806" w14:textId="77777777" w:rsidR="00D75065" w:rsidRPr="00485224" w:rsidRDefault="00D75065" w:rsidP="00D75065">
            <w:pPr>
              <w:jc w:val="center"/>
              <w:rPr>
                <w:szCs w:val="21"/>
                <w:vertAlign w:val="superscript"/>
              </w:rPr>
            </w:pPr>
            <w:r w:rsidRPr="00485224">
              <w:rPr>
                <w:rFonts w:hint="eastAsia"/>
                <w:szCs w:val="21"/>
              </w:rPr>
              <w:t>最大允许误差（</w:t>
            </w:r>
            <w:r>
              <w:rPr>
                <w:rFonts w:hint="eastAsia"/>
                <w:szCs w:val="21"/>
              </w:rPr>
              <w:t>±</w:t>
            </w:r>
            <w:r w:rsidRPr="00485224">
              <w:rPr>
                <w:rFonts w:hint="eastAsia"/>
                <w:szCs w:val="21"/>
              </w:rPr>
              <w:t>1.5</w:t>
            </w:r>
            <w:r w:rsidRPr="00485224">
              <w:rPr>
                <w:rFonts w:ascii="Arial" w:hAnsi="Arial" w:cs="Arial"/>
                <w:szCs w:val="21"/>
              </w:rPr>
              <w:t>×</w:t>
            </w:r>
            <w:r w:rsidRPr="00485224">
              <w:rPr>
                <w:rFonts w:hint="eastAsia"/>
                <w:szCs w:val="21"/>
              </w:rPr>
              <w:t>10</w:t>
            </w:r>
            <w:r w:rsidRPr="00485224">
              <w:rPr>
                <w:rFonts w:hint="eastAsia"/>
                <w:szCs w:val="21"/>
                <w:vertAlign w:val="superscript"/>
              </w:rPr>
              <w:t>-4</w:t>
            </w:r>
            <w:r w:rsidRPr="00485224">
              <w:rPr>
                <w:rFonts w:hint="eastAsia"/>
                <w:szCs w:val="21"/>
              </w:rPr>
              <w:t>）</w:t>
            </w:r>
            <w:r w:rsidRPr="00485224">
              <w:rPr>
                <w:rFonts w:hint="eastAsia"/>
                <w:szCs w:val="21"/>
              </w:rPr>
              <w:t>t</w:t>
            </w:r>
          </w:p>
        </w:tc>
        <w:tc>
          <w:tcPr>
            <w:tcW w:w="1562" w:type="dxa"/>
            <w:vAlign w:val="center"/>
          </w:tcPr>
          <w:p w14:paraId="1C4AD74E" w14:textId="77777777" w:rsidR="00D75065" w:rsidRPr="00485224" w:rsidRDefault="00D75065" w:rsidP="00D75065">
            <w:pPr>
              <w:widowControl/>
              <w:jc w:val="center"/>
              <w:textAlignment w:val="center"/>
              <w:rPr>
                <w:szCs w:val="21"/>
              </w:rPr>
            </w:pPr>
            <w:r w:rsidRPr="00485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国家轨道衡计量站南昌分站</w:t>
            </w:r>
          </w:p>
        </w:tc>
        <w:tc>
          <w:tcPr>
            <w:tcW w:w="1276" w:type="dxa"/>
            <w:vAlign w:val="center"/>
          </w:tcPr>
          <w:p w14:paraId="7E329F1A" w14:textId="77777777" w:rsidR="00D75065" w:rsidRPr="009F0495" w:rsidRDefault="00D75065" w:rsidP="00D750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5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2019/10/15</w:t>
            </w:r>
          </w:p>
        </w:tc>
        <w:tc>
          <w:tcPr>
            <w:tcW w:w="1310" w:type="dxa"/>
            <w:vAlign w:val="center"/>
          </w:tcPr>
          <w:p w14:paraId="770EAB7E" w14:textId="77777777" w:rsidR="00D75065" w:rsidRDefault="00D75065" w:rsidP="00D75065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D75065" w14:paraId="4A3846EC" w14:textId="77777777" w:rsidTr="009F4562">
        <w:trPr>
          <w:trHeight w:val="568"/>
        </w:trPr>
        <w:tc>
          <w:tcPr>
            <w:tcW w:w="1276" w:type="dxa"/>
            <w:vAlign w:val="center"/>
          </w:tcPr>
          <w:p w14:paraId="132A1D01" w14:textId="77777777" w:rsidR="00D75065" w:rsidRPr="00485224" w:rsidRDefault="00D75065" w:rsidP="00D75065">
            <w:pPr>
              <w:jc w:val="center"/>
              <w:rPr>
                <w:szCs w:val="21"/>
              </w:rPr>
            </w:pPr>
            <w:r w:rsidRPr="00485224">
              <w:rPr>
                <w:rFonts w:hint="eastAsia"/>
                <w:szCs w:val="21"/>
              </w:rPr>
              <w:t>德铜检化</w:t>
            </w:r>
          </w:p>
        </w:tc>
        <w:tc>
          <w:tcPr>
            <w:tcW w:w="992" w:type="dxa"/>
            <w:vAlign w:val="center"/>
          </w:tcPr>
          <w:p w14:paraId="51A7684F" w14:textId="77777777" w:rsidR="00D75065" w:rsidRPr="00485224" w:rsidRDefault="00D75065" w:rsidP="00D75065">
            <w:pPr>
              <w:widowControl/>
              <w:jc w:val="center"/>
              <w:textAlignment w:val="center"/>
              <w:rPr>
                <w:szCs w:val="21"/>
              </w:rPr>
            </w:pPr>
            <w:r w:rsidRPr="00485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汽车衡</w:t>
            </w:r>
          </w:p>
        </w:tc>
        <w:tc>
          <w:tcPr>
            <w:tcW w:w="1133" w:type="dxa"/>
            <w:vAlign w:val="center"/>
          </w:tcPr>
          <w:p w14:paraId="1E597A57" w14:textId="77777777" w:rsidR="00D75065" w:rsidRPr="00485224" w:rsidRDefault="00D75065" w:rsidP="00D75065">
            <w:pPr>
              <w:widowControl/>
              <w:jc w:val="center"/>
              <w:textAlignment w:val="center"/>
              <w:rPr>
                <w:szCs w:val="21"/>
              </w:rPr>
            </w:pPr>
            <w:r w:rsidRPr="00485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Q01328-6H0</w:t>
            </w:r>
          </w:p>
        </w:tc>
        <w:tc>
          <w:tcPr>
            <w:tcW w:w="1133" w:type="dxa"/>
            <w:vAlign w:val="center"/>
          </w:tcPr>
          <w:p w14:paraId="69B714B3" w14:textId="77777777" w:rsidR="00D75065" w:rsidRPr="00485224" w:rsidRDefault="00D75065" w:rsidP="00D75065">
            <w:pPr>
              <w:widowControl/>
              <w:jc w:val="center"/>
              <w:textAlignment w:val="center"/>
              <w:rPr>
                <w:szCs w:val="21"/>
              </w:rPr>
            </w:pPr>
            <w:r w:rsidRPr="00485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SCS/ZCS-120WN</w:t>
            </w:r>
          </w:p>
        </w:tc>
        <w:tc>
          <w:tcPr>
            <w:tcW w:w="1275" w:type="dxa"/>
            <w:vAlign w:val="center"/>
          </w:tcPr>
          <w:p w14:paraId="2FA2009A" w14:textId="77777777" w:rsidR="00D75065" w:rsidRPr="00485224" w:rsidRDefault="00D75065" w:rsidP="00D75065">
            <w:pPr>
              <w:widowControl/>
              <w:jc w:val="center"/>
              <w:textAlignment w:val="center"/>
              <w:rPr>
                <w:szCs w:val="21"/>
              </w:rPr>
            </w:pPr>
            <w:r w:rsidRPr="00485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Ⅲ</w:t>
            </w:r>
          </w:p>
        </w:tc>
        <w:tc>
          <w:tcPr>
            <w:tcW w:w="1275" w:type="dxa"/>
            <w:vAlign w:val="center"/>
          </w:tcPr>
          <w:p w14:paraId="74FDEB29" w14:textId="77777777" w:rsidR="00D75065" w:rsidRPr="00485224" w:rsidRDefault="00D75065" w:rsidP="00D75065">
            <w:pPr>
              <w:jc w:val="center"/>
              <w:rPr>
                <w:szCs w:val="21"/>
              </w:rPr>
            </w:pPr>
            <w:r w:rsidRPr="00485224">
              <w:rPr>
                <w:rFonts w:hint="eastAsia"/>
                <w:szCs w:val="21"/>
              </w:rPr>
              <w:t>M1</w:t>
            </w:r>
            <w:r w:rsidRPr="00485224">
              <w:rPr>
                <w:rFonts w:hint="eastAsia"/>
                <w:szCs w:val="21"/>
              </w:rPr>
              <w:t>等级</w:t>
            </w:r>
          </w:p>
        </w:tc>
        <w:tc>
          <w:tcPr>
            <w:tcW w:w="1562" w:type="dxa"/>
            <w:vAlign w:val="center"/>
          </w:tcPr>
          <w:p w14:paraId="4C336E38" w14:textId="77777777" w:rsidR="00D75065" w:rsidRPr="00485224" w:rsidRDefault="00D75065" w:rsidP="00D75065">
            <w:pPr>
              <w:widowControl/>
              <w:jc w:val="center"/>
              <w:textAlignment w:val="center"/>
              <w:rPr>
                <w:szCs w:val="21"/>
              </w:rPr>
            </w:pPr>
            <w:r w:rsidRPr="00485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江西省上饶市计量所</w:t>
            </w:r>
          </w:p>
        </w:tc>
        <w:tc>
          <w:tcPr>
            <w:tcW w:w="1276" w:type="dxa"/>
            <w:vAlign w:val="center"/>
          </w:tcPr>
          <w:p w14:paraId="6C182A97" w14:textId="77777777" w:rsidR="00D75065" w:rsidRPr="009F0495" w:rsidRDefault="00D75065" w:rsidP="00D750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5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2019/7/19</w:t>
            </w:r>
          </w:p>
        </w:tc>
        <w:tc>
          <w:tcPr>
            <w:tcW w:w="1310" w:type="dxa"/>
            <w:vAlign w:val="center"/>
          </w:tcPr>
          <w:p w14:paraId="7626D14C" w14:textId="77777777" w:rsidR="00D75065" w:rsidRDefault="00D75065" w:rsidP="00D75065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D75065" w14:paraId="2231368D" w14:textId="77777777">
        <w:trPr>
          <w:trHeight w:val="2090"/>
        </w:trPr>
        <w:tc>
          <w:tcPr>
            <w:tcW w:w="11232" w:type="dxa"/>
            <w:gridSpan w:val="9"/>
          </w:tcPr>
          <w:p w14:paraId="6C059E61" w14:textId="77777777" w:rsidR="00D75065" w:rsidRDefault="00D75065" w:rsidP="00D7506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2E99D67E" w14:textId="77777777" w:rsidR="00D75065" w:rsidRDefault="00D75065" w:rsidP="00D7506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14:paraId="5EC65EF0" w14:textId="77777777" w:rsidR="00A96B25" w:rsidRDefault="00A96B25" w:rsidP="00A96B25">
            <w:pPr>
              <w:ind w:firstLineChars="100" w:firstLine="210"/>
              <w:rPr>
                <w:rFonts w:ascii="宋体" w:hAnsi="宋体"/>
                <w:szCs w:val="21"/>
              </w:rPr>
            </w:pPr>
          </w:p>
          <w:p w14:paraId="7B34FBBE" w14:textId="77777777" w:rsidR="00D75065" w:rsidRDefault="00A96B25" w:rsidP="00A96B25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所抽查量器具溯源有效，开具证书报告基本符合要求。</w:t>
            </w:r>
          </w:p>
          <w:p w14:paraId="3AAAB111" w14:textId="77777777" w:rsidR="00D75065" w:rsidRDefault="00D75065" w:rsidP="00D75065">
            <w:pPr>
              <w:rPr>
                <w:rFonts w:ascii="宋体" w:hAnsi="宋体"/>
                <w:szCs w:val="21"/>
              </w:rPr>
            </w:pPr>
          </w:p>
          <w:p w14:paraId="4157BB8F" w14:textId="77777777" w:rsidR="00D75065" w:rsidRDefault="00D75065" w:rsidP="00D75065">
            <w:pPr>
              <w:rPr>
                <w:szCs w:val="21"/>
              </w:rPr>
            </w:pPr>
          </w:p>
          <w:p w14:paraId="5DC32361" w14:textId="77777777" w:rsidR="00D75065" w:rsidRDefault="00D75065" w:rsidP="00D75065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75065" w14:paraId="595B19F7" w14:textId="77777777">
        <w:trPr>
          <w:trHeight w:val="557"/>
        </w:trPr>
        <w:tc>
          <w:tcPr>
            <w:tcW w:w="11232" w:type="dxa"/>
            <w:gridSpan w:val="9"/>
          </w:tcPr>
          <w:p w14:paraId="550691CB" w14:textId="77777777" w:rsidR="00D75065" w:rsidRDefault="00D75065" w:rsidP="00D7506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14:paraId="7813F907" w14:textId="77777777" w:rsidR="00A96B25" w:rsidRDefault="00A96B25" w:rsidP="00D75065">
            <w:pPr>
              <w:rPr>
                <w:rFonts w:ascii="宋体" w:eastAsia="宋体" w:hAnsi="宋体" w:cs="Times New Roman"/>
                <w:szCs w:val="21"/>
              </w:rPr>
            </w:pPr>
          </w:p>
          <w:p w14:paraId="31456B0B" w14:textId="77777777" w:rsidR="00D75065" w:rsidRDefault="00D75065" w:rsidP="00D7506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14:paraId="4F28553E" w14:textId="77777777" w:rsidR="00D75065" w:rsidRDefault="00D75065" w:rsidP="00D75065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17000EE5" w14:textId="77777777" w:rsidR="00C02122" w:rsidRDefault="002C6DA5">
      <w:pPr>
        <w:spacing w:before="240" w:after="240"/>
        <w:ind w:firstLineChars="1050" w:firstLine="2951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lastRenderedPageBreak/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R="00C02122" w:rsidSect="00D1476B">
      <w:headerReference w:type="default" r:id="rId7"/>
      <w:footerReference w:type="default" r:id="rId8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82D74F" w14:textId="77777777" w:rsidR="00527816" w:rsidRDefault="00527816">
      <w:r>
        <w:separator/>
      </w:r>
    </w:p>
  </w:endnote>
  <w:endnote w:type="continuationSeparator" w:id="0">
    <w:p w14:paraId="1FA498E0" w14:textId="77777777" w:rsidR="00527816" w:rsidRDefault="00527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1918080"/>
    </w:sdtPr>
    <w:sdtEndPr/>
    <w:sdtContent>
      <w:p w14:paraId="0182AF1F" w14:textId="77777777" w:rsidR="00C02122" w:rsidRDefault="002C6DA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A3EF0">
          <w:rPr>
            <w:noProof/>
            <w:lang w:val="zh-CN"/>
          </w:rPr>
          <w:t>1</w:t>
        </w:r>
        <w:r>
          <w:fldChar w:fldCharType="end"/>
        </w:r>
      </w:p>
    </w:sdtContent>
  </w:sdt>
  <w:p w14:paraId="0D84DF87" w14:textId="77777777" w:rsidR="00C02122" w:rsidRDefault="005278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BA9030" w14:textId="77777777" w:rsidR="00527816" w:rsidRDefault="00527816">
      <w:r>
        <w:separator/>
      </w:r>
    </w:p>
  </w:footnote>
  <w:footnote w:type="continuationSeparator" w:id="0">
    <w:p w14:paraId="7AC71BBD" w14:textId="77777777" w:rsidR="00527816" w:rsidRDefault="00527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17207" w14:textId="77777777" w:rsidR="00C02122" w:rsidRDefault="002C6DA5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2DAA95B" wp14:editId="199FBC23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57104F55" w14:textId="77777777" w:rsidR="00C02122" w:rsidRDefault="002C6DA5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7C05316" w14:textId="77777777" w:rsidR="00C02122" w:rsidRDefault="00527816">
    <w:pPr>
      <w:pStyle w:val="a7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 w14:anchorId="20014769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alt="" style="position:absolute;margin-left:266.5pt;margin-top:-.4pt;width:215.85pt;height:20.6pt;z-index:251658240;mso-wrap-style:square;mso-wrap-edited:f;mso-width-percent:0;mso-height-percent:0;mso-width-percent:0;mso-height-percent:0;v-text-anchor:top" stroked="f">
          <v:textbox>
            <w:txbxContent>
              <w:p w14:paraId="3C8EE732" w14:textId="77777777" w:rsidR="00C02122" w:rsidRDefault="002C6DA5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C6DA5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1840395A" w14:textId="77777777" w:rsidR="00C02122" w:rsidRDefault="00527816">
    <w:r>
      <w:pict w14:anchorId="6C1D5691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49" type="#_x0000_t32" alt="" style="position:absolute;left:0;text-align:left;margin-left:-.45pt;margin-top:3pt;width:478pt;height:0;z-index:251659264;mso-wrap-edited:f;mso-width-percent:0;mso-height-percent:0;mso-width-percent:0;mso-height-percent:0"/>
      </w:pict>
    </w:r>
  </w:p>
  <w:p w14:paraId="72E4FAAC" w14:textId="77777777" w:rsidR="00C02122" w:rsidRDefault="0052781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0E92"/>
    <w:rsid w:val="002236C4"/>
    <w:rsid w:val="00234739"/>
    <w:rsid w:val="002C6DA5"/>
    <w:rsid w:val="003B0716"/>
    <w:rsid w:val="003F0E92"/>
    <w:rsid w:val="00420B6A"/>
    <w:rsid w:val="00491F49"/>
    <w:rsid w:val="00527816"/>
    <w:rsid w:val="00572421"/>
    <w:rsid w:val="005F033D"/>
    <w:rsid w:val="0076311C"/>
    <w:rsid w:val="00884CC2"/>
    <w:rsid w:val="009F0495"/>
    <w:rsid w:val="00A96B25"/>
    <w:rsid w:val="00AE090F"/>
    <w:rsid w:val="00B77D16"/>
    <w:rsid w:val="00D75065"/>
    <w:rsid w:val="00EB0FE2"/>
    <w:rsid w:val="00FB79CC"/>
    <w:rsid w:val="00FF6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2D5CA83"/>
  <w15:docId w15:val="{7EB06FA9-4836-8048-AB25-AD4EE1F5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7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sid w:val="00D14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sid w:val="00D1476B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476B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D1476B"/>
    <w:pPr>
      <w:ind w:firstLineChars="200" w:firstLine="42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133</Words>
  <Characters>763</Characters>
  <Application>Microsoft Office Word</Application>
  <DocSecurity>0</DocSecurity>
  <Lines>6</Lines>
  <Paragraphs>1</Paragraphs>
  <ScaleCrop>false</ScaleCrop>
  <Company>Microsoft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ZengFmaily</cp:lastModifiedBy>
  <cp:revision>35</cp:revision>
  <dcterms:created xsi:type="dcterms:W3CDTF">2015-11-02T14:51:00Z</dcterms:created>
  <dcterms:modified xsi:type="dcterms:W3CDTF">2020-02-29T22:52:00Z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