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FCA3B" w14:textId="77777777" w:rsidR="002863C6" w:rsidRDefault="002863C6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受理编号：</w:t>
      </w:r>
      <w:bookmarkStart w:id="0" w:name="合同编号"/>
      <w:r>
        <w:rPr>
          <w:rFonts w:ascii="Times New Roman" w:hAnsi="Times New Roman"/>
          <w:u w:val="single"/>
        </w:rPr>
        <w:t>0244-2019</w:t>
      </w:r>
      <w:bookmarkEnd w:id="0"/>
    </w:p>
    <w:p w14:paraId="61CE3DC1" w14:textId="77777777" w:rsidR="002863C6" w:rsidRDefault="002863C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8"/>
        <w:gridCol w:w="1082"/>
        <w:gridCol w:w="850"/>
        <w:gridCol w:w="378"/>
        <w:gridCol w:w="2316"/>
        <w:gridCol w:w="567"/>
        <w:gridCol w:w="992"/>
        <w:gridCol w:w="1276"/>
      </w:tblGrid>
      <w:tr w:rsidR="002863C6" w:rsidRPr="00B2439D" w14:paraId="069F1381" w14:textId="77777777" w:rsidTr="009C466A">
        <w:trPr>
          <w:trHeight w:val="427"/>
        </w:trPr>
        <w:tc>
          <w:tcPr>
            <w:tcW w:w="1578" w:type="dxa"/>
            <w:vAlign w:val="center"/>
          </w:tcPr>
          <w:p w14:paraId="40240CED" w14:textId="77777777" w:rsidR="002863C6" w:rsidRPr="00B2439D" w:rsidRDefault="002863C6">
            <w:r w:rsidRPr="00B2439D">
              <w:rPr>
                <w:rFonts w:hint="eastAsia"/>
              </w:rPr>
              <w:t>测量过程名称</w:t>
            </w:r>
          </w:p>
        </w:tc>
        <w:tc>
          <w:tcPr>
            <w:tcW w:w="2310" w:type="dxa"/>
            <w:gridSpan w:val="3"/>
            <w:vAlign w:val="center"/>
          </w:tcPr>
          <w:p w14:paraId="4210A495" w14:textId="77777777" w:rsidR="002863C6" w:rsidRPr="00B2439D" w:rsidRDefault="002863C6">
            <w:r>
              <w:rPr>
                <w:rFonts w:hint="eastAsia"/>
              </w:rPr>
              <w:t>电子天平称量</w:t>
            </w:r>
          </w:p>
        </w:tc>
        <w:tc>
          <w:tcPr>
            <w:tcW w:w="2883" w:type="dxa"/>
            <w:gridSpan w:val="2"/>
            <w:vAlign w:val="center"/>
          </w:tcPr>
          <w:p w14:paraId="1386C2B8" w14:textId="77777777" w:rsidR="002863C6" w:rsidRPr="00B2439D" w:rsidRDefault="002863C6">
            <w:r w:rsidRPr="00B2439D">
              <w:rPr>
                <w:rFonts w:hint="eastAsia"/>
              </w:rPr>
              <w:t>被测参数要求</w:t>
            </w:r>
            <w:r w:rsidR="00565A77">
              <w:rPr>
                <w:rFonts w:hint="eastAsia"/>
              </w:rPr>
              <w:t>（</w:t>
            </w:r>
            <w:r w:rsidRPr="00B2439D">
              <w:rPr>
                <w:rFonts w:hint="eastAsia"/>
              </w:rPr>
              <w:t>含公差</w:t>
            </w:r>
            <w:r w:rsidR="00565A77"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14:paraId="33E8D779" w14:textId="77777777" w:rsidR="002863C6" w:rsidRPr="00B2439D" w:rsidRDefault="00926EBE">
            <w:r>
              <w:rPr>
                <w:rFonts w:hint="eastAsia"/>
              </w:rPr>
              <w:t>±</w:t>
            </w:r>
            <w:r w:rsidR="006908AD">
              <w:rPr>
                <w:rFonts w:hint="eastAsia"/>
              </w:rPr>
              <w:t>0.</w:t>
            </w:r>
            <w:r>
              <w:t>00</w:t>
            </w:r>
            <w:r w:rsidR="000C5FDE">
              <w:t>05</w:t>
            </w:r>
            <w:r w:rsidR="006908AD">
              <w:rPr>
                <w:rFonts w:hint="eastAsia"/>
              </w:rPr>
              <w:t>g</w:t>
            </w:r>
          </w:p>
        </w:tc>
      </w:tr>
      <w:tr w:rsidR="002863C6" w:rsidRPr="00B2439D" w14:paraId="0A1E44AB" w14:textId="77777777" w:rsidTr="009C466A">
        <w:trPr>
          <w:trHeight w:val="419"/>
        </w:trPr>
        <w:tc>
          <w:tcPr>
            <w:tcW w:w="3888" w:type="dxa"/>
            <w:gridSpan w:val="4"/>
            <w:vAlign w:val="center"/>
          </w:tcPr>
          <w:p w14:paraId="1FBBE779" w14:textId="77777777" w:rsidR="002863C6" w:rsidRPr="00B2439D" w:rsidRDefault="002863C6">
            <w:r w:rsidRPr="00B2439D">
              <w:rPr>
                <w:rFonts w:hint="eastAsia"/>
              </w:rPr>
              <w:t>被测参数要求识别依据文件</w:t>
            </w:r>
          </w:p>
        </w:tc>
        <w:tc>
          <w:tcPr>
            <w:tcW w:w="5151" w:type="dxa"/>
            <w:gridSpan w:val="4"/>
            <w:vAlign w:val="center"/>
          </w:tcPr>
          <w:p w14:paraId="06ABDBDC" w14:textId="77777777" w:rsidR="002863C6" w:rsidRPr="00B2439D" w:rsidRDefault="002863C6">
            <w:r>
              <w:t xml:space="preserve">GB/T3884.1-2012  </w:t>
            </w:r>
            <w:r>
              <w:rPr>
                <w:rFonts w:hint="eastAsia"/>
              </w:rPr>
              <w:t>铜精矿化学分析</w:t>
            </w:r>
            <w:proofErr w:type="gramStart"/>
            <w:r>
              <w:rPr>
                <w:rFonts w:hint="eastAsia"/>
              </w:rPr>
              <w:t>方法铜量的</w:t>
            </w:r>
            <w:proofErr w:type="gramEnd"/>
            <w:r>
              <w:rPr>
                <w:rFonts w:hint="eastAsia"/>
              </w:rPr>
              <w:t>测定</w:t>
            </w:r>
          </w:p>
        </w:tc>
      </w:tr>
      <w:tr w:rsidR="002863C6" w:rsidRPr="00B2439D" w14:paraId="36D3FC3D" w14:textId="77777777" w:rsidTr="009C466A">
        <w:trPr>
          <w:trHeight w:val="1640"/>
        </w:trPr>
        <w:tc>
          <w:tcPr>
            <w:tcW w:w="9039" w:type="dxa"/>
            <w:gridSpan w:val="8"/>
          </w:tcPr>
          <w:p w14:paraId="463CFB02" w14:textId="77777777" w:rsidR="00632F58" w:rsidRPr="000C5FDE" w:rsidRDefault="002863C6">
            <w:pPr>
              <w:rPr>
                <w:rFonts w:ascii="宋体" w:hAnsi="宋体"/>
              </w:rPr>
            </w:pPr>
            <w:r w:rsidRPr="00B2439D">
              <w:rPr>
                <w:rFonts w:hint="eastAsia"/>
              </w:rPr>
              <w:t>计</w:t>
            </w:r>
            <w:r w:rsidRPr="000C5FDE">
              <w:rPr>
                <w:rFonts w:ascii="宋体" w:hAnsi="宋体" w:hint="eastAsia"/>
              </w:rPr>
              <w:t>量要求导出方法（可另附）</w:t>
            </w:r>
          </w:p>
          <w:p w14:paraId="2C765FFB" w14:textId="77777777" w:rsidR="000C5FDE" w:rsidRDefault="00632F58" w:rsidP="000C5FDE">
            <w:pPr>
              <w:spacing w:line="360" w:lineRule="auto"/>
              <w:ind w:firstLineChars="100" w:firstLine="210"/>
              <w:rPr>
                <w:rFonts w:ascii="宋体" w:hAnsi="宋体"/>
              </w:rPr>
            </w:pPr>
            <w:r w:rsidRPr="000C5FDE">
              <w:rPr>
                <w:rFonts w:ascii="宋体" w:hAnsi="宋体" w:hint="eastAsia"/>
              </w:rPr>
              <w:t>根据</w:t>
            </w:r>
            <w:r w:rsidR="002A6840" w:rsidRPr="000C5FDE">
              <w:rPr>
                <w:rFonts w:ascii="宋体" w:hAnsi="宋体" w:hint="eastAsia"/>
              </w:rPr>
              <w:t>公司规定和</w:t>
            </w:r>
            <w:r w:rsidR="006908AD" w:rsidRPr="000C5FDE">
              <w:rPr>
                <w:rFonts w:ascii="宋体" w:hAnsi="宋体" w:hint="eastAsia"/>
              </w:rPr>
              <w:t>客户</w:t>
            </w:r>
            <w:r w:rsidR="002A6840" w:rsidRPr="000C5FDE">
              <w:rPr>
                <w:rFonts w:ascii="宋体" w:hAnsi="宋体" w:hint="eastAsia"/>
              </w:rPr>
              <w:t>（贵溪冶炼厂）</w:t>
            </w:r>
            <w:r w:rsidR="006908AD" w:rsidRPr="000C5FDE">
              <w:rPr>
                <w:rFonts w:ascii="宋体" w:hAnsi="宋体" w:hint="eastAsia"/>
              </w:rPr>
              <w:t>要求</w:t>
            </w:r>
            <w:r w:rsidR="006A36C6" w:rsidRPr="000C5FDE">
              <w:rPr>
                <w:rFonts w:ascii="宋体" w:hAnsi="宋体" w:hint="eastAsia"/>
              </w:rPr>
              <w:t>，</w:t>
            </w:r>
            <w:r w:rsidR="006908AD" w:rsidRPr="000C5FDE">
              <w:rPr>
                <w:rFonts w:ascii="宋体" w:hAnsi="宋体" w:hint="eastAsia"/>
              </w:rPr>
              <w:t>铜</w:t>
            </w:r>
            <w:proofErr w:type="gramStart"/>
            <w:r w:rsidR="006908AD" w:rsidRPr="000C5FDE">
              <w:rPr>
                <w:rFonts w:ascii="宋体" w:hAnsi="宋体" w:hint="eastAsia"/>
              </w:rPr>
              <w:t>精矿</w:t>
            </w:r>
            <w:r w:rsidR="002A6840" w:rsidRPr="000C5FDE">
              <w:rPr>
                <w:rFonts w:ascii="宋体" w:hAnsi="宋体" w:hint="eastAsia"/>
              </w:rPr>
              <w:t>铜量的</w:t>
            </w:r>
            <w:proofErr w:type="gramEnd"/>
            <w:r w:rsidR="002A6840" w:rsidRPr="000C5FDE">
              <w:rPr>
                <w:rFonts w:ascii="宋体" w:hAnsi="宋体" w:hint="eastAsia"/>
              </w:rPr>
              <w:t>测定</w:t>
            </w:r>
            <w:r w:rsidR="006908AD" w:rsidRPr="000C5FDE">
              <w:rPr>
                <w:rFonts w:ascii="宋体" w:hAnsi="宋体" w:hint="eastAsia"/>
              </w:rPr>
              <w:t>应严格遵守《</w:t>
            </w:r>
            <w:r w:rsidR="006A36C6" w:rsidRPr="000C5FDE">
              <w:rPr>
                <w:rFonts w:ascii="宋体" w:hAnsi="宋体"/>
              </w:rPr>
              <w:t>GB/T3884.1-2012</w:t>
            </w:r>
            <w:r w:rsidR="006908AD" w:rsidRPr="000C5FDE">
              <w:rPr>
                <w:rFonts w:ascii="宋体" w:hAnsi="宋体" w:hint="eastAsia"/>
              </w:rPr>
              <w:t>铜精矿化学分析方法铜量的测定（碘量法）》，查阅该</w:t>
            </w:r>
            <w:r w:rsidR="005E3671" w:rsidRPr="000C5FDE">
              <w:rPr>
                <w:rFonts w:ascii="宋体" w:hAnsi="宋体" w:hint="eastAsia"/>
              </w:rPr>
              <w:t>国家</w:t>
            </w:r>
            <w:r w:rsidR="006908AD" w:rsidRPr="000C5FDE">
              <w:rPr>
                <w:rFonts w:ascii="宋体" w:hAnsi="宋体" w:hint="eastAsia"/>
              </w:rPr>
              <w:t>标准6.1条款：“按表1称取试样，</w:t>
            </w:r>
            <w:r w:rsidR="000C5FDE" w:rsidRPr="000C5FDE">
              <w:rPr>
                <w:rFonts w:ascii="宋体" w:hAnsi="宋体" w:hint="eastAsia"/>
              </w:rPr>
              <w:t>测量范围</w:t>
            </w:r>
            <w:r w:rsidR="000C5FDE">
              <w:rPr>
                <w:rFonts w:ascii="宋体" w:hAnsi="宋体" w:hint="eastAsia"/>
              </w:rPr>
              <w:t>为：</w:t>
            </w:r>
            <w:r w:rsidR="000C5FDE" w:rsidRPr="000C5FDE">
              <w:rPr>
                <w:rFonts w:ascii="宋体" w:hAnsi="宋体" w:hint="eastAsia"/>
              </w:rPr>
              <w:t>0~0.5g</w:t>
            </w:r>
            <w:r w:rsidR="000C5FDE">
              <w:rPr>
                <w:rFonts w:ascii="宋体" w:hAnsi="宋体" w:hint="eastAsia"/>
              </w:rPr>
              <w:t>，最大允许误差为：</w:t>
            </w:r>
            <w:r w:rsidR="000C5FDE">
              <w:rPr>
                <w:rFonts w:hint="eastAsia"/>
              </w:rPr>
              <w:t>±</w:t>
            </w:r>
            <w:r w:rsidR="000C5FDE">
              <w:rPr>
                <w:rFonts w:hint="eastAsia"/>
              </w:rPr>
              <w:t>0.</w:t>
            </w:r>
            <w:r w:rsidR="000C5FDE">
              <w:t>0005</w:t>
            </w:r>
            <w:r w:rsidR="000C5FDE">
              <w:rPr>
                <w:rFonts w:hint="eastAsia"/>
              </w:rPr>
              <w:t>g</w:t>
            </w:r>
            <w:r w:rsidR="000C5FDE">
              <w:rPr>
                <w:rFonts w:ascii="宋体" w:hAnsi="宋体" w:hint="eastAsia"/>
              </w:rPr>
              <w:t>。则选用</w:t>
            </w:r>
            <w:r w:rsidR="000C5FDE">
              <w:rPr>
                <w:rFonts w:hint="eastAsia"/>
              </w:rPr>
              <w:t>电子天平</w:t>
            </w:r>
            <w:proofErr w:type="gramStart"/>
            <w:r w:rsidR="000C5FDE">
              <w:rPr>
                <w:rFonts w:ascii="宋体" w:hAnsi="宋体" w:hint="eastAsia"/>
              </w:rPr>
              <w:t>允差按</w:t>
            </w:r>
            <w:proofErr w:type="gramEnd"/>
            <w:r w:rsidR="000C5FDE">
              <w:rPr>
                <w:rFonts w:ascii="宋体" w:hAnsi="宋体" w:hint="eastAsia"/>
              </w:rPr>
              <w:t>1</w:t>
            </w:r>
            <w:r w:rsidR="000C5FDE">
              <w:rPr>
                <w:rFonts w:ascii="宋体" w:hAnsi="宋体"/>
              </w:rPr>
              <w:t>/3</w:t>
            </w:r>
            <w:r w:rsidR="000C5FDE">
              <w:rPr>
                <w:rFonts w:ascii="宋体" w:hAnsi="宋体" w:hint="eastAsia"/>
              </w:rPr>
              <w:t>原则为：</w:t>
            </w:r>
          </w:p>
          <w:p w14:paraId="544CFB5F" w14:textId="77777777" w:rsidR="000C5FDE" w:rsidRPr="000C5FDE" w:rsidRDefault="000C5FDE" w:rsidP="000C5FDE">
            <w:pPr>
              <w:spacing w:line="360" w:lineRule="auto"/>
              <w:ind w:firstLineChars="100" w:firstLine="210"/>
              <w:jc w:val="left"/>
              <w:rPr>
                <w:rFonts w:ascii="宋体" w:hAnsi="宋体"/>
              </w:rPr>
            </w:pPr>
            <w:r w:rsidRPr="000C5FDE">
              <w:rPr>
                <w:rFonts w:ascii="宋体" w:hAnsi="宋体" w:hint="eastAsia"/>
              </w:rPr>
              <w:t>⊿允=±</w:t>
            </w:r>
            <w:r>
              <w:rPr>
                <w:rFonts w:hint="eastAsia"/>
              </w:rPr>
              <w:t>0.</w:t>
            </w:r>
            <w:r>
              <w:t>0005</w:t>
            </w:r>
            <w:r w:rsidRPr="000C5FDE">
              <w:rPr>
                <w:rFonts w:ascii="宋体" w:hAnsi="宋体" w:hint="eastAsia"/>
              </w:rPr>
              <w:t>/3g≈±</w:t>
            </w:r>
            <w:r>
              <w:rPr>
                <w:rFonts w:ascii="宋体" w:hAnsi="宋体"/>
              </w:rPr>
              <w:t>0.00017</w:t>
            </w:r>
            <w:r w:rsidRPr="000C5FDE">
              <w:rPr>
                <w:rFonts w:ascii="宋体" w:hAnsi="宋体" w:hint="eastAsia"/>
              </w:rPr>
              <w:t>g</w:t>
            </w:r>
          </w:p>
          <w:p w14:paraId="28544787" w14:textId="77777777" w:rsidR="002863C6" w:rsidRDefault="000C5FDE" w:rsidP="000C5FDE">
            <w:r w:rsidRPr="000C5FDE">
              <w:rPr>
                <w:rFonts w:ascii="宋体" w:hAnsi="宋体" w:hint="eastAsia"/>
              </w:rPr>
              <w:t>所以所选</w:t>
            </w:r>
            <w:r w:rsidR="00715590">
              <w:rPr>
                <w:rFonts w:hint="eastAsia"/>
              </w:rPr>
              <w:t>电子天平</w:t>
            </w:r>
            <w:r w:rsidRPr="000C5FDE">
              <w:rPr>
                <w:rFonts w:ascii="宋体" w:hAnsi="宋体" w:hint="eastAsia"/>
              </w:rPr>
              <w:t>计量要求应满足：1、量程覆盖</w:t>
            </w:r>
            <w:r w:rsidR="001B0114" w:rsidRPr="000C5FDE">
              <w:rPr>
                <w:rFonts w:ascii="宋体" w:hAnsi="宋体" w:hint="eastAsia"/>
              </w:rPr>
              <w:t>0~0.5g</w:t>
            </w:r>
            <w:r w:rsidRPr="000C5FDE">
              <w:rPr>
                <w:rFonts w:ascii="宋体" w:hAnsi="宋体" w:hint="eastAsia"/>
              </w:rPr>
              <w:t>；2、测量准确度优于</w:t>
            </w:r>
            <w:r w:rsidR="001B0114" w:rsidRPr="000C5FDE">
              <w:rPr>
                <w:rFonts w:ascii="宋体" w:hAnsi="宋体" w:hint="eastAsia"/>
              </w:rPr>
              <w:t>±</w:t>
            </w:r>
            <w:r w:rsidR="001B0114">
              <w:rPr>
                <w:rFonts w:ascii="宋体" w:hAnsi="宋体"/>
              </w:rPr>
              <w:t>0.00017</w:t>
            </w:r>
            <w:r w:rsidR="001B0114" w:rsidRPr="000C5FDE">
              <w:rPr>
                <w:rFonts w:ascii="宋体" w:hAnsi="宋体" w:hint="eastAsia"/>
              </w:rPr>
              <w:t>g</w:t>
            </w:r>
            <w:r w:rsidR="00993650" w:rsidRPr="000C5FDE">
              <w:rPr>
                <w:rFonts w:ascii="宋体" w:hAnsi="宋体" w:hint="eastAsia"/>
              </w:rPr>
              <w:t>。</w:t>
            </w:r>
          </w:p>
          <w:p w14:paraId="4448BB9E" w14:textId="77777777" w:rsidR="000D5F82" w:rsidRPr="00715590" w:rsidRDefault="000D5F82" w:rsidP="002A6840"/>
          <w:p w14:paraId="3552715E" w14:textId="77777777" w:rsidR="00233944" w:rsidRPr="00B2439D" w:rsidRDefault="00233944" w:rsidP="002A6840"/>
        </w:tc>
      </w:tr>
      <w:tr w:rsidR="009C466A" w:rsidRPr="00B2439D" w14:paraId="67006877" w14:textId="77777777" w:rsidTr="009C466A">
        <w:trPr>
          <w:trHeight w:val="337"/>
        </w:trPr>
        <w:tc>
          <w:tcPr>
            <w:tcW w:w="1578" w:type="dxa"/>
            <w:vMerge w:val="restart"/>
            <w:vAlign w:val="center"/>
          </w:tcPr>
          <w:p w14:paraId="7D8088DF" w14:textId="77777777" w:rsidR="002863C6" w:rsidRPr="00B2439D" w:rsidRDefault="002863C6">
            <w:r w:rsidRPr="00B2439D">
              <w:rPr>
                <w:rFonts w:hint="eastAsia"/>
              </w:rPr>
              <w:t>计量校准过程</w:t>
            </w:r>
          </w:p>
        </w:tc>
        <w:tc>
          <w:tcPr>
            <w:tcW w:w="1082" w:type="dxa"/>
            <w:vAlign w:val="center"/>
          </w:tcPr>
          <w:p w14:paraId="470FD59D" w14:textId="77777777" w:rsidR="002863C6" w:rsidRPr="00B2439D" w:rsidRDefault="002863C6" w:rsidP="00954696">
            <w:pPr>
              <w:jc w:val="center"/>
            </w:pPr>
            <w:r w:rsidRPr="00B2439D">
              <w:rPr>
                <w:rFonts w:hint="eastAsia"/>
              </w:rPr>
              <w:t>测量设备名称</w:t>
            </w:r>
          </w:p>
        </w:tc>
        <w:tc>
          <w:tcPr>
            <w:tcW w:w="850" w:type="dxa"/>
            <w:vAlign w:val="center"/>
          </w:tcPr>
          <w:p w14:paraId="4582B297" w14:textId="77777777" w:rsidR="006908AD" w:rsidRDefault="002863C6" w:rsidP="00954696">
            <w:pPr>
              <w:jc w:val="center"/>
            </w:pPr>
            <w:r w:rsidRPr="00B2439D">
              <w:rPr>
                <w:rFonts w:hint="eastAsia"/>
              </w:rPr>
              <w:t>型号</w:t>
            </w:r>
          </w:p>
          <w:p w14:paraId="420A1A6E" w14:textId="77777777" w:rsidR="002863C6" w:rsidRPr="00B2439D" w:rsidRDefault="002863C6" w:rsidP="00954696">
            <w:pPr>
              <w:jc w:val="center"/>
            </w:pPr>
            <w:r w:rsidRPr="00B2439D">
              <w:rPr>
                <w:rFonts w:hint="eastAsia"/>
              </w:rPr>
              <w:t>规格</w:t>
            </w:r>
          </w:p>
        </w:tc>
        <w:tc>
          <w:tcPr>
            <w:tcW w:w="2694" w:type="dxa"/>
            <w:gridSpan w:val="2"/>
            <w:vAlign w:val="center"/>
          </w:tcPr>
          <w:p w14:paraId="18A4C40E" w14:textId="77777777" w:rsidR="002863C6" w:rsidRPr="00B2439D" w:rsidRDefault="002863C6" w:rsidP="00B2439D">
            <w:pPr>
              <w:jc w:val="center"/>
            </w:pPr>
            <w:r w:rsidRPr="00B2439D">
              <w:rPr>
                <w:rFonts w:hint="eastAsia"/>
              </w:rPr>
              <w:t>设备特性</w:t>
            </w:r>
          </w:p>
          <w:p w14:paraId="04021B9D" w14:textId="77777777" w:rsidR="002863C6" w:rsidRPr="00B2439D" w:rsidRDefault="002863C6" w:rsidP="00F0593B">
            <w:pPr>
              <w:jc w:val="center"/>
            </w:pPr>
            <w:r w:rsidRPr="00B2439D">
              <w:t>(</w:t>
            </w:r>
            <w:r w:rsidRPr="00B2439D">
              <w:rPr>
                <w:rFonts w:hint="eastAsia"/>
              </w:rPr>
              <w:t>示值误差等</w:t>
            </w:r>
            <w:r w:rsidRPr="00B2439D"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5FEA174C" w14:textId="77777777" w:rsidR="002863C6" w:rsidRPr="00B2439D" w:rsidRDefault="002863C6" w:rsidP="00F6072E">
            <w:pPr>
              <w:jc w:val="center"/>
            </w:pPr>
            <w:r w:rsidRPr="00B2439D">
              <w:rPr>
                <w:rFonts w:hint="eastAsia"/>
              </w:rPr>
              <w:t>校准证书</w:t>
            </w:r>
          </w:p>
          <w:p w14:paraId="328CA078" w14:textId="77777777" w:rsidR="002863C6" w:rsidRPr="00B2439D" w:rsidRDefault="002863C6" w:rsidP="00B2439D">
            <w:pPr>
              <w:jc w:val="center"/>
            </w:pPr>
            <w:r w:rsidRPr="00B2439D">
              <w:rPr>
                <w:rFonts w:hint="eastAsia"/>
              </w:rPr>
              <w:t>编号</w:t>
            </w:r>
          </w:p>
        </w:tc>
        <w:tc>
          <w:tcPr>
            <w:tcW w:w="1276" w:type="dxa"/>
            <w:vAlign w:val="center"/>
          </w:tcPr>
          <w:p w14:paraId="57F4D79C" w14:textId="77777777" w:rsidR="002863C6" w:rsidRPr="00B2439D" w:rsidRDefault="002863C6" w:rsidP="007505F5">
            <w:pPr>
              <w:jc w:val="center"/>
            </w:pPr>
            <w:r w:rsidRPr="00B2439D">
              <w:rPr>
                <w:rFonts w:hint="eastAsia"/>
              </w:rPr>
              <w:t>校准日期</w:t>
            </w:r>
          </w:p>
        </w:tc>
      </w:tr>
      <w:tr w:rsidR="009C466A" w:rsidRPr="00B2439D" w14:paraId="525883B2" w14:textId="77777777" w:rsidTr="009C466A">
        <w:trPr>
          <w:trHeight w:val="337"/>
        </w:trPr>
        <w:tc>
          <w:tcPr>
            <w:tcW w:w="1578" w:type="dxa"/>
            <w:vMerge/>
          </w:tcPr>
          <w:p w14:paraId="15B4938C" w14:textId="77777777" w:rsidR="002863C6" w:rsidRPr="00B2439D" w:rsidRDefault="002863C6"/>
        </w:tc>
        <w:tc>
          <w:tcPr>
            <w:tcW w:w="1082" w:type="dxa"/>
          </w:tcPr>
          <w:p w14:paraId="4B8D0E11" w14:textId="77777777" w:rsidR="002863C6" w:rsidRPr="00513741" w:rsidRDefault="002863C6">
            <w:r w:rsidRPr="00513741">
              <w:rPr>
                <w:rFonts w:hint="eastAsia"/>
              </w:rPr>
              <w:t>电子天平</w:t>
            </w:r>
          </w:p>
        </w:tc>
        <w:tc>
          <w:tcPr>
            <w:tcW w:w="850" w:type="dxa"/>
          </w:tcPr>
          <w:p w14:paraId="7D618275" w14:textId="77777777" w:rsidR="002863C6" w:rsidRPr="00513741" w:rsidRDefault="002863C6">
            <w:r w:rsidRPr="00513741">
              <w:t>XS204</w:t>
            </w:r>
          </w:p>
        </w:tc>
        <w:tc>
          <w:tcPr>
            <w:tcW w:w="2694" w:type="dxa"/>
            <w:gridSpan w:val="2"/>
          </w:tcPr>
          <w:p w14:paraId="20D6AC01" w14:textId="77777777" w:rsidR="002863C6" w:rsidRPr="00513741" w:rsidRDefault="00DC5861" w:rsidP="00DC5861">
            <w:pPr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.0001</w:t>
            </w:r>
            <w:r>
              <w:rPr>
                <w:rFonts w:hint="eastAsia"/>
              </w:rPr>
              <w:t>g</w:t>
            </w:r>
          </w:p>
        </w:tc>
        <w:tc>
          <w:tcPr>
            <w:tcW w:w="1559" w:type="dxa"/>
            <w:gridSpan w:val="2"/>
          </w:tcPr>
          <w:p w14:paraId="6691729C" w14:textId="77777777" w:rsidR="002863C6" w:rsidRPr="00513741" w:rsidRDefault="002863C6">
            <w:r w:rsidRPr="00513741">
              <w:t>ZL1992102304</w:t>
            </w:r>
          </w:p>
        </w:tc>
        <w:tc>
          <w:tcPr>
            <w:tcW w:w="1276" w:type="dxa"/>
          </w:tcPr>
          <w:p w14:paraId="74E6B91D" w14:textId="77777777" w:rsidR="002863C6" w:rsidRPr="00513741" w:rsidRDefault="002863C6">
            <w:r w:rsidRPr="00513741">
              <w:t>2019</w:t>
            </w:r>
            <w:r w:rsidR="000D5F82">
              <w:rPr>
                <w:rFonts w:hint="eastAsia"/>
              </w:rPr>
              <w:t>.</w:t>
            </w:r>
            <w:r w:rsidRPr="00513741">
              <w:t>10</w:t>
            </w:r>
            <w:r w:rsidR="000D5F82">
              <w:rPr>
                <w:rFonts w:hint="eastAsia"/>
              </w:rPr>
              <w:t>.</w:t>
            </w:r>
            <w:r w:rsidRPr="00513741">
              <w:t>30</w:t>
            </w:r>
          </w:p>
        </w:tc>
      </w:tr>
      <w:tr w:rsidR="002863C6" w:rsidRPr="00B2439D" w14:paraId="2377C44E" w14:textId="77777777" w:rsidTr="009C466A">
        <w:trPr>
          <w:trHeight w:val="2809"/>
        </w:trPr>
        <w:tc>
          <w:tcPr>
            <w:tcW w:w="9039" w:type="dxa"/>
            <w:gridSpan w:val="8"/>
          </w:tcPr>
          <w:p w14:paraId="28C12EBD" w14:textId="77777777" w:rsidR="002863C6" w:rsidRPr="00B2439D" w:rsidRDefault="002863C6">
            <w:r w:rsidRPr="00B2439D">
              <w:rPr>
                <w:rFonts w:hint="eastAsia"/>
              </w:rPr>
              <w:t>计量验证记录</w:t>
            </w:r>
          </w:p>
          <w:p w14:paraId="162AD1CB" w14:textId="77777777" w:rsidR="00CB6AD4" w:rsidRDefault="00DC5861" w:rsidP="003F4ECA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所选取电子天平测量范围</w:t>
            </w:r>
            <w:r>
              <w:rPr>
                <w:rFonts w:hint="eastAsia"/>
              </w:rPr>
              <w:t>(0-</w:t>
            </w:r>
            <w:r>
              <w:t>220)</w:t>
            </w:r>
            <w:r>
              <w:rPr>
                <w:rFonts w:hint="eastAsia"/>
              </w:rPr>
              <w:t>g,</w:t>
            </w:r>
            <w:r>
              <w:rPr>
                <w:rFonts w:hint="eastAsia"/>
              </w:rPr>
              <w:t>最大允许误差为±</w:t>
            </w:r>
            <w:r>
              <w:rPr>
                <w:rFonts w:hint="eastAsia"/>
              </w:rPr>
              <w:t>0</w:t>
            </w:r>
            <w:r>
              <w:t>.0001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，范围覆盖（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0.5</w:t>
            </w:r>
            <w:r>
              <w:rPr>
                <w:rFonts w:hint="eastAsia"/>
              </w:rPr>
              <w:t>）</w:t>
            </w:r>
            <w:r>
              <w:t>g</w:t>
            </w:r>
            <w:r>
              <w:rPr>
                <w:rFonts w:hint="eastAsia"/>
              </w:rPr>
              <w:t>，准确度优于</w:t>
            </w:r>
            <w:r w:rsidR="00FB6B80" w:rsidRPr="000C5FDE">
              <w:rPr>
                <w:rFonts w:ascii="宋体" w:hAnsi="宋体" w:hint="eastAsia"/>
              </w:rPr>
              <w:t>±</w:t>
            </w:r>
            <w:r w:rsidR="00FB6B80">
              <w:rPr>
                <w:rFonts w:ascii="宋体" w:hAnsi="宋体"/>
              </w:rPr>
              <w:t>0.00017</w:t>
            </w:r>
            <w:r w:rsidR="00FB6B80" w:rsidRPr="000C5FDE">
              <w:rPr>
                <w:rFonts w:ascii="宋体" w:hAnsi="宋体" w:hint="eastAsia"/>
              </w:rPr>
              <w:t>g</w:t>
            </w:r>
            <w:r>
              <w:rPr>
                <w:rFonts w:hint="eastAsia"/>
              </w:rPr>
              <w:t>，满足测量要求。</w:t>
            </w:r>
          </w:p>
          <w:p w14:paraId="03BF1704" w14:textId="77777777" w:rsidR="00233944" w:rsidRPr="00B2439D" w:rsidRDefault="00233944"/>
          <w:p w14:paraId="54E2A5C1" w14:textId="77777777" w:rsidR="002863C6" w:rsidRPr="00B2439D" w:rsidRDefault="002863C6">
            <w:pPr>
              <w:rPr>
                <w:szCs w:val="21"/>
              </w:rPr>
            </w:pPr>
            <w:r w:rsidRPr="00B2439D">
              <w:rPr>
                <w:rFonts w:hint="eastAsia"/>
              </w:rPr>
              <w:t>验证结论：</w:t>
            </w:r>
            <w:r w:rsidRPr="00B2439D">
              <w:t xml:space="preserve">   </w:t>
            </w:r>
            <w:r w:rsidR="00CB6AD4">
              <w:sym w:font="Wingdings 2" w:char="F052"/>
            </w:r>
            <w:r w:rsidRPr="00B2439D">
              <w:rPr>
                <w:rFonts w:ascii="宋体" w:hAnsi="宋体" w:hint="eastAsia"/>
                <w:szCs w:val="21"/>
              </w:rPr>
              <w:t>符</w:t>
            </w:r>
            <w:r w:rsidRPr="00B2439D">
              <w:rPr>
                <w:rFonts w:hint="eastAsia"/>
                <w:szCs w:val="21"/>
              </w:rPr>
              <w:t>合</w:t>
            </w:r>
            <w:r w:rsidRPr="00B2439D">
              <w:rPr>
                <w:szCs w:val="21"/>
              </w:rPr>
              <w:t xml:space="preserve">   </w:t>
            </w:r>
            <w:r w:rsidRPr="00B2439D">
              <w:rPr>
                <w:rFonts w:ascii="宋体" w:hAnsi="宋体" w:hint="eastAsia"/>
                <w:szCs w:val="21"/>
              </w:rPr>
              <w:t>□</w:t>
            </w:r>
            <w:r w:rsidRPr="00B2439D">
              <w:rPr>
                <w:rFonts w:hint="eastAsia"/>
                <w:szCs w:val="21"/>
              </w:rPr>
              <w:t>有缺陷</w:t>
            </w:r>
            <w:r w:rsidRPr="00B2439D">
              <w:rPr>
                <w:szCs w:val="21"/>
              </w:rPr>
              <w:t xml:space="preserve">    </w:t>
            </w:r>
            <w:r w:rsidRPr="00B2439D">
              <w:rPr>
                <w:rFonts w:ascii="宋体" w:hAnsi="宋体" w:hint="eastAsia"/>
                <w:szCs w:val="21"/>
              </w:rPr>
              <w:t>□</w:t>
            </w:r>
            <w:r w:rsidRPr="00B2439D">
              <w:rPr>
                <w:rFonts w:hint="eastAsia"/>
                <w:szCs w:val="21"/>
              </w:rPr>
              <w:t>不</w:t>
            </w:r>
            <w:r w:rsidRPr="00B2439D">
              <w:rPr>
                <w:rFonts w:ascii="宋体" w:hAnsi="宋体" w:hint="eastAsia"/>
                <w:szCs w:val="21"/>
              </w:rPr>
              <w:t>符</w:t>
            </w:r>
            <w:r w:rsidRPr="00B2439D">
              <w:rPr>
                <w:rFonts w:hint="eastAsia"/>
                <w:szCs w:val="21"/>
              </w:rPr>
              <w:t>合</w:t>
            </w:r>
            <w:r w:rsidRPr="00B2439D">
              <w:rPr>
                <w:szCs w:val="21"/>
              </w:rPr>
              <w:t xml:space="preserve">         </w:t>
            </w:r>
            <w:r w:rsidRPr="00B2439D">
              <w:rPr>
                <w:rFonts w:hint="eastAsia"/>
                <w:szCs w:val="21"/>
              </w:rPr>
              <w:t>（注：在选项上打</w:t>
            </w:r>
            <w:r w:rsidRPr="00B2439D">
              <w:rPr>
                <w:rFonts w:ascii="宋体" w:hAnsi="宋体" w:hint="eastAsia"/>
                <w:szCs w:val="21"/>
              </w:rPr>
              <w:t>√</w:t>
            </w:r>
            <w:r w:rsidRPr="00B2439D">
              <w:rPr>
                <w:rFonts w:hint="eastAsia"/>
                <w:szCs w:val="21"/>
              </w:rPr>
              <w:t>，只选一项）</w:t>
            </w:r>
          </w:p>
          <w:p w14:paraId="15FDCAE3" w14:textId="77777777" w:rsidR="002863C6" w:rsidRDefault="002863C6">
            <w:pPr>
              <w:rPr>
                <w:szCs w:val="21"/>
              </w:rPr>
            </w:pPr>
          </w:p>
          <w:p w14:paraId="445D1DE9" w14:textId="77777777" w:rsidR="00AD7ED5" w:rsidRPr="000D5F82" w:rsidRDefault="00AD7ED5">
            <w:pPr>
              <w:rPr>
                <w:szCs w:val="21"/>
              </w:rPr>
            </w:pPr>
          </w:p>
          <w:p w14:paraId="43515D5E" w14:textId="77777777" w:rsidR="002863C6" w:rsidRPr="00B2439D" w:rsidRDefault="002863C6" w:rsidP="000D5F82">
            <w:r w:rsidRPr="00B2439D">
              <w:rPr>
                <w:rFonts w:hint="eastAsia"/>
              </w:rPr>
              <w:t>验证人员签字：</w:t>
            </w:r>
            <w:r w:rsidR="00FB6B80">
              <w:rPr>
                <w:rFonts w:hint="eastAsia"/>
              </w:rPr>
              <w:t xml:space="preserve"> </w:t>
            </w:r>
            <w:r w:rsidR="00FB6B80">
              <w:t xml:space="preserve">      </w:t>
            </w:r>
            <w:r w:rsidR="000D5F82">
              <w:t xml:space="preserve">                              </w:t>
            </w:r>
            <w:r w:rsidRPr="00B2439D">
              <w:rPr>
                <w:rFonts w:hint="eastAsia"/>
              </w:rPr>
              <w:t>验证</w:t>
            </w:r>
            <w:r w:rsidRPr="00B2439D">
              <w:rPr>
                <w:rFonts w:ascii="Times New Roman" w:hAnsi="Times New Roman" w:hint="eastAsia"/>
                <w:szCs w:val="21"/>
              </w:rPr>
              <w:t>日期：</w:t>
            </w:r>
            <w:r w:rsidR="00FB6B80">
              <w:rPr>
                <w:rFonts w:ascii="Times New Roman" w:hAnsi="Times New Roman"/>
                <w:szCs w:val="21"/>
              </w:rPr>
              <w:t xml:space="preserve">    </w:t>
            </w:r>
            <w:r w:rsidRPr="00B2439D">
              <w:rPr>
                <w:rFonts w:ascii="Times New Roman" w:hAnsi="Times New Roman" w:hint="eastAsia"/>
                <w:szCs w:val="21"/>
              </w:rPr>
              <w:t>年</w:t>
            </w:r>
            <w:r w:rsidR="00FB6B80">
              <w:rPr>
                <w:rFonts w:ascii="Times New Roman" w:hAnsi="Times New Roman"/>
                <w:szCs w:val="21"/>
              </w:rPr>
              <w:t xml:space="preserve">    </w:t>
            </w:r>
            <w:r w:rsidRPr="00B2439D">
              <w:rPr>
                <w:rFonts w:ascii="Times New Roman" w:hAnsi="Times New Roman" w:hint="eastAsia"/>
                <w:szCs w:val="21"/>
              </w:rPr>
              <w:t>月</w:t>
            </w:r>
            <w:r w:rsidR="00FB6B80">
              <w:rPr>
                <w:rFonts w:ascii="Times New Roman" w:hAnsi="Times New Roman"/>
                <w:szCs w:val="21"/>
              </w:rPr>
              <w:t xml:space="preserve">    </w:t>
            </w:r>
            <w:r w:rsidRPr="00B2439D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2863C6" w:rsidRPr="00B2439D" w14:paraId="1726977E" w14:textId="77777777" w:rsidTr="009C466A">
        <w:trPr>
          <w:trHeight w:val="3400"/>
        </w:trPr>
        <w:tc>
          <w:tcPr>
            <w:tcW w:w="9039" w:type="dxa"/>
            <w:gridSpan w:val="8"/>
          </w:tcPr>
          <w:p w14:paraId="44B2A00E" w14:textId="77777777" w:rsidR="002863C6" w:rsidRPr="00B2439D" w:rsidRDefault="002863C6">
            <w:r w:rsidRPr="00B2439D">
              <w:rPr>
                <w:rFonts w:hint="eastAsia"/>
              </w:rPr>
              <w:t>认证审核记录：</w:t>
            </w:r>
          </w:p>
          <w:p w14:paraId="13B30A03" w14:textId="77777777" w:rsidR="002863C6" w:rsidRPr="00B2439D" w:rsidRDefault="002863C6" w:rsidP="00B2439D">
            <w:pPr>
              <w:pStyle w:val="1"/>
              <w:numPr>
                <w:ilvl w:val="0"/>
                <w:numId w:val="1"/>
              </w:numPr>
              <w:ind w:firstLineChars="0"/>
            </w:pPr>
            <w:r w:rsidRPr="00B2439D">
              <w:rPr>
                <w:rFonts w:hint="eastAsia"/>
              </w:rPr>
              <w:t>被测参数要求识别代表了“顾客”的要求</w:t>
            </w:r>
            <w:r w:rsidR="009A41E4">
              <w:rPr>
                <w:rFonts w:hint="eastAsia"/>
              </w:rPr>
              <w:t>。</w:t>
            </w:r>
          </w:p>
          <w:p w14:paraId="5693CF29" w14:textId="77777777" w:rsidR="002863C6" w:rsidRPr="00B2439D" w:rsidRDefault="002863C6" w:rsidP="00B2439D">
            <w:pPr>
              <w:pStyle w:val="1"/>
              <w:numPr>
                <w:ilvl w:val="0"/>
                <w:numId w:val="1"/>
              </w:numPr>
              <w:ind w:firstLineChars="0"/>
            </w:pPr>
            <w:r w:rsidRPr="00B2439D">
              <w:rPr>
                <w:rFonts w:hint="eastAsia"/>
              </w:rPr>
              <w:t>计量要求导出方法正确</w:t>
            </w:r>
            <w:r w:rsidR="009A41E4">
              <w:rPr>
                <w:rFonts w:hint="eastAsia"/>
              </w:rPr>
              <w:t>。</w:t>
            </w:r>
          </w:p>
          <w:p w14:paraId="7F7F28F7" w14:textId="77777777" w:rsidR="002863C6" w:rsidRPr="00B2439D" w:rsidRDefault="002863C6" w:rsidP="00B2439D">
            <w:pPr>
              <w:pStyle w:val="1"/>
              <w:numPr>
                <w:ilvl w:val="0"/>
                <w:numId w:val="1"/>
              </w:numPr>
              <w:ind w:firstLineChars="0"/>
            </w:pPr>
            <w:r w:rsidRPr="00B2439D">
              <w:rPr>
                <w:rFonts w:hint="eastAsia"/>
              </w:rPr>
              <w:t>测量设备的配备满足计量要求</w:t>
            </w:r>
            <w:r w:rsidR="009A41E4">
              <w:rPr>
                <w:rFonts w:hint="eastAsia"/>
              </w:rPr>
              <w:t>。</w:t>
            </w:r>
          </w:p>
          <w:p w14:paraId="4C537A19" w14:textId="77777777" w:rsidR="002863C6" w:rsidRPr="00B2439D" w:rsidRDefault="002863C6" w:rsidP="00B2439D">
            <w:pPr>
              <w:pStyle w:val="1"/>
              <w:numPr>
                <w:ilvl w:val="0"/>
                <w:numId w:val="1"/>
              </w:numPr>
              <w:ind w:firstLineChars="0"/>
            </w:pPr>
            <w:r w:rsidRPr="00B2439D">
              <w:rPr>
                <w:rFonts w:hint="eastAsia"/>
              </w:rPr>
              <w:t>测量设备</w:t>
            </w:r>
            <w:r w:rsidR="009A41E4">
              <w:rPr>
                <w:rFonts w:hint="eastAsia"/>
              </w:rPr>
              <w:t>已</w:t>
            </w:r>
            <w:r w:rsidRPr="00B2439D">
              <w:rPr>
                <w:rFonts w:hint="eastAsia"/>
              </w:rPr>
              <w:t>检定</w:t>
            </w:r>
            <w:r w:rsidRPr="00B2439D">
              <w:t>/</w:t>
            </w:r>
            <w:r w:rsidRPr="00B2439D">
              <w:rPr>
                <w:rFonts w:hint="eastAsia"/>
              </w:rPr>
              <w:t>校准</w:t>
            </w:r>
            <w:r w:rsidR="009A41E4">
              <w:rPr>
                <w:rFonts w:hint="eastAsia"/>
              </w:rPr>
              <w:t>。</w:t>
            </w:r>
          </w:p>
          <w:p w14:paraId="3980005A" w14:textId="77777777" w:rsidR="002863C6" w:rsidRPr="00B2439D" w:rsidRDefault="002863C6" w:rsidP="00B2439D">
            <w:pPr>
              <w:pStyle w:val="1"/>
              <w:numPr>
                <w:ilvl w:val="0"/>
                <w:numId w:val="1"/>
              </w:numPr>
              <w:ind w:firstLineChars="0"/>
            </w:pPr>
            <w:r w:rsidRPr="00B2439D">
              <w:rPr>
                <w:rFonts w:hint="eastAsia"/>
              </w:rPr>
              <w:t>测量设备验证正确</w:t>
            </w:r>
            <w:r w:rsidR="009A41E4">
              <w:rPr>
                <w:rFonts w:hint="eastAsia"/>
              </w:rPr>
              <w:t>。</w:t>
            </w:r>
          </w:p>
          <w:p w14:paraId="7E9A4C6A" w14:textId="77777777" w:rsidR="002863C6" w:rsidRPr="00B2439D" w:rsidRDefault="002863C6"/>
          <w:p w14:paraId="44FACC47" w14:textId="620BCFB2" w:rsidR="002863C6" w:rsidRDefault="002863C6">
            <w:pPr>
              <w:rPr>
                <w:rFonts w:hAnsi="宋体"/>
                <w:szCs w:val="21"/>
              </w:rPr>
            </w:pPr>
            <w:r w:rsidRPr="00B2439D">
              <w:rPr>
                <w:rFonts w:hint="eastAsia"/>
              </w:rPr>
              <w:t>审核员意见：</w:t>
            </w:r>
            <w:r w:rsidR="00F34814">
              <w:rPr>
                <w:rFonts w:hint="eastAsia"/>
              </w:rPr>
              <w:t>测量过程计量要求导出符合要求，测量设备验证满足计量要求。</w:t>
            </w:r>
          </w:p>
          <w:p w14:paraId="7A2BC557" w14:textId="047296D3" w:rsidR="000D10CB" w:rsidRPr="000D10CB" w:rsidRDefault="000D10CB">
            <w:pPr>
              <w:rPr>
                <w:rFonts w:hint="eastAsia"/>
                <w:b/>
                <w:bCs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        </w:t>
            </w:r>
            <w:bookmarkStart w:id="1" w:name="_GoBack"/>
            <w:r>
              <w:rPr>
                <w:rFonts w:hAnsi="宋体"/>
                <w:szCs w:val="21"/>
              </w:rPr>
              <w:t xml:space="preserve"> </w:t>
            </w:r>
            <w:r w:rsidRPr="000D10CB">
              <w:rPr>
                <w:rFonts w:hAnsi="宋体"/>
                <w:b/>
                <w:bCs/>
                <w:szCs w:val="21"/>
              </w:rPr>
              <w:t>吴勇强</w:t>
            </w:r>
          </w:p>
          <w:bookmarkEnd w:id="1"/>
          <w:p w14:paraId="647B88C6" w14:textId="77777777" w:rsidR="002863C6" w:rsidRPr="00B2439D" w:rsidRDefault="002863C6"/>
          <w:p w14:paraId="723AF615" w14:textId="77777777" w:rsidR="002863C6" w:rsidRPr="00B2439D" w:rsidRDefault="002863C6">
            <w:pPr>
              <w:rPr>
                <w:szCs w:val="21"/>
              </w:rPr>
            </w:pPr>
            <w:r w:rsidRPr="00B2439D">
              <w:rPr>
                <w:rFonts w:hint="eastAsia"/>
              </w:rPr>
              <w:t>企业</w:t>
            </w:r>
            <w:r w:rsidRPr="00B2439D">
              <w:rPr>
                <w:rFonts w:hint="eastAsia"/>
                <w:szCs w:val="21"/>
              </w:rPr>
              <w:t>代表签字：</w:t>
            </w:r>
            <w:r w:rsidRPr="00B2439D">
              <w:rPr>
                <w:szCs w:val="21"/>
              </w:rPr>
              <w:t xml:space="preserve">                                </w:t>
            </w:r>
            <w:r w:rsidRPr="00B2439D">
              <w:rPr>
                <w:rFonts w:hint="eastAsia"/>
                <w:szCs w:val="21"/>
              </w:rPr>
              <w:t>审核日期：</w:t>
            </w:r>
            <w:r w:rsidRPr="00B2439D">
              <w:rPr>
                <w:szCs w:val="21"/>
              </w:rPr>
              <w:t xml:space="preserve">    </w:t>
            </w:r>
            <w:r w:rsidRPr="00B2439D">
              <w:rPr>
                <w:rFonts w:hint="eastAsia"/>
                <w:szCs w:val="21"/>
              </w:rPr>
              <w:t>年</w:t>
            </w:r>
            <w:r w:rsidRPr="00B2439D">
              <w:rPr>
                <w:szCs w:val="21"/>
              </w:rPr>
              <w:t xml:space="preserve">   </w:t>
            </w:r>
            <w:r w:rsidRPr="00B2439D">
              <w:rPr>
                <w:rFonts w:hint="eastAsia"/>
                <w:szCs w:val="21"/>
              </w:rPr>
              <w:t>月</w:t>
            </w:r>
            <w:r w:rsidRPr="00B2439D">
              <w:rPr>
                <w:szCs w:val="21"/>
              </w:rPr>
              <w:t xml:space="preserve">   </w:t>
            </w:r>
            <w:r w:rsidRPr="00B2439D">
              <w:rPr>
                <w:rFonts w:hint="eastAsia"/>
                <w:szCs w:val="21"/>
              </w:rPr>
              <w:t>日</w:t>
            </w:r>
          </w:p>
          <w:p w14:paraId="5AFF81E2" w14:textId="77777777" w:rsidR="002863C6" w:rsidRPr="00B2439D" w:rsidRDefault="002863C6">
            <w:pPr>
              <w:rPr>
                <w:szCs w:val="21"/>
              </w:rPr>
            </w:pPr>
          </w:p>
        </w:tc>
      </w:tr>
    </w:tbl>
    <w:p w14:paraId="3E8E6ED3" w14:textId="77777777" w:rsidR="002863C6" w:rsidRDefault="002863C6">
      <w:pPr>
        <w:rPr>
          <w:rFonts w:ascii="Times New Roman" w:hAnsi="Times New Roman"/>
          <w:szCs w:val="21"/>
        </w:rPr>
      </w:pPr>
    </w:p>
    <w:sectPr w:rsidR="002863C6" w:rsidSect="0052689E">
      <w:headerReference w:type="default" r:id="rId7"/>
      <w:footerReference w:type="default" r:id="rId8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54663" w14:textId="77777777" w:rsidR="00D20FE2" w:rsidRDefault="00D20FE2" w:rsidP="00D41C71">
      <w:r>
        <w:separator/>
      </w:r>
    </w:p>
  </w:endnote>
  <w:endnote w:type="continuationSeparator" w:id="0">
    <w:p w14:paraId="609FCDA0" w14:textId="77777777" w:rsidR="00D20FE2" w:rsidRDefault="00D20FE2" w:rsidP="00D4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F6F4" w14:textId="77777777" w:rsidR="002863C6" w:rsidRDefault="00A50E0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54696" w:rsidRPr="00954696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305DB29A" w14:textId="77777777" w:rsidR="002863C6" w:rsidRDefault="002863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18E3C" w14:textId="77777777" w:rsidR="00D20FE2" w:rsidRDefault="00D20FE2" w:rsidP="00D41C71">
      <w:r>
        <w:separator/>
      </w:r>
    </w:p>
  </w:footnote>
  <w:footnote w:type="continuationSeparator" w:id="0">
    <w:p w14:paraId="7CDF7770" w14:textId="77777777" w:rsidR="00D20FE2" w:rsidRDefault="00D20FE2" w:rsidP="00D4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0BA1C" w14:textId="77777777" w:rsidR="002863C6" w:rsidRDefault="00D20FE2" w:rsidP="00037B2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 w14:anchorId="4AF7C2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1" type="#_x0000_t75" alt="" style="position:absolute;left:0;text-align:left;margin-left:-2.3pt;margin-top:14.85pt;width:32.3pt;height:34.1pt;z-index:-1;visibility:visible;mso-wrap-edited:f;mso-width-percent:0;mso-height-percent:0;mso-width-percent:0;mso-height-percent:0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2863C6">
      <w:tab/>
    </w:r>
  </w:p>
  <w:p w14:paraId="480093F9" w14:textId="77777777" w:rsidR="002863C6" w:rsidRDefault="00D20FE2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>
      <w:rPr>
        <w:noProof/>
      </w:rPr>
      <w:pict w14:anchorId="1DF8D05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alt="" style="position:absolute;margin-left:288.9pt;margin-top:2.15pt;width:144.75pt;height:34.05pt;z-index:1;mso-wrap-style:square;mso-wrap-edited:f;mso-width-percent:0;mso-height-percent:0;mso-width-percent:0;mso-height-percent:0;v-text-anchor:top" stroked="f">
          <v:textbox>
            <w:txbxContent>
              <w:p w14:paraId="601B5F27" w14:textId="77777777" w:rsidR="002863C6" w:rsidRDefault="002863C6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ISC-A-I-08</w:t>
                </w:r>
                <w:r>
                  <w:rPr>
                    <w:rFonts w:ascii="Times New Roman" w:hAnsi="Times New Roman" w:hint="eastAsia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hint="eastAsia"/>
                    <w:szCs w:val="21"/>
                  </w:rPr>
                  <w:t>和</w:t>
                </w:r>
                <w:proofErr w:type="gramEnd"/>
              </w:p>
              <w:p w14:paraId="151E5707" w14:textId="77777777" w:rsidR="002863C6" w:rsidRDefault="002863C6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hint="eastAsia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863C6"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59399318" w14:textId="77777777" w:rsidR="002863C6" w:rsidRDefault="002863C6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/>
        <w:w w:val="80"/>
        <w:szCs w:val="21"/>
      </w:rPr>
      <w:t>Co.,Ltd</w:t>
    </w:r>
    <w:proofErr w:type="spellEnd"/>
    <w:r>
      <w:rPr>
        <w:rStyle w:val="CharChar1"/>
        <w:rFonts w:ascii="Times New Roman" w:hAnsi="Times New Roman"/>
        <w:w w:val="80"/>
        <w:szCs w:val="21"/>
      </w:rPr>
      <w:t>.</w:t>
    </w:r>
    <w:proofErr w:type="gramEnd"/>
  </w:p>
  <w:p w14:paraId="10CCDF2E" w14:textId="77777777" w:rsidR="002863C6" w:rsidRDefault="00D20FE2">
    <w:r>
      <w:rPr>
        <w:noProof/>
      </w:rPr>
      <w:pict w14:anchorId="6D5E9231">
        <v:line id="_x0000_s2049" alt="" style="position:absolute;left:0;text-align:left;z-index:2;mso-wrap-edited:f;mso-width-percent:0;mso-height-percent:0;mso-width-percent:0;mso-height-percent:0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C71"/>
    <w:rsid w:val="00037B21"/>
    <w:rsid w:val="00082F14"/>
    <w:rsid w:val="000C5FDE"/>
    <w:rsid w:val="000D10CB"/>
    <w:rsid w:val="000D5F82"/>
    <w:rsid w:val="000E1E0E"/>
    <w:rsid w:val="000E2B3A"/>
    <w:rsid w:val="00103904"/>
    <w:rsid w:val="001B0114"/>
    <w:rsid w:val="00233944"/>
    <w:rsid w:val="0026492A"/>
    <w:rsid w:val="002863C6"/>
    <w:rsid w:val="002A6840"/>
    <w:rsid w:val="00311F07"/>
    <w:rsid w:val="003F4ECA"/>
    <w:rsid w:val="00513741"/>
    <w:rsid w:val="0052689E"/>
    <w:rsid w:val="00565A77"/>
    <w:rsid w:val="005C65CD"/>
    <w:rsid w:val="005E3671"/>
    <w:rsid w:val="00632F58"/>
    <w:rsid w:val="006908AD"/>
    <w:rsid w:val="0069370C"/>
    <w:rsid w:val="006A36C6"/>
    <w:rsid w:val="006A46EE"/>
    <w:rsid w:val="006E5DA5"/>
    <w:rsid w:val="00715590"/>
    <w:rsid w:val="007505F5"/>
    <w:rsid w:val="007A0F5A"/>
    <w:rsid w:val="007A5429"/>
    <w:rsid w:val="008053C1"/>
    <w:rsid w:val="008616B9"/>
    <w:rsid w:val="0087208C"/>
    <w:rsid w:val="008F32E8"/>
    <w:rsid w:val="00913327"/>
    <w:rsid w:val="00913600"/>
    <w:rsid w:val="00913613"/>
    <w:rsid w:val="00926EBE"/>
    <w:rsid w:val="00954696"/>
    <w:rsid w:val="00993650"/>
    <w:rsid w:val="009A41E4"/>
    <w:rsid w:val="009C466A"/>
    <w:rsid w:val="00A0405B"/>
    <w:rsid w:val="00A50E06"/>
    <w:rsid w:val="00AD06A1"/>
    <w:rsid w:val="00AD7ED5"/>
    <w:rsid w:val="00B2439D"/>
    <w:rsid w:val="00B45C3D"/>
    <w:rsid w:val="00BC5AE0"/>
    <w:rsid w:val="00C41E2D"/>
    <w:rsid w:val="00CB6AD4"/>
    <w:rsid w:val="00D20FE2"/>
    <w:rsid w:val="00D22BC4"/>
    <w:rsid w:val="00D41C71"/>
    <w:rsid w:val="00DC5861"/>
    <w:rsid w:val="00E138C9"/>
    <w:rsid w:val="00F0593B"/>
    <w:rsid w:val="00F12E8C"/>
    <w:rsid w:val="00F22DC0"/>
    <w:rsid w:val="00F34814"/>
    <w:rsid w:val="00F55E2D"/>
    <w:rsid w:val="00F6072E"/>
    <w:rsid w:val="00F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7CF54DC"/>
  <w15:docId w15:val="{82008336-D37B-EA4A-8E2E-60DC2ECC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7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370C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69370C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93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69370C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693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69370C"/>
    <w:rPr>
      <w:rFonts w:cs="Times New Roman"/>
      <w:sz w:val="18"/>
      <w:szCs w:val="18"/>
    </w:rPr>
  </w:style>
  <w:style w:type="table" w:styleId="a9">
    <w:name w:val="Table Grid"/>
    <w:basedOn w:val="a1"/>
    <w:uiPriority w:val="99"/>
    <w:rsid w:val="0069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69370C"/>
    <w:pPr>
      <w:ind w:firstLineChars="200" w:firstLine="420"/>
    </w:pPr>
  </w:style>
  <w:style w:type="character" w:customStyle="1" w:styleId="CharChar1">
    <w:name w:val="Char Char1"/>
    <w:uiPriority w:val="99"/>
    <w:locked/>
    <w:rsid w:val="0069370C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122</Words>
  <Characters>702</Characters>
  <Application>Microsoft Office Word</Application>
  <DocSecurity>0</DocSecurity>
  <Lines>5</Lines>
  <Paragraphs>1</Paragraphs>
  <ScaleCrop>false</ScaleCrop>
  <Company>Aliyun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ZengFmaily</cp:lastModifiedBy>
  <cp:revision>60</cp:revision>
  <cp:lastPrinted>2020-01-12T03:07:00Z</cp:lastPrinted>
  <dcterms:created xsi:type="dcterms:W3CDTF">2015-10-14T00:38:00Z</dcterms:created>
  <dcterms:modified xsi:type="dcterms:W3CDTF">2020-02-29T21:40:00Z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