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bookmarkStart w:id="11" w:name="组织名称"/>
            <w:r>
              <w:rPr>
                <w:rFonts w:ascii="方正仿宋简体" w:hAnsi="Times New Roman" w:eastAsia="方正仿宋简体" w:cs="Times New Roman"/>
                <w:b/>
              </w:rPr>
              <w:t>成都千吉鑫科技有限公司德阳分公司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奚汉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市场部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2022.05.25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211" w:firstLineChars="100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经查看，未能提供合格供方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岷江五金日杂商行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供应：劳保用品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的相关评审记录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int="default" w:ascii="宋体" w:hAnsi="宋体"/>
                <w:b/>
                <w:sz w:val="22"/>
                <w:szCs w:val="22"/>
                <w:lang w:val="en-US" w:eastAsia="zh-CN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d）确定必要的验证或其他活动，以确保外部提供的过程、产品和服务满足要求。</w:t>
            </w:r>
          </w:p>
          <w:bookmarkEnd w:id="13"/>
          <w:p>
            <w:pPr>
              <w:snapToGrid w:val="0"/>
              <w:spacing w:line="280" w:lineRule="exact"/>
              <w:ind w:firstLine="1988" w:firstLineChars="9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603250" cy="311150"/>
                  <wp:effectExtent l="0" t="0" r="6350" b="12700"/>
                  <wp:docPr id="2" name="图片 2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审核组长：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603250" cy="311150"/>
                  <wp:effectExtent l="0" t="0" r="6350" b="12700"/>
                  <wp:docPr id="3" name="图片 3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2022.05.16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2022.05.16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经验证，不符合纠正措施有效，可以关闭。</w:t>
            </w:r>
            <w:bookmarkStart w:id="20" w:name="_GoBack"/>
            <w:bookmarkEnd w:id="20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603250" cy="311150"/>
                  <wp:effectExtent l="0" t="0" r="6350" b="12700"/>
                  <wp:docPr id="4" name="图片 4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XXXXXXXX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03A320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382</Words>
  <Characters>551</Characters>
  <Lines>6</Lines>
  <Paragraphs>1</Paragraphs>
  <TotalTime>1</TotalTime>
  <ScaleCrop>false</ScaleCrop>
  <LinksUpToDate>false</LinksUpToDate>
  <CharactersWithSpaces>815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2022-05-16T11:23:29Z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2052-11.1.0.11691</vt:lpwstr>
  </property>
</Properties>
</file>