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DDDB" w14:textId="77777777" w:rsidR="007C0B19" w:rsidRDefault="003076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0045-2019-2022</w:t>
      </w:r>
      <w:bookmarkEnd w:id="0"/>
    </w:p>
    <w:p w14:paraId="42B4F8AB" w14:textId="2BD935BD" w:rsidR="007C0B19" w:rsidRDefault="0030760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417"/>
        <w:gridCol w:w="1560"/>
        <w:gridCol w:w="283"/>
        <w:gridCol w:w="1985"/>
        <w:gridCol w:w="425"/>
        <w:gridCol w:w="1276"/>
        <w:gridCol w:w="1842"/>
      </w:tblGrid>
      <w:tr w:rsidR="001623FE" w14:paraId="2476051A" w14:textId="77777777" w:rsidTr="00ED3512">
        <w:trPr>
          <w:trHeight w:val="427"/>
        </w:trPr>
        <w:tc>
          <w:tcPr>
            <w:tcW w:w="1526" w:type="dxa"/>
            <w:gridSpan w:val="2"/>
            <w:vAlign w:val="center"/>
          </w:tcPr>
          <w:p w14:paraId="33B4975B" w14:textId="77777777" w:rsidR="007C0B19" w:rsidRDefault="00307607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321F52BB" w14:textId="6E5AFBAE" w:rsidR="007C0B19" w:rsidRDefault="00776557">
            <w:r>
              <w:rPr>
                <w:rFonts w:hint="eastAsia"/>
              </w:rPr>
              <w:t>涡街</w:t>
            </w:r>
            <w:r w:rsidRPr="00EF4EAA">
              <w:rPr>
                <w:rFonts w:hint="eastAsia"/>
              </w:rPr>
              <w:t>流量</w:t>
            </w:r>
            <w:r>
              <w:rPr>
                <w:rFonts w:hint="eastAsia"/>
              </w:rPr>
              <w:t>计</w:t>
            </w:r>
            <w:r w:rsidRPr="00EF4EAA">
              <w:rPr>
                <w:rFonts w:hint="eastAsia"/>
              </w:rPr>
              <w:t>示值误差标定</w:t>
            </w:r>
            <w:r>
              <w:rPr>
                <w:rFonts w:hint="eastAsia"/>
              </w:rPr>
              <w:t>过程</w:t>
            </w:r>
          </w:p>
        </w:tc>
        <w:tc>
          <w:tcPr>
            <w:tcW w:w="2410" w:type="dxa"/>
            <w:gridSpan w:val="2"/>
            <w:vAlign w:val="center"/>
          </w:tcPr>
          <w:p w14:paraId="76B58D26" w14:textId="77777777" w:rsidR="007C0B19" w:rsidRDefault="0030760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2DF4D401" w14:textId="01D1DFAA" w:rsidR="007C0B19" w:rsidRDefault="00776557"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 xml:space="preserve">/h 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</w:tr>
      <w:tr w:rsidR="001623FE" w14:paraId="4E33B30C" w14:textId="77777777" w:rsidTr="00ED3512">
        <w:trPr>
          <w:trHeight w:val="419"/>
        </w:trPr>
        <w:tc>
          <w:tcPr>
            <w:tcW w:w="4786" w:type="dxa"/>
            <w:gridSpan w:val="5"/>
            <w:vAlign w:val="center"/>
          </w:tcPr>
          <w:p w14:paraId="5EAE8F02" w14:textId="77777777" w:rsidR="007C0B19" w:rsidRDefault="0030760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69B13463" w14:textId="310422CE" w:rsidR="007C0B19" w:rsidRDefault="00776557">
            <w:r w:rsidRPr="00E23659">
              <w:t>JJG1029-2007</w:t>
            </w:r>
          </w:p>
        </w:tc>
      </w:tr>
      <w:tr w:rsidR="001623FE" w14:paraId="02C0B32E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068C195" w14:textId="77777777" w:rsidR="007C0B19" w:rsidRDefault="00307607">
            <w:r>
              <w:rPr>
                <w:rFonts w:hint="eastAsia"/>
              </w:rPr>
              <w:t>计量要求导出方法（可另附）</w:t>
            </w:r>
          </w:p>
          <w:p w14:paraId="3E57AA2E" w14:textId="77777777" w:rsidR="00776557" w:rsidRPr="00C2300C" w:rsidRDefault="00776557" w:rsidP="00776557">
            <w:pPr>
              <w:spacing w:line="44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1</w:t>
            </w:r>
            <w:r w:rsidRPr="00F05C4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</w:rPr>
              <w:t>测量参数公差</w:t>
            </w:r>
            <w:r>
              <w:rPr>
                <w:rFonts w:hint="eastAsia"/>
              </w:rPr>
              <w:t>:T</w:t>
            </w:r>
            <w:r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  <w:p w14:paraId="4428722A" w14:textId="77777777" w:rsidR="00776557" w:rsidRDefault="00776557" w:rsidP="00776557">
            <w:pPr>
              <w:spacing w:line="440" w:lineRule="exact"/>
              <w:ind w:firstLineChars="100" w:firstLine="210"/>
              <w:rPr>
                <w:szCs w:val="21"/>
              </w:rPr>
            </w:pPr>
            <w:r w:rsidRPr="00F05C4E">
              <w:rPr>
                <w:rFonts w:hint="eastAsia"/>
                <w:szCs w:val="21"/>
              </w:rPr>
              <w:t>2</w:t>
            </w:r>
            <w:r w:rsidRPr="00F05C4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导出</w:t>
            </w:r>
            <w:r w:rsidRPr="00F05C4E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设备的</w:t>
            </w:r>
            <w:r w:rsidRPr="00F05C4E">
              <w:rPr>
                <w:rFonts w:hint="eastAsia"/>
                <w:szCs w:val="21"/>
              </w:rPr>
              <w:t>最大允许误差：</w:t>
            </w:r>
            <w:r w:rsidRPr="00F05C4E">
              <w:rPr>
                <w:rFonts w:ascii="Cambria Math" w:hAnsi="Cambria Math" w:cs="Cambria Math"/>
                <w:szCs w:val="21"/>
              </w:rPr>
              <w:t>△</w:t>
            </w:r>
            <w:r w:rsidRPr="00F05C4E">
              <w:rPr>
                <w:rFonts w:cs="宋体" w:hint="eastAsia"/>
                <w:szCs w:val="21"/>
                <w:vertAlign w:val="subscript"/>
              </w:rPr>
              <w:t>允</w:t>
            </w:r>
            <w:r w:rsidRPr="00F05C4E">
              <w:rPr>
                <w:szCs w:val="21"/>
              </w:rPr>
              <w:t>≤1/3</w:t>
            </w:r>
            <w:r w:rsidRPr="00F05C4E">
              <w:rPr>
                <w:rFonts w:cs="宋体" w:hint="eastAsia"/>
                <w:szCs w:val="21"/>
              </w:rPr>
              <w:t>Ｔ</w:t>
            </w:r>
            <w:r w:rsidRPr="00F05C4E"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  <w:r w:rsidRPr="00F05C4E">
              <w:rPr>
                <w:rFonts w:ascii="宋体" w:hAnsi="宋体" w:hint="eastAsia"/>
                <w:szCs w:val="21"/>
              </w:rPr>
              <w:t>×1/3=</w:t>
            </w:r>
            <w:r>
              <w:rPr>
                <w:rFonts w:ascii="宋体" w:hAnsi="宋体" w:hint="eastAsia"/>
              </w:rPr>
              <w:t>±</w:t>
            </w:r>
            <w:r>
              <w:t>0.3</w:t>
            </w:r>
            <w:r w:rsidRPr="00A610F5">
              <w:rPr>
                <w:rFonts w:hint="eastAsia"/>
              </w:rPr>
              <w:t>%</w:t>
            </w:r>
          </w:p>
          <w:p w14:paraId="5EB08BB9" w14:textId="77777777" w:rsidR="00776557" w:rsidRPr="007A6FAD" w:rsidRDefault="00776557" w:rsidP="00776557">
            <w:pPr>
              <w:spacing w:line="440" w:lineRule="exact"/>
              <w:ind w:firstLineChars="100" w:firstLine="210"/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89C75F7" wp14:editId="15665582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280035</wp:posOffset>
                  </wp:positionV>
                  <wp:extent cx="775970" cy="3263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测量设备校准不确定度推导：</w:t>
            </w:r>
          </w:p>
          <w:p w14:paraId="35ED2993" w14:textId="77777777" w:rsidR="00776557" w:rsidRDefault="00776557" w:rsidP="00776557">
            <w:pPr>
              <w:spacing w:line="440" w:lineRule="exact"/>
              <w:ind w:firstLineChars="1000" w:firstLine="2100"/>
            </w:pPr>
            <w:r>
              <w:t>=0.6%×1/3=0.2%</w:t>
            </w:r>
          </w:p>
          <w:p w14:paraId="3DD72C06" w14:textId="6660BF6C" w:rsidR="008042D0" w:rsidRDefault="00776557" w:rsidP="00776557">
            <w:r>
              <w:rPr>
                <w:szCs w:val="21"/>
              </w:rPr>
              <w:t>4</w:t>
            </w:r>
            <w:r w:rsidRPr="00F05C4E">
              <w:rPr>
                <w:rFonts w:hint="eastAsia"/>
                <w:szCs w:val="21"/>
              </w:rPr>
              <w:t>．测量范围</w:t>
            </w:r>
            <w:r w:rsidRPr="008E38BA">
              <w:rPr>
                <w:rFonts w:hint="eastAsia"/>
                <w:szCs w:val="21"/>
              </w:rPr>
              <w:t>推导：</w:t>
            </w:r>
            <w:r>
              <w:rPr>
                <w:rFonts w:hint="eastAsia"/>
              </w:rPr>
              <w:t>涡街</w:t>
            </w:r>
            <w:r>
              <w:rPr>
                <w:rFonts w:hint="eastAsia"/>
                <w:szCs w:val="21"/>
              </w:rPr>
              <w:t>流量计的流量范围</w:t>
            </w: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选择使用</w:t>
            </w:r>
            <w:r w:rsidRPr="00C94981">
              <w:rPr>
                <w:rFonts w:hint="eastAsia"/>
                <w:szCs w:val="21"/>
              </w:rPr>
              <w:t>测量范围</w:t>
            </w:r>
            <w:r w:rsidRPr="00C94981">
              <w:rPr>
                <w:rFonts w:hint="eastAsia"/>
                <w:szCs w:val="21"/>
              </w:rPr>
              <w:t>20</w:t>
            </w:r>
            <w:r w:rsidRPr="00C94981">
              <w:rPr>
                <w:szCs w:val="21"/>
              </w:rPr>
              <w:t>L-100L</w:t>
            </w:r>
            <w:r w:rsidRPr="00C94981">
              <w:rPr>
                <w:rFonts w:hint="eastAsia"/>
                <w:szCs w:val="21"/>
              </w:rPr>
              <w:t>的流</w:t>
            </w:r>
            <w:r>
              <w:rPr>
                <w:rFonts w:hint="eastAsia"/>
                <w:szCs w:val="21"/>
              </w:rPr>
              <w:t>量计（水表）检定装置的。</w:t>
            </w:r>
          </w:p>
        </w:tc>
      </w:tr>
      <w:tr w:rsidR="001623FE" w14:paraId="58728BC7" w14:textId="77777777" w:rsidTr="00ED3512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5A6ACC0" w14:textId="77777777" w:rsidR="006261ED" w:rsidRDefault="00307607" w:rsidP="0077655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563E0EB4" w14:textId="77777777" w:rsidR="006261ED" w:rsidRPr="006261ED" w:rsidRDefault="00307607" w:rsidP="0077655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60" w:type="dxa"/>
            <w:vAlign w:val="center"/>
          </w:tcPr>
          <w:p w14:paraId="25C6EEC7" w14:textId="77777777" w:rsidR="006261ED" w:rsidRPr="006261ED" w:rsidRDefault="00307607" w:rsidP="0077655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5BC30489" w14:textId="77777777" w:rsidR="006261ED" w:rsidRPr="006261ED" w:rsidRDefault="00307607" w:rsidP="0077655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391D71B" w14:textId="77777777" w:rsidR="006261ED" w:rsidRPr="006261ED" w:rsidRDefault="00307607" w:rsidP="0077655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CF610C1" w14:textId="77777777" w:rsidR="006261ED" w:rsidRPr="006261ED" w:rsidRDefault="00307607" w:rsidP="0077655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842" w:type="dxa"/>
            <w:vAlign w:val="center"/>
          </w:tcPr>
          <w:p w14:paraId="36EDB62C" w14:textId="77777777" w:rsidR="006261ED" w:rsidRPr="006261ED" w:rsidRDefault="00307607" w:rsidP="0077655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76557" w14:paraId="54E99CF1" w14:textId="77777777" w:rsidTr="00ED3512">
        <w:trPr>
          <w:trHeight w:val="337"/>
        </w:trPr>
        <w:tc>
          <w:tcPr>
            <w:tcW w:w="1242" w:type="dxa"/>
            <w:vMerge/>
            <w:vAlign w:val="center"/>
          </w:tcPr>
          <w:p w14:paraId="3D692A4F" w14:textId="77777777" w:rsidR="00776557" w:rsidRDefault="00776557" w:rsidP="0077655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8E29C7E" w14:textId="595067CC" w:rsidR="00776557" w:rsidRDefault="00776557" w:rsidP="00776557">
            <w:pPr>
              <w:jc w:val="center"/>
            </w:pPr>
            <w:r>
              <w:rPr>
                <w:rFonts w:hint="eastAsia"/>
              </w:rPr>
              <w:t>水</w:t>
            </w:r>
            <w:r w:rsidR="00ED3512">
              <w:rPr>
                <w:rFonts w:hint="eastAsia"/>
              </w:rPr>
              <w:t>流量</w:t>
            </w:r>
            <w:r>
              <w:rPr>
                <w:rFonts w:hint="eastAsia"/>
              </w:rPr>
              <w:t>检定装置</w:t>
            </w:r>
          </w:p>
          <w:p w14:paraId="0688EA73" w14:textId="7CB77119" w:rsidR="00776557" w:rsidRDefault="00ED3512" w:rsidP="00776557">
            <w:pPr>
              <w:jc w:val="center"/>
              <w:rPr>
                <w:color w:val="FF0000"/>
              </w:rPr>
            </w:pPr>
            <w:r>
              <w:t>J197</w:t>
            </w:r>
          </w:p>
        </w:tc>
        <w:tc>
          <w:tcPr>
            <w:tcW w:w="1560" w:type="dxa"/>
            <w:vAlign w:val="center"/>
          </w:tcPr>
          <w:p w14:paraId="382BFC97" w14:textId="77777777" w:rsidR="00776557" w:rsidRPr="00EF4EAA" w:rsidRDefault="00776557" w:rsidP="00776557">
            <w:pPr>
              <w:jc w:val="center"/>
            </w:pPr>
            <w:r w:rsidRPr="00EF4EAA">
              <w:t>DN20</w:t>
            </w:r>
          </w:p>
          <w:p w14:paraId="4D96F7C5" w14:textId="0A85F504" w:rsidR="00776557" w:rsidRDefault="00776557" w:rsidP="00776557">
            <w:pPr>
              <w:jc w:val="center"/>
              <w:rPr>
                <w:color w:val="FF0000"/>
              </w:rPr>
            </w:pPr>
            <w:r w:rsidRPr="00EF4EAA">
              <w:t>20L-100L</w:t>
            </w:r>
          </w:p>
        </w:tc>
        <w:tc>
          <w:tcPr>
            <w:tcW w:w="2268" w:type="dxa"/>
            <w:gridSpan w:val="2"/>
            <w:vAlign w:val="center"/>
          </w:tcPr>
          <w:p w14:paraId="33AC3109" w14:textId="50154ADB" w:rsidR="00776557" w:rsidRDefault="00776557" w:rsidP="00776557">
            <w:pPr>
              <w:jc w:val="center"/>
              <w:rPr>
                <w:color w:val="FF0000"/>
              </w:rPr>
            </w:pPr>
            <w:r w:rsidRPr="00EF4EAA">
              <w:rPr>
                <w:rFonts w:hint="eastAsia"/>
                <w:szCs w:val="21"/>
              </w:rPr>
              <w:t>0</w:t>
            </w:r>
            <w:r w:rsidRPr="00EF4EAA">
              <w:rPr>
                <w:szCs w:val="21"/>
              </w:rPr>
              <w:t>.2</w:t>
            </w:r>
            <w:r w:rsidRPr="00EF4EAA">
              <w:rPr>
                <w:rFonts w:hint="eastAsia"/>
                <w:szCs w:val="21"/>
              </w:rPr>
              <w:t>级即</w:t>
            </w:r>
            <w:r w:rsidRPr="00EF4EAA">
              <w:rPr>
                <w:rFonts w:ascii="宋体" w:hAnsi="宋体" w:hint="eastAsia"/>
              </w:rPr>
              <w:t>±</w:t>
            </w:r>
            <w:r w:rsidRPr="00EF4EAA">
              <w:rPr>
                <w:rFonts w:hint="eastAsia"/>
                <w:szCs w:val="21"/>
              </w:rPr>
              <w:t>0</w:t>
            </w:r>
            <w:r w:rsidRPr="00EF4EAA">
              <w:rPr>
                <w:szCs w:val="21"/>
              </w:rPr>
              <w:t>.2%</w:t>
            </w:r>
          </w:p>
        </w:tc>
        <w:tc>
          <w:tcPr>
            <w:tcW w:w="1701" w:type="dxa"/>
            <w:gridSpan w:val="2"/>
            <w:vAlign w:val="center"/>
          </w:tcPr>
          <w:p w14:paraId="6FE1F265" w14:textId="6ABD28D9" w:rsidR="00776557" w:rsidRPr="00ED3512" w:rsidRDefault="00776557" w:rsidP="00776557">
            <w:pPr>
              <w:jc w:val="center"/>
            </w:pPr>
            <w:r w:rsidRPr="00ED3512">
              <w:rPr>
                <w:bCs/>
              </w:rPr>
              <w:t>CA</w:t>
            </w:r>
            <w:r w:rsidR="00ED3512" w:rsidRPr="00ED3512">
              <w:rPr>
                <w:bCs/>
              </w:rPr>
              <w:t>210707824</w:t>
            </w:r>
          </w:p>
        </w:tc>
        <w:tc>
          <w:tcPr>
            <w:tcW w:w="1842" w:type="dxa"/>
            <w:vAlign w:val="center"/>
          </w:tcPr>
          <w:p w14:paraId="1F9BEF0E" w14:textId="48FEB734" w:rsidR="00776557" w:rsidRPr="00ED3512" w:rsidRDefault="00776557" w:rsidP="00776557">
            <w:pPr>
              <w:jc w:val="center"/>
            </w:pPr>
            <w:r w:rsidRPr="00ED3512">
              <w:rPr>
                <w:rFonts w:hint="eastAsia"/>
              </w:rPr>
              <w:t>20</w:t>
            </w:r>
            <w:r w:rsidR="00ED3512" w:rsidRPr="00ED3512">
              <w:t>21</w:t>
            </w:r>
            <w:r w:rsidRPr="00ED3512">
              <w:rPr>
                <w:rFonts w:hint="eastAsia"/>
              </w:rPr>
              <w:t>.</w:t>
            </w:r>
            <w:r w:rsidR="00ED3512">
              <w:t>0</w:t>
            </w:r>
            <w:r w:rsidRPr="00ED3512">
              <w:t>7</w:t>
            </w:r>
            <w:r w:rsidRPr="00ED3512">
              <w:rPr>
                <w:rFonts w:hint="eastAsia"/>
              </w:rPr>
              <w:t>.</w:t>
            </w:r>
            <w:r w:rsidRPr="00ED3512">
              <w:t>2</w:t>
            </w:r>
            <w:r w:rsidR="00ED3512" w:rsidRPr="00ED3512">
              <w:t>2</w:t>
            </w:r>
          </w:p>
          <w:p w14:paraId="4A1CFB83" w14:textId="3F0953C8" w:rsidR="00ED3512" w:rsidRPr="00ED3512" w:rsidRDefault="00ED3512" w:rsidP="00776557">
            <w:pPr>
              <w:jc w:val="center"/>
            </w:pPr>
            <w:r w:rsidRPr="00ED3512">
              <w:rPr>
                <w:rFonts w:hint="eastAsia"/>
              </w:rPr>
              <w:t>（二年有效期）</w:t>
            </w:r>
          </w:p>
        </w:tc>
      </w:tr>
      <w:tr w:rsidR="00776557" w14:paraId="7AAD8458" w14:textId="77777777" w:rsidTr="00ED3512">
        <w:trPr>
          <w:trHeight w:val="337"/>
        </w:trPr>
        <w:tc>
          <w:tcPr>
            <w:tcW w:w="1242" w:type="dxa"/>
            <w:vMerge/>
          </w:tcPr>
          <w:p w14:paraId="2136A6EA" w14:textId="77777777" w:rsidR="00776557" w:rsidRDefault="00776557" w:rsidP="00776557"/>
        </w:tc>
        <w:tc>
          <w:tcPr>
            <w:tcW w:w="1701" w:type="dxa"/>
            <w:gridSpan w:val="2"/>
          </w:tcPr>
          <w:p w14:paraId="48AE1EEC" w14:textId="77777777" w:rsidR="00776557" w:rsidRDefault="00776557" w:rsidP="00776557">
            <w:pPr>
              <w:rPr>
                <w:color w:val="FF0000"/>
              </w:rPr>
            </w:pPr>
          </w:p>
        </w:tc>
        <w:tc>
          <w:tcPr>
            <w:tcW w:w="1560" w:type="dxa"/>
          </w:tcPr>
          <w:p w14:paraId="5AE51B40" w14:textId="77777777" w:rsidR="00776557" w:rsidRDefault="00776557" w:rsidP="00776557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22534616" w14:textId="77777777" w:rsidR="00776557" w:rsidRDefault="00776557" w:rsidP="00776557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FB479AE" w14:textId="77777777" w:rsidR="00776557" w:rsidRDefault="00776557" w:rsidP="00776557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9ACF12F" w14:textId="77777777" w:rsidR="00776557" w:rsidRDefault="00776557" w:rsidP="00776557">
            <w:pPr>
              <w:rPr>
                <w:color w:val="FF0000"/>
              </w:rPr>
            </w:pPr>
          </w:p>
        </w:tc>
      </w:tr>
      <w:tr w:rsidR="00776557" w14:paraId="4A7DD81E" w14:textId="77777777" w:rsidTr="00ED3512">
        <w:trPr>
          <w:trHeight w:val="337"/>
        </w:trPr>
        <w:tc>
          <w:tcPr>
            <w:tcW w:w="1242" w:type="dxa"/>
            <w:vMerge/>
          </w:tcPr>
          <w:p w14:paraId="6DBB0FF0" w14:textId="77777777" w:rsidR="00776557" w:rsidRDefault="00776557" w:rsidP="00776557"/>
        </w:tc>
        <w:tc>
          <w:tcPr>
            <w:tcW w:w="1701" w:type="dxa"/>
            <w:gridSpan w:val="2"/>
          </w:tcPr>
          <w:p w14:paraId="3C5F60A6" w14:textId="77777777" w:rsidR="00776557" w:rsidRDefault="00776557" w:rsidP="00776557"/>
        </w:tc>
        <w:tc>
          <w:tcPr>
            <w:tcW w:w="1560" w:type="dxa"/>
          </w:tcPr>
          <w:p w14:paraId="320BA0E3" w14:textId="77777777" w:rsidR="00776557" w:rsidRDefault="00776557" w:rsidP="00776557"/>
        </w:tc>
        <w:tc>
          <w:tcPr>
            <w:tcW w:w="2268" w:type="dxa"/>
            <w:gridSpan w:val="2"/>
          </w:tcPr>
          <w:p w14:paraId="0328037A" w14:textId="77777777" w:rsidR="00776557" w:rsidRDefault="00776557" w:rsidP="00776557"/>
        </w:tc>
        <w:tc>
          <w:tcPr>
            <w:tcW w:w="1701" w:type="dxa"/>
            <w:gridSpan w:val="2"/>
          </w:tcPr>
          <w:p w14:paraId="311A1F16" w14:textId="77777777" w:rsidR="00776557" w:rsidRDefault="00776557" w:rsidP="00776557"/>
        </w:tc>
        <w:tc>
          <w:tcPr>
            <w:tcW w:w="1842" w:type="dxa"/>
          </w:tcPr>
          <w:p w14:paraId="52275893" w14:textId="77777777" w:rsidR="00776557" w:rsidRDefault="00776557" w:rsidP="00776557"/>
        </w:tc>
      </w:tr>
      <w:tr w:rsidR="00776557" w14:paraId="3ED73CD2" w14:textId="77777777" w:rsidTr="00776557">
        <w:trPr>
          <w:trHeight w:val="2772"/>
        </w:trPr>
        <w:tc>
          <w:tcPr>
            <w:tcW w:w="10314" w:type="dxa"/>
            <w:gridSpan w:val="9"/>
          </w:tcPr>
          <w:p w14:paraId="58D8D322" w14:textId="77777777" w:rsidR="00776557" w:rsidRDefault="00776557" w:rsidP="00776557">
            <w:r>
              <w:rPr>
                <w:rFonts w:hint="eastAsia"/>
              </w:rPr>
              <w:t>计量验证记录</w:t>
            </w:r>
          </w:p>
          <w:p w14:paraId="306D25A7" w14:textId="77777777" w:rsidR="00776557" w:rsidRPr="00B414AA" w:rsidRDefault="00776557" w:rsidP="00776557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测量设备的测量范围</w:t>
            </w:r>
            <w:r w:rsidRPr="00C94981">
              <w:rPr>
                <w:rFonts w:hint="eastAsia"/>
                <w:szCs w:val="21"/>
              </w:rPr>
              <w:t>20</w:t>
            </w:r>
            <w:r w:rsidRPr="00C94981">
              <w:rPr>
                <w:szCs w:val="21"/>
              </w:rPr>
              <w:t>L-100L</w:t>
            </w:r>
            <w:r w:rsidRPr="003F19C3">
              <w:rPr>
                <w:rFonts w:hint="eastAsia"/>
                <w:szCs w:val="21"/>
              </w:rPr>
              <w:t>满足计量要求的测量范围</w:t>
            </w: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  <w:r w:rsidRPr="003F19C3">
              <w:rPr>
                <w:rFonts w:hint="eastAsia"/>
                <w:szCs w:val="21"/>
              </w:rPr>
              <w:t>;</w:t>
            </w:r>
          </w:p>
          <w:p w14:paraId="664A32B6" w14:textId="77777777" w:rsidR="00776557" w:rsidRDefault="00776557" w:rsidP="00776557">
            <w:pPr>
              <w:ind w:firstLineChars="200" w:firstLine="420"/>
              <w:rPr>
                <w:color w:val="00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测量设备最大允许误差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级即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.2%</w:t>
            </w:r>
            <w:r w:rsidRPr="00F05C4E">
              <w:rPr>
                <w:rFonts w:hint="eastAsia"/>
                <w:color w:val="000000"/>
                <w:szCs w:val="21"/>
              </w:rPr>
              <w:t>，</w:t>
            </w:r>
            <w:r w:rsidRPr="004D15EE">
              <w:rPr>
                <w:rFonts w:hint="eastAsia"/>
                <w:color w:val="000000"/>
                <w:szCs w:val="21"/>
              </w:rPr>
              <w:t>满足导出</w:t>
            </w:r>
            <w:r>
              <w:rPr>
                <w:rFonts w:hint="eastAsia"/>
                <w:color w:val="000000"/>
                <w:szCs w:val="21"/>
              </w:rPr>
              <w:t>的计量要求</w:t>
            </w:r>
            <w:r w:rsidRPr="00F05C4E">
              <w:rPr>
                <w:rFonts w:hint="eastAsia"/>
                <w:color w:val="000000"/>
                <w:szCs w:val="21"/>
              </w:rPr>
              <w:t>最大允许误差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3</w:t>
            </w:r>
            <w:r w:rsidRPr="00A610F5">
              <w:rPr>
                <w:rFonts w:hint="eastAsia"/>
              </w:rPr>
              <w:t>%</w:t>
            </w:r>
            <w:r w:rsidRPr="00F05C4E">
              <w:rPr>
                <w:rFonts w:hint="eastAsia"/>
                <w:color w:val="000000"/>
                <w:szCs w:val="21"/>
              </w:rPr>
              <w:t>的要求。</w:t>
            </w:r>
          </w:p>
          <w:p w14:paraId="1128B032" w14:textId="77777777" w:rsidR="00776557" w:rsidRPr="00776557" w:rsidRDefault="00776557" w:rsidP="00776557"/>
          <w:p w14:paraId="678DAFCE" w14:textId="77777777" w:rsidR="00776557" w:rsidRDefault="00776557" w:rsidP="00776557"/>
          <w:p w14:paraId="419E5CFC" w14:textId="2B010E14" w:rsidR="00776557" w:rsidRDefault="00776557" w:rsidP="0077655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361FFA4" w14:textId="3EAC54BD" w:rsidR="00776557" w:rsidRDefault="00866701" w:rsidP="00776557">
            <w:pPr>
              <w:rPr>
                <w:szCs w:val="21"/>
              </w:rPr>
            </w:pPr>
            <w:r w:rsidRPr="0086670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2D0726AC" wp14:editId="71DB86B6">
                  <wp:simplePos x="0" y="0"/>
                  <wp:positionH relativeFrom="column">
                    <wp:posOffset>1015910</wp:posOffset>
                  </wp:positionH>
                  <wp:positionV relativeFrom="paragraph">
                    <wp:posOffset>97155</wp:posOffset>
                  </wp:positionV>
                  <wp:extent cx="699611" cy="35378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11" cy="35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993D74" w14:textId="6651A416" w:rsidR="00776557" w:rsidRDefault="00776557" w:rsidP="0077655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D351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D3512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D351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D3512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D351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D3512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76557" w14:paraId="31DB557A" w14:textId="77777777" w:rsidTr="005A14EB">
        <w:trPr>
          <w:trHeight w:val="56"/>
        </w:trPr>
        <w:tc>
          <w:tcPr>
            <w:tcW w:w="10314" w:type="dxa"/>
            <w:gridSpan w:val="9"/>
          </w:tcPr>
          <w:p w14:paraId="6245082C" w14:textId="5E17F39F" w:rsidR="00776557" w:rsidRDefault="00776557" w:rsidP="00776557">
            <w:r>
              <w:rPr>
                <w:rFonts w:hint="eastAsia"/>
              </w:rPr>
              <w:t>认证审核记录：</w:t>
            </w:r>
          </w:p>
          <w:p w14:paraId="0BEC42DF" w14:textId="77777777" w:rsidR="00776557" w:rsidRDefault="00776557" w:rsidP="0077655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1CE0C6E" w14:textId="77777777" w:rsidR="00776557" w:rsidRDefault="00776557" w:rsidP="0077655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8BF79E7" w14:textId="77777777" w:rsidR="00776557" w:rsidRDefault="00776557" w:rsidP="0077655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4B477A0" w14:textId="77777777" w:rsidR="00776557" w:rsidRDefault="00776557" w:rsidP="0077655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5A5E0466" w14:textId="77777777" w:rsidR="00776557" w:rsidRDefault="00776557" w:rsidP="0077655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FB9461A" w14:textId="7671FB5F" w:rsidR="00776557" w:rsidRDefault="00776557" w:rsidP="00776557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49920E86" wp14:editId="3C695166">
                  <wp:simplePos x="0" y="0"/>
                  <wp:positionH relativeFrom="column">
                    <wp:posOffset>771345</wp:posOffset>
                  </wp:positionH>
                  <wp:positionV relativeFrom="paragraph">
                    <wp:posOffset>105410</wp:posOffset>
                  </wp:positionV>
                  <wp:extent cx="587828" cy="34448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08" cy="346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C34659" w14:textId="3B0CD5C7" w:rsidR="00776557" w:rsidRDefault="00776557" w:rsidP="00776557">
            <w:r>
              <w:rPr>
                <w:rFonts w:hint="eastAsia"/>
              </w:rPr>
              <w:t>审核员签名：</w:t>
            </w:r>
          </w:p>
          <w:p w14:paraId="2B6E9FF9" w14:textId="612E2CD9" w:rsidR="00776557" w:rsidRDefault="004313A9" w:rsidP="00776557"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7154703" wp14:editId="28C28968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182699</wp:posOffset>
                  </wp:positionV>
                  <wp:extent cx="688975" cy="4813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FBCC8D" w14:textId="0FFABFE7" w:rsidR="00776557" w:rsidRDefault="00776557" w:rsidP="00776557"/>
          <w:p w14:paraId="4FE326CC" w14:textId="2F3CA541" w:rsidR="00776557" w:rsidRDefault="00776557" w:rsidP="0077655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            </w:t>
            </w:r>
            <w:r w:rsidR="0036157A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8543753" w14:textId="77777777" w:rsidR="00776557" w:rsidRDefault="00776557" w:rsidP="00776557">
            <w:pPr>
              <w:rPr>
                <w:szCs w:val="21"/>
              </w:rPr>
            </w:pPr>
          </w:p>
        </w:tc>
      </w:tr>
    </w:tbl>
    <w:p w14:paraId="466AF97E" w14:textId="77777777" w:rsidR="007C0B19" w:rsidRDefault="00DE320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AD5A" w14:textId="77777777" w:rsidR="00DE3204" w:rsidRDefault="00DE3204">
      <w:r>
        <w:separator/>
      </w:r>
    </w:p>
  </w:endnote>
  <w:endnote w:type="continuationSeparator" w:id="0">
    <w:p w14:paraId="17E4DD63" w14:textId="77777777" w:rsidR="00DE3204" w:rsidRDefault="00DE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9752B49" w14:textId="77777777" w:rsidR="007C0B19" w:rsidRDefault="003076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5F0A7532" w14:textId="77777777" w:rsidR="007C0B19" w:rsidRDefault="00DE32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4E86" w14:textId="77777777" w:rsidR="00DE3204" w:rsidRDefault="00DE3204">
      <w:r>
        <w:separator/>
      </w:r>
    </w:p>
  </w:footnote>
  <w:footnote w:type="continuationSeparator" w:id="0">
    <w:p w14:paraId="074B14C0" w14:textId="77777777" w:rsidR="00DE3204" w:rsidRDefault="00DE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2E85" w14:textId="77777777" w:rsidR="007C0B19" w:rsidRDefault="0030760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39EAA70" wp14:editId="78FD431B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05679A" w14:textId="77777777" w:rsidR="007C0B19" w:rsidRDefault="00DE3204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7045A6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9FAEFCE" w14:textId="77777777" w:rsidR="007C0B19" w:rsidRPr="005A14EB" w:rsidRDefault="0030760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0760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645D22" w14:textId="77777777" w:rsidR="007C0B19" w:rsidRDefault="0030760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055A131" w14:textId="77777777" w:rsidR="007C0B19" w:rsidRDefault="00DE3204">
    <w:r>
      <w:pict w14:anchorId="6D0CAAA2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17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FE"/>
    <w:rsid w:val="001623FE"/>
    <w:rsid w:val="001F1A8B"/>
    <w:rsid w:val="00307607"/>
    <w:rsid w:val="0036157A"/>
    <w:rsid w:val="004313A9"/>
    <w:rsid w:val="006A5F6C"/>
    <w:rsid w:val="00776557"/>
    <w:rsid w:val="00866701"/>
    <w:rsid w:val="00DE3204"/>
    <w:rsid w:val="00ED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887242"/>
  <w15:docId w15:val="{49A92A9F-7EAF-4750-8BFE-30521FC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39</cp:revision>
  <cp:lastPrinted>2017-02-16T05:50:00Z</cp:lastPrinted>
  <dcterms:created xsi:type="dcterms:W3CDTF">2015-10-14T00:38:00Z</dcterms:created>
  <dcterms:modified xsi:type="dcterms:W3CDTF">2022-05-22T00:55:00Z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