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广州柏诚智能科技有限公司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6191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