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1242-2022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2025年12月18日上午至2025年12月18日下午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55948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