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四川国奥电梯有限公司</w:t>
      </w:r>
      <w:bookmarkEnd w:id="0"/>
      <w:r>
        <w:rPr>
          <w:rFonts w:hint="eastAsia"/>
          <w:b/>
          <w:sz w:val="36"/>
          <w:szCs w:val="36"/>
        </w:rPr>
        <w:t>所提供的产品符合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bookmarkStart w:id="7" w:name="_GoBack"/>
      <w:bookmarkEnd w:id="7"/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四川国奥电梯有限公司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2022年5月15日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B56851"/>
    <w:rsid w:val="00B56851"/>
    <w:rsid w:val="00D87846"/>
    <w:rsid w:val="00D97961"/>
    <w:rsid w:val="70F531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156</Words>
  <Characters>184</Characters>
  <Lines>1</Lines>
  <Paragraphs>1</Paragraphs>
  <TotalTime>5</TotalTime>
  <ScaleCrop>false</ScaleCrop>
  <LinksUpToDate>false</LinksUpToDate>
  <CharactersWithSpaces>186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2022-05-25T02:22:08Z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