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ascii="方正仿宋简体" w:eastAsia="方正仿宋简体"/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4912360</wp:posOffset>
            </wp:positionH>
            <wp:positionV relativeFrom="paragraph">
              <wp:posOffset>386080</wp:posOffset>
            </wp:positionV>
            <wp:extent cx="752475" cy="628650"/>
            <wp:effectExtent l="0" t="0" r="9525" b="0"/>
            <wp:wrapNone/>
            <wp:docPr id="1" name="图片 1" descr="D:\收集资料\伍光华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收集资料\伍光华-1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0"/>
          <w:szCs w:val="30"/>
        </w:rPr>
        <w:t>疫情期间现场补充审核检查表（通用）</w:t>
      </w:r>
    </w:p>
    <w:p>
      <w:pPr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受审核企业：</w:t>
      </w:r>
      <w:bookmarkStart w:id="0" w:name="组织名称"/>
      <w:r>
        <w:rPr>
          <w:sz w:val="24"/>
          <w:szCs w:val="24"/>
        </w:rPr>
        <w:t>江西金钱豹保险设备集团有限公司</w:t>
      </w:r>
      <w:bookmarkEnd w:id="0"/>
      <w:r>
        <w:rPr>
          <w:rFonts w:hint="eastAsia"/>
          <w:color w:val="000000"/>
          <w:sz w:val="24"/>
          <w:szCs w:val="24"/>
        </w:rPr>
        <w:t xml:space="preserve">  </w:t>
      </w:r>
      <w:r>
        <w:rPr>
          <w:rFonts w:hint="eastAsia"/>
          <w:color w:val="000000"/>
          <w:sz w:val="28"/>
          <w:szCs w:val="28"/>
        </w:rPr>
        <w:t xml:space="preserve">        审核员：            </w:t>
      </w:r>
    </w:p>
    <w:p>
      <w:pPr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</w:rPr>
        <w:t>审核日期：</w:t>
      </w:r>
      <w:r>
        <w:rPr>
          <w:rFonts w:hint="eastAsia"/>
          <w:color w:val="000000"/>
          <w:sz w:val="28"/>
          <w:szCs w:val="28"/>
          <w:lang w:val="en-US" w:eastAsia="zh-CN"/>
        </w:rPr>
        <w:t>2022年5月21</w:t>
      </w:r>
      <w:bookmarkStart w:id="1" w:name="_GoBack"/>
      <w:bookmarkEnd w:id="1"/>
      <w:r>
        <w:rPr>
          <w:rFonts w:hint="eastAsia"/>
          <w:color w:val="000000"/>
          <w:sz w:val="28"/>
          <w:szCs w:val="28"/>
          <w:lang w:val="en-US" w:eastAsia="zh-CN"/>
        </w:rPr>
        <w:t>日下午</w:t>
      </w:r>
    </w:p>
    <w:tbl>
      <w:tblPr>
        <w:tblStyle w:val="6"/>
        <w:tblW w:w="0" w:type="auto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3274"/>
        <w:gridCol w:w="4276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274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审核要点</w:t>
            </w:r>
          </w:p>
        </w:tc>
        <w:tc>
          <w:tcPr>
            <w:tcW w:w="427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审核记录</w:t>
            </w:r>
          </w:p>
        </w:tc>
        <w:tc>
          <w:tcPr>
            <w:tcW w:w="128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评价结论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327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远程</w:t>
            </w:r>
            <w:r>
              <w:rPr>
                <w:rFonts w:hint="eastAsia" w:asciiTheme="minorEastAsia" w:hAnsiTheme="minorEastAsia"/>
                <w:szCs w:val="21"/>
              </w:rPr>
              <w:t>查看经营地址与认证证书的一致性</w:t>
            </w:r>
          </w:p>
        </w:tc>
        <w:tc>
          <w:tcPr>
            <w:tcW w:w="4276" w:type="dxa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一致</w:t>
            </w:r>
          </w:p>
        </w:tc>
        <w:tc>
          <w:tcPr>
            <w:tcW w:w="1280" w:type="dxa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327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远程</w:t>
            </w:r>
            <w:r>
              <w:rPr>
                <w:rFonts w:hint="eastAsia" w:asciiTheme="minorEastAsia" w:hAnsiTheme="minorEastAsia"/>
                <w:szCs w:val="21"/>
              </w:rPr>
              <w:t>查看资质证书与提供资料的一致性</w:t>
            </w:r>
          </w:p>
        </w:tc>
        <w:tc>
          <w:tcPr>
            <w:tcW w:w="4276" w:type="dxa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一致</w:t>
            </w:r>
          </w:p>
        </w:tc>
        <w:tc>
          <w:tcPr>
            <w:tcW w:w="1280" w:type="dxa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327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与最高管理者或管代确认获证后管理体系的重大变化</w:t>
            </w:r>
          </w:p>
        </w:tc>
        <w:tc>
          <w:tcPr>
            <w:tcW w:w="4276" w:type="dxa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无重大变化</w:t>
            </w:r>
          </w:p>
        </w:tc>
        <w:tc>
          <w:tcPr>
            <w:tcW w:w="1280" w:type="dxa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327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与最高管理者或管代确认获证后管理体系认证范围有无变化</w:t>
            </w:r>
          </w:p>
        </w:tc>
        <w:tc>
          <w:tcPr>
            <w:tcW w:w="4276" w:type="dxa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无变化</w:t>
            </w:r>
          </w:p>
        </w:tc>
        <w:tc>
          <w:tcPr>
            <w:tcW w:w="1280" w:type="dxa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327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与最高管理者或管代确认获证后是否发生事件、曝光、处罚和重大投诉</w:t>
            </w:r>
          </w:p>
        </w:tc>
        <w:tc>
          <w:tcPr>
            <w:tcW w:w="4276" w:type="dxa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未发生</w:t>
            </w:r>
            <w:r>
              <w:rPr>
                <w:rFonts w:hint="eastAsia" w:asciiTheme="minorEastAsia" w:hAnsiTheme="minorEastAsia"/>
                <w:szCs w:val="21"/>
              </w:rPr>
              <w:t>事件、曝光、处罚和重大投诉</w:t>
            </w:r>
          </w:p>
        </w:tc>
        <w:tc>
          <w:tcPr>
            <w:tcW w:w="1280" w:type="dxa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327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与最高管理者或管代确认获证后如何使用认证证书和标志</w:t>
            </w:r>
          </w:p>
        </w:tc>
        <w:tc>
          <w:tcPr>
            <w:tcW w:w="4276" w:type="dxa"/>
          </w:tcPr>
          <w:p>
            <w:pPr>
              <w:snapToGrid w:val="0"/>
              <w:spacing w:line="360" w:lineRule="auto"/>
              <w:rPr>
                <w:rFonts w:hint="eastAsia"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标志未应用在产品上；投标等情况使用认证证书。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</w:t>
            </w:r>
          </w:p>
        </w:tc>
        <w:tc>
          <w:tcPr>
            <w:tcW w:w="327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在成品库中查看产品包装是否正确使用认证标志</w:t>
            </w:r>
          </w:p>
        </w:tc>
        <w:tc>
          <w:tcPr>
            <w:tcW w:w="4276" w:type="dxa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认证</w:t>
            </w:r>
            <w:r>
              <w:rPr>
                <w:rFonts w:hint="eastAsia" w:hAnsi="宋体"/>
                <w:color w:val="000000"/>
                <w:szCs w:val="21"/>
              </w:rPr>
              <w:t>标志未应用在产品</w:t>
            </w: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包装上</w:t>
            </w:r>
          </w:p>
        </w:tc>
        <w:tc>
          <w:tcPr>
            <w:tcW w:w="1280" w:type="dxa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</w:tbl>
    <w:p>
      <w:pPr>
        <w:jc w:val="left"/>
        <w:rPr>
          <w:rFonts w:hint="eastAsia"/>
          <w:sz w:val="30"/>
          <w:szCs w:val="30"/>
        </w:rPr>
      </w:pP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注：通用部分适用于QEO所有体系</w:t>
      </w:r>
    </w:p>
    <w:p>
      <w:pPr>
        <w:jc w:val="left"/>
        <w:rPr>
          <w:rFonts w:hint="eastAsia"/>
          <w:sz w:val="24"/>
        </w:rPr>
      </w:pPr>
    </w:p>
    <w:p>
      <w:pPr>
        <w:jc w:val="left"/>
        <w:rPr>
          <w:rFonts w:hint="eastAsia"/>
          <w:sz w:val="24"/>
        </w:rPr>
      </w:pPr>
    </w:p>
    <w:p>
      <w:pPr>
        <w:jc w:val="center"/>
        <w:rPr>
          <w:rFonts w:hint="eastAsia"/>
          <w:sz w:val="30"/>
          <w:szCs w:val="30"/>
        </w:rPr>
      </w:pPr>
      <w:r>
        <w:rPr>
          <w:rFonts w:ascii="方正仿宋简体" w:eastAsia="方正仿宋简体"/>
          <w:b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5293360</wp:posOffset>
            </wp:positionH>
            <wp:positionV relativeFrom="paragraph">
              <wp:posOffset>254635</wp:posOffset>
            </wp:positionV>
            <wp:extent cx="752475" cy="628650"/>
            <wp:effectExtent l="0" t="0" r="9525" b="0"/>
            <wp:wrapNone/>
            <wp:docPr id="2" name="图片 2" descr="D:\收集资料\伍光华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收集资料\伍光华-1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0"/>
          <w:szCs w:val="30"/>
        </w:rPr>
        <w:t>疫情期间现场补充审核检查表（OHSMS）</w:t>
      </w:r>
    </w:p>
    <w:p>
      <w:pPr>
        <w:jc w:val="left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color w:val="000000"/>
          <w:sz w:val="24"/>
        </w:rPr>
        <w:t>受审核企业：</w:t>
      </w:r>
      <w:r>
        <w:rPr>
          <w:sz w:val="24"/>
          <w:szCs w:val="24"/>
        </w:rPr>
        <w:t>江西金钱豹保险设备集团有限公司</w:t>
      </w:r>
      <w:r>
        <w:rPr>
          <w:rFonts w:hint="eastAsia"/>
          <w:color w:val="000000"/>
          <w:sz w:val="24"/>
        </w:rPr>
        <w:t xml:space="preserve">                     审核员：            审核日期：</w:t>
      </w:r>
      <w:r>
        <w:rPr>
          <w:rFonts w:hint="eastAsia"/>
          <w:color w:val="000000"/>
          <w:sz w:val="24"/>
          <w:lang w:val="en-US" w:eastAsia="zh-CN"/>
        </w:rPr>
        <w:t>2022年5月21下午</w:t>
      </w:r>
    </w:p>
    <w:tbl>
      <w:tblPr>
        <w:tblStyle w:val="6"/>
        <w:tblW w:w="0" w:type="auto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3560"/>
        <w:gridCol w:w="4090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条款号</w:t>
            </w:r>
          </w:p>
        </w:tc>
        <w:tc>
          <w:tcPr>
            <w:tcW w:w="356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审核要点</w:t>
            </w:r>
          </w:p>
        </w:tc>
        <w:tc>
          <w:tcPr>
            <w:tcW w:w="409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审核记录</w:t>
            </w:r>
          </w:p>
        </w:tc>
        <w:tc>
          <w:tcPr>
            <w:tcW w:w="128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评价结论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5.2</w:t>
            </w:r>
          </w:p>
        </w:tc>
        <w:tc>
          <w:tcPr>
            <w:tcW w:w="35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远程</w:t>
            </w:r>
            <w:r>
              <w:rPr>
                <w:rFonts w:hint="eastAsia"/>
                <w:szCs w:val="21"/>
              </w:rPr>
              <w:t>确认职业健康安全方针是否传达到各部门</w:t>
            </w:r>
          </w:p>
        </w:tc>
        <w:tc>
          <w:tcPr>
            <w:tcW w:w="4090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hAnsi="宋体"/>
                <w:szCs w:val="24"/>
              </w:rPr>
              <w:t>借助于会议、电话、口头交流等方式</w:t>
            </w:r>
            <w:r>
              <w:rPr>
                <w:rFonts w:hint="eastAsia" w:hAnsi="宋体"/>
                <w:szCs w:val="24"/>
                <w:lang w:val="en-US" w:eastAsia="zh-CN"/>
              </w:rPr>
              <w:t>传达到各部门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5.3</w:t>
            </w:r>
          </w:p>
        </w:tc>
        <w:tc>
          <w:tcPr>
            <w:tcW w:w="35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远程</w:t>
            </w:r>
            <w:r>
              <w:rPr>
                <w:rFonts w:hint="eastAsia"/>
                <w:szCs w:val="21"/>
              </w:rPr>
              <w:t>确认各部门的职责和权限是否确认并在公司内进行沟通</w:t>
            </w:r>
          </w:p>
        </w:tc>
        <w:tc>
          <w:tcPr>
            <w:tcW w:w="4090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已确认并在公司内进行沟通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6.1</w:t>
            </w:r>
          </w:p>
        </w:tc>
        <w:tc>
          <w:tcPr>
            <w:tcW w:w="35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远程</w:t>
            </w:r>
            <w:r>
              <w:rPr>
                <w:rFonts w:hint="eastAsia"/>
                <w:szCs w:val="21"/>
              </w:rPr>
              <w:t>确认公司运行重大风险和机遇与体系文件和资料一致</w:t>
            </w:r>
          </w:p>
        </w:tc>
        <w:tc>
          <w:tcPr>
            <w:tcW w:w="4090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一致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6.2</w:t>
            </w:r>
          </w:p>
        </w:tc>
        <w:tc>
          <w:tcPr>
            <w:tcW w:w="35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远程</w:t>
            </w:r>
            <w:r>
              <w:rPr>
                <w:rFonts w:hint="eastAsia"/>
                <w:szCs w:val="21"/>
              </w:rPr>
              <w:t>查看获证后职业健康安全目标完成情况</w:t>
            </w:r>
          </w:p>
        </w:tc>
        <w:tc>
          <w:tcPr>
            <w:tcW w:w="4090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在2022年4月1日考核中已全部完成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6.1.2</w:t>
            </w:r>
          </w:p>
        </w:tc>
        <w:tc>
          <w:tcPr>
            <w:tcW w:w="35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远程</w:t>
            </w:r>
            <w:r>
              <w:rPr>
                <w:rFonts w:hint="eastAsia"/>
                <w:szCs w:val="21"/>
              </w:rPr>
              <w:t>查看危险源识别是否充分，重要危险源评价是否合理</w:t>
            </w:r>
          </w:p>
        </w:tc>
        <w:tc>
          <w:tcPr>
            <w:tcW w:w="4090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充分，合理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6.1.3</w:t>
            </w:r>
          </w:p>
        </w:tc>
        <w:tc>
          <w:tcPr>
            <w:tcW w:w="35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远程</w:t>
            </w:r>
            <w:r>
              <w:rPr>
                <w:rFonts w:hint="eastAsia"/>
                <w:szCs w:val="21"/>
              </w:rPr>
              <w:t>确认是否收集并保存了职业健康安全法律法规文件</w:t>
            </w:r>
          </w:p>
        </w:tc>
        <w:tc>
          <w:tcPr>
            <w:tcW w:w="4090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收集并保存了安全生产法等法律法规文件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6.1.4</w:t>
            </w:r>
          </w:p>
        </w:tc>
        <w:tc>
          <w:tcPr>
            <w:tcW w:w="35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远程</w:t>
            </w:r>
            <w:r>
              <w:rPr>
                <w:rFonts w:hint="eastAsia"/>
                <w:szCs w:val="21"/>
              </w:rPr>
              <w:t>查看危险源的控制措施是否有效</w:t>
            </w:r>
          </w:p>
        </w:tc>
        <w:tc>
          <w:tcPr>
            <w:tcW w:w="4090" w:type="dxa"/>
            <w:vAlign w:val="center"/>
          </w:tcPr>
          <w:p>
            <w:pPr>
              <w:rPr>
                <w:rFonts w:hint="default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利用管理方案作业指导书和应急演练等进行控制，有效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7.2</w:t>
            </w:r>
          </w:p>
        </w:tc>
        <w:tc>
          <w:tcPr>
            <w:tcW w:w="35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远程</w:t>
            </w:r>
            <w:r>
              <w:rPr>
                <w:rFonts w:hint="eastAsia"/>
                <w:szCs w:val="21"/>
              </w:rPr>
              <w:t>抽查3~5名人力资源是否符合组织的任职要求</w:t>
            </w:r>
          </w:p>
        </w:tc>
        <w:tc>
          <w:tcPr>
            <w:tcW w:w="4090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张良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万承芳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陈辉明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陈松林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符合任职要求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7.2</w:t>
            </w:r>
          </w:p>
        </w:tc>
        <w:tc>
          <w:tcPr>
            <w:tcW w:w="35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确认组织的持证上岗人员是够充分？现场抽查2~3名持证上岗人员证书是否在有效期内</w:t>
            </w:r>
          </w:p>
        </w:tc>
        <w:tc>
          <w:tcPr>
            <w:tcW w:w="4090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充分，熊爱强的电工证书，关辉焊工证书在有效期内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7.3</w:t>
            </w:r>
          </w:p>
        </w:tc>
        <w:tc>
          <w:tcPr>
            <w:tcW w:w="35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远程</w:t>
            </w:r>
            <w:r>
              <w:rPr>
                <w:rFonts w:hint="eastAsia"/>
                <w:szCs w:val="21"/>
              </w:rPr>
              <w:t>询问2~3名员工，公司如何提高职业健康安全意识</w:t>
            </w:r>
          </w:p>
        </w:tc>
        <w:tc>
          <w:tcPr>
            <w:tcW w:w="4090" w:type="dxa"/>
            <w:vAlign w:val="center"/>
          </w:tcPr>
          <w:p>
            <w:pPr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询问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黄刚强、魏东、杨战勇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通过培训、会议、危险源评价等来提高员工安全意识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7.4</w:t>
            </w:r>
          </w:p>
        </w:tc>
        <w:tc>
          <w:tcPr>
            <w:tcW w:w="35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远程</w:t>
            </w:r>
            <w:r>
              <w:rPr>
                <w:rFonts w:hint="eastAsia"/>
                <w:szCs w:val="21"/>
              </w:rPr>
              <w:t>询问2~3名员工，公司如何进行内部沟通</w:t>
            </w:r>
          </w:p>
        </w:tc>
        <w:tc>
          <w:tcPr>
            <w:tcW w:w="4090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询问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黄爱英、袁凯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通过会议、内部网站、板报、文件等进行内部沟通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7.4</w:t>
            </w:r>
          </w:p>
        </w:tc>
        <w:tc>
          <w:tcPr>
            <w:tcW w:w="35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远程</w:t>
            </w:r>
            <w:r>
              <w:rPr>
                <w:rFonts w:hint="eastAsia"/>
                <w:szCs w:val="21"/>
              </w:rPr>
              <w:t>查看主管部门的抽查是否有不符合和整改措施</w:t>
            </w:r>
          </w:p>
        </w:tc>
        <w:tc>
          <w:tcPr>
            <w:tcW w:w="4090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7.5</w:t>
            </w:r>
          </w:p>
        </w:tc>
        <w:tc>
          <w:tcPr>
            <w:tcW w:w="35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远程</w:t>
            </w:r>
            <w:r>
              <w:rPr>
                <w:rFonts w:hint="eastAsia"/>
                <w:szCs w:val="21"/>
              </w:rPr>
              <w:t>查看3~5份三层次文件如何审批、发放、更改、作废？</w:t>
            </w:r>
          </w:p>
        </w:tc>
        <w:tc>
          <w:tcPr>
            <w:tcW w:w="4090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管理评审报告、内审报告、合规性评价等由总经理审批，行政部负责</w:t>
            </w:r>
            <w:r>
              <w:rPr>
                <w:rFonts w:hint="eastAsia"/>
                <w:szCs w:val="21"/>
              </w:rPr>
              <w:t>发放、更改、作废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8.1</w:t>
            </w:r>
          </w:p>
        </w:tc>
        <w:tc>
          <w:tcPr>
            <w:tcW w:w="35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远程</w:t>
            </w:r>
            <w:r>
              <w:rPr>
                <w:rFonts w:hint="eastAsia"/>
                <w:szCs w:val="21"/>
              </w:rPr>
              <w:t>查看3~5台主要的生产设备和职业健康安全装置（光栅、急停按钮、联锁装置等），运行的是否完好以及维修记录</w:t>
            </w:r>
          </w:p>
        </w:tc>
        <w:tc>
          <w:tcPr>
            <w:tcW w:w="4090" w:type="dxa"/>
            <w:vAlign w:val="center"/>
          </w:tcPr>
          <w:p>
            <w:pPr>
              <w:rPr>
                <w:rFonts w:hint="default" w:eastAsiaTheme="minorEastAsia"/>
                <w:color w:val="0000FF"/>
                <w:szCs w:val="21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</w:rPr>
              <w:t>剪板机</w:t>
            </w:r>
            <w:r>
              <w:rPr>
                <w:rFonts w:hint="eastAsia" w:hAnsi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平板送料机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液压折弯机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等职业健康安全装置运行完好并提供了维修保养记录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8.1</w:t>
            </w:r>
          </w:p>
        </w:tc>
        <w:tc>
          <w:tcPr>
            <w:tcW w:w="35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远程</w:t>
            </w:r>
            <w:r>
              <w:rPr>
                <w:rFonts w:hint="eastAsia"/>
                <w:szCs w:val="21"/>
              </w:rPr>
              <w:t>查看3~5台主要的特种设备，运行的是否完好及检测报告，检测报告是否真实有效</w:t>
            </w:r>
          </w:p>
        </w:tc>
        <w:tc>
          <w:tcPr>
            <w:tcW w:w="4090" w:type="dxa"/>
            <w:vAlign w:val="center"/>
          </w:tcPr>
          <w:p>
            <w:pPr>
              <w:rPr>
                <w:rFonts w:hint="default" w:eastAsiaTheme="minorEastAsia"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提供了起重机、安全阀、压力表的效检测和检定报告，特种设备运行完好。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8.1</w:t>
            </w:r>
          </w:p>
        </w:tc>
        <w:tc>
          <w:tcPr>
            <w:tcW w:w="35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在生产现场</w:t>
            </w:r>
            <w:r>
              <w:rPr>
                <w:rFonts w:hint="eastAsia"/>
                <w:szCs w:val="21"/>
                <w:lang w:val="en-US" w:eastAsia="zh-CN"/>
              </w:rPr>
              <w:t>远程</w:t>
            </w:r>
            <w:r>
              <w:rPr>
                <w:rFonts w:hint="eastAsia"/>
                <w:szCs w:val="21"/>
              </w:rPr>
              <w:t>查看危险源是否按文件要求进行控制</w:t>
            </w:r>
          </w:p>
        </w:tc>
        <w:tc>
          <w:tcPr>
            <w:tcW w:w="4090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是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8.1</w:t>
            </w:r>
          </w:p>
        </w:tc>
        <w:tc>
          <w:tcPr>
            <w:tcW w:w="35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远程</w:t>
            </w:r>
            <w:r>
              <w:rPr>
                <w:rFonts w:hint="eastAsia"/>
                <w:szCs w:val="21"/>
              </w:rPr>
              <w:t>查看公用设施（锅炉房、配电室、消防泵房、污水处理站、危废存放处等）运行是否正常</w:t>
            </w:r>
          </w:p>
        </w:tc>
        <w:tc>
          <w:tcPr>
            <w:tcW w:w="4090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配电室、危废存放处等运行正常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8.1</w:t>
            </w:r>
          </w:p>
        </w:tc>
        <w:tc>
          <w:tcPr>
            <w:tcW w:w="35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远程</w:t>
            </w:r>
            <w:r>
              <w:rPr>
                <w:rFonts w:hint="eastAsia"/>
                <w:szCs w:val="21"/>
              </w:rPr>
              <w:t>查看危化品库房和危废存放处是否按法规要求进行存放和标识，并配有应急措施</w:t>
            </w:r>
          </w:p>
        </w:tc>
        <w:tc>
          <w:tcPr>
            <w:tcW w:w="4090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有明显标识，并配有应急措施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8.1</w:t>
            </w:r>
          </w:p>
        </w:tc>
        <w:tc>
          <w:tcPr>
            <w:tcW w:w="35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对于承包方和外包方是否施加了职业健康安全的影响</w:t>
            </w:r>
          </w:p>
        </w:tc>
        <w:tc>
          <w:tcPr>
            <w:tcW w:w="4090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发了函，施加了职业健康安全的影响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8.2</w:t>
            </w:r>
          </w:p>
        </w:tc>
        <w:tc>
          <w:tcPr>
            <w:tcW w:w="35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远程</w:t>
            </w:r>
            <w:r>
              <w:rPr>
                <w:rFonts w:hint="eastAsia"/>
                <w:szCs w:val="21"/>
              </w:rPr>
              <w:t>询问获证后是否发生过紧急情况，如何进行响应</w:t>
            </w:r>
          </w:p>
        </w:tc>
        <w:tc>
          <w:tcPr>
            <w:tcW w:w="4090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未发生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8.2</w:t>
            </w:r>
          </w:p>
        </w:tc>
        <w:tc>
          <w:tcPr>
            <w:tcW w:w="35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远程</w:t>
            </w:r>
            <w:r>
              <w:rPr>
                <w:rFonts w:hint="eastAsia"/>
                <w:szCs w:val="21"/>
              </w:rPr>
              <w:t>查看是否配备了应急预案，并对有关人员进行了培训</w:t>
            </w:r>
          </w:p>
        </w:tc>
        <w:tc>
          <w:tcPr>
            <w:tcW w:w="4090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编制了应急预案，对相关人员进行了培训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8.3</w:t>
            </w:r>
          </w:p>
        </w:tc>
        <w:tc>
          <w:tcPr>
            <w:tcW w:w="35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查看新产品开发和技术改进是否进行了危险源评价并制定了措施</w:t>
            </w:r>
          </w:p>
        </w:tc>
        <w:tc>
          <w:tcPr>
            <w:tcW w:w="4090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是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8.4</w:t>
            </w:r>
          </w:p>
        </w:tc>
        <w:tc>
          <w:tcPr>
            <w:tcW w:w="35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远程</w:t>
            </w:r>
            <w:r>
              <w:rPr>
                <w:rFonts w:hint="eastAsia"/>
                <w:szCs w:val="21"/>
              </w:rPr>
              <w:t>抽查获证后新发展供方是否施加了职业健康安全的影响</w:t>
            </w:r>
          </w:p>
        </w:tc>
        <w:tc>
          <w:tcPr>
            <w:tcW w:w="4090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未有新发展的供方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9.1</w:t>
            </w:r>
          </w:p>
        </w:tc>
        <w:tc>
          <w:tcPr>
            <w:tcW w:w="35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远程</w:t>
            </w:r>
            <w:r>
              <w:rPr>
                <w:rFonts w:hint="eastAsia"/>
                <w:szCs w:val="21"/>
              </w:rPr>
              <w:t>查看职业健康安全评估/相关的检测报告是否真实有效</w:t>
            </w:r>
          </w:p>
        </w:tc>
        <w:tc>
          <w:tcPr>
            <w:tcW w:w="4090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检测报告真实有效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9.1</w:t>
            </w:r>
          </w:p>
        </w:tc>
        <w:tc>
          <w:tcPr>
            <w:tcW w:w="35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远程</w:t>
            </w:r>
            <w:r>
              <w:rPr>
                <w:rFonts w:hint="eastAsia"/>
                <w:szCs w:val="21"/>
              </w:rPr>
              <w:t>查看安全生产许可证是否真实有效（适用时）</w:t>
            </w:r>
          </w:p>
        </w:tc>
        <w:tc>
          <w:tcPr>
            <w:tcW w:w="409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80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9.1.1</w:t>
            </w:r>
          </w:p>
        </w:tc>
        <w:tc>
          <w:tcPr>
            <w:tcW w:w="35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远程</w:t>
            </w:r>
            <w:r>
              <w:rPr>
                <w:rFonts w:hint="eastAsia"/>
                <w:szCs w:val="21"/>
              </w:rPr>
              <w:t>查看3~5台主要的职业健康安全监视和测量设备，是否在有效期内并完好</w:t>
            </w:r>
          </w:p>
        </w:tc>
        <w:tc>
          <w:tcPr>
            <w:tcW w:w="4090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压力表、安全阀等在有效期内，运行完好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9.1.2</w:t>
            </w:r>
          </w:p>
        </w:tc>
        <w:tc>
          <w:tcPr>
            <w:tcW w:w="35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远程</w:t>
            </w:r>
            <w:r>
              <w:rPr>
                <w:rFonts w:hint="eastAsia"/>
                <w:szCs w:val="21"/>
              </w:rPr>
              <w:t>查看危险源有无明显违法法律法规的情况</w:t>
            </w:r>
          </w:p>
        </w:tc>
        <w:tc>
          <w:tcPr>
            <w:tcW w:w="4090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9.2</w:t>
            </w:r>
          </w:p>
        </w:tc>
        <w:tc>
          <w:tcPr>
            <w:tcW w:w="35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远程</w:t>
            </w:r>
            <w:r>
              <w:rPr>
                <w:rFonts w:hint="eastAsia"/>
                <w:szCs w:val="21"/>
              </w:rPr>
              <w:t>查看内部审核材料是否完整，与提供时一致</w:t>
            </w:r>
          </w:p>
        </w:tc>
        <w:tc>
          <w:tcPr>
            <w:tcW w:w="4090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一致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9.3</w:t>
            </w:r>
          </w:p>
        </w:tc>
        <w:tc>
          <w:tcPr>
            <w:tcW w:w="35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远程</w:t>
            </w:r>
            <w:r>
              <w:rPr>
                <w:rFonts w:hint="eastAsia"/>
                <w:szCs w:val="21"/>
              </w:rPr>
              <w:t>查看管理评审材料是否完整，与提供时一致</w:t>
            </w:r>
          </w:p>
        </w:tc>
        <w:tc>
          <w:tcPr>
            <w:tcW w:w="4090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完整并一致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8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10.2</w:t>
            </w:r>
          </w:p>
        </w:tc>
        <w:tc>
          <w:tcPr>
            <w:tcW w:w="35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询问获证后是否发生过不符合，并采取了纠正措施</w:t>
            </w:r>
          </w:p>
        </w:tc>
        <w:tc>
          <w:tcPr>
            <w:tcW w:w="4090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符合</w:t>
            </w:r>
          </w:p>
        </w:tc>
      </w:tr>
    </w:tbl>
    <w:p>
      <w:pPr>
        <w:rPr>
          <w:sz w:val="30"/>
          <w:szCs w:val="3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6AD76A29"/>
    <w:rsid w:val="0000554C"/>
    <w:rsid w:val="00320AD0"/>
    <w:rsid w:val="0040116E"/>
    <w:rsid w:val="00DE5A18"/>
    <w:rsid w:val="08535C00"/>
    <w:rsid w:val="24D80FA9"/>
    <w:rsid w:val="2A1C2331"/>
    <w:rsid w:val="2D480482"/>
    <w:rsid w:val="36FE7D13"/>
    <w:rsid w:val="52701193"/>
    <w:rsid w:val="6AD76A29"/>
    <w:rsid w:val="71AF3790"/>
    <w:rsid w:val="7EC12A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cs="仿宋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cs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1689</Words>
  <Characters>1793</Characters>
  <Lines>26</Lines>
  <Paragraphs>7</Paragraphs>
  <TotalTime>21</TotalTime>
  <ScaleCrop>false</ScaleCrop>
  <LinksUpToDate>false</LinksUpToDate>
  <CharactersWithSpaces>1848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2021-11-01T05:45:00Z</dcterms:created>
  <dc:creator>和为贵</dc:creator>
  <cp:lastModifiedBy>伍光华</cp:lastModifiedBy>
  <cp:lastPrinted>2021-11-01T06:31:00Z</cp:lastPrinted>
  <dcterms:modified xsi:type="dcterms:W3CDTF">2022-05-21T08:55:20Z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9F012326B36D4ACF9D67469453F9EA84</vt:lpwstr>
  </property>
</Properties>
</file>