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D8" w:rsidRDefault="00C75B8D" w:rsidP="00FB5D38">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0397-2022-EO</w:t>
      </w:r>
      <w:bookmarkEnd w:id="0"/>
    </w:p>
    <w:p w:rsidR="00E604D8" w:rsidRDefault="00C75B8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5D4BCB">
        <w:tc>
          <w:tcPr>
            <w:tcW w:w="1576" w:type="dxa"/>
          </w:tcPr>
          <w:p w:rsidR="00E604D8" w:rsidRDefault="00C75B8D">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604D8" w:rsidRDefault="00C75B8D">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北京中科道格科技有限公司</w:t>
            </w:r>
            <w:bookmarkEnd w:id="1"/>
          </w:p>
        </w:tc>
        <w:tc>
          <w:tcPr>
            <w:tcW w:w="1370" w:type="dxa"/>
          </w:tcPr>
          <w:p w:rsidR="00E604D8" w:rsidRDefault="00C75B8D">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C75B8D">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陈芳</w:t>
            </w:r>
            <w:bookmarkEnd w:id="2"/>
          </w:p>
        </w:tc>
      </w:tr>
      <w:tr w:rsidR="005D4BCB">
        <w:tc>
          <w:tcPr>
            <w:tcW w:w="1576" w:type="dxa"/>
          </w:tcPr>
          <w:p w:rsidR="00E604D8" w:rsidRDefault="00C75B8D">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rsidRDefault="00234952">
            <w:pPr>
              <w:snapToGrid w:val="0"/>
              <w:spacing w:line="0" w:lineRule="atLeast"/>
              <w:jc w:val="center"/>
              <w:rPr>
                <w:sz w:val="22"/>
                <w:szCs w:val="22"/>
              </w:rPr>
            </w:pPr>
          </w:p>
        </w:tc>
        <w:tc>
          <w:tcPr>
            <w:tcW w:w="1370" w:type="dxa"/>
          </w:tcPr>
          <w:p w:rsidR="00E604D8" w:rsidRDefault="00C75B8D">
            <w:pPr>
              <w:snapToGrid w:val="0"/>
              <w:spacing w:line="0" w:lineRule="atLeast"/>
              <w:jc w:val="center"/>
              <w:rPr>
                <w:sz w:val="22"/>
                <w:szCs w:val="22"/>
              </w:rPr>
            </w:pPr>
            <w:r>
              <w:rPr>
                <w:rFonts w:hint="eastAsia"/>
                <w:sz w:val="22"/>
                <w:szCs w:val="22"/>
                <w:lang w:val="en-GB"/>
              </w:rPr>
              <w:t>证书号</w:t>
            </w:r>
          </w:p>
        </w:tc>
        <w:tc>
          <w:tcPr>
            <w:tcW w:w="1976" w:type="dxa"/>
          </w:tcPr>
          <w:p w:rsidR="00E604D8" w:rsidRDefault="00C75B8D">
            <w:pPr>
              <w:snapToGrid w:val="0"/>
              <w:spacing w:line="0" w:lineRule="atLeast"/>
              <w:jc w:val="center"/>
              <w:rPr>
                <w:sz w:val="22"/>
                <w:szCs w:val="22"/>
              </w:rPr>
            </w:pPr>
            <w:bookmarkStart w:id="3" w:name="证书编号"/>
            <w:r>
              <w:rPr>
                <w:sz w:val="22"/>
                <w:szCs w:val="22"/>
              </w:rPr>
              <w:t>E:,O:</w:t>
            </w:r>
            <w:bookmarkEnd w:id="3"/>
          </w:p>
        </w:tc>
      </w:tr>
      <w:tr w:rsidR="005D4BCB">
        <w:tc>
          <w:tcPr>
            <w:tcW w:w="1576" w:type="dxa"/>
          </w:tcPr>
          <w:p w:rsidR="00E604D8" w:rsidRDefault="00C75B8D">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rsidRDefault="00C75B8D">
            <w:pPr>
              <w:snapToGrid w:val="0"/>
              <w:spacing w:line="0" w:lineRule="atLeast"/>
              <w:jc w:val="center"/>
              <w:rPr>
                <w:sz w:val="22"/>
                <w:szCs w:val="22"/>
              </w:rPr>
            </w:pPr>
            <w:bookmarkStart w:id="4" w:name="机构代码"/>
            <w:r>
              <w:rPr>
                <w:sz w:val="22"/>
                <w:szCs w:val="22"/>
              </w:rPr>
              <w:t>91110105306730815A</w:t>
            </w:r>
            <w:bookmarkEnd w:id="4"/>
          </w:p>
        </w:tc>
        <w:tc>
          <w:tcPr>
            <w:tcW w:w="1370" w:type="dxa"/>
          </w:tcPr>
          <w:p w:rsidR="00E604D8" w:rsidRDefault="00C75B8D">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874031">
            <w:pPr>
              <w:snapToGrid w:val="0"/>
              <w:spacing w:line="0" w:lineRule="atLeast"/>
              <w:rPr>
                <w:sz w:val="22"/>
                <w:szCs w:val="22"/>
              </w:rPr>
            </w:pPr>
            <w:r>
              <w:rPr>
                <w:rFonts w:hint="eastAsia"/>
                <w:sz w:val="22"/>
                <w:szCs w:val="22"/>
              </w:rPr>
              <w:t>□</w:t>
            </w:r>
            <w:proofErr w:type="gramStart"/>
            <w:r w:rsidR="00C75B8D">
              <w:rPr>
                <w:rFonts w:hint="eastAsia"/>
                <w:sz w:val="22"/>
                <w:szCs w:val="22"/>
              </w:rPr>
              <w:t>带标</w:t>
            </w:r>
            <w:proofErr w:type="gramEnd"/>
            <w:r>
              <w:rPr>
                <w:rFonts w:hint="eastAsia"/>
                <w:sz w:val="22"/>
                <w:szCs w:val="22"/>
              </w:rPr>
              <w:t xml:space="preserve"> </w:t>
            </w:r>
            <w:r w:rsidR="00C75B8D">
              <w:rPr>
                <w:rFonts w:hint="eastAsia"/>
                <w:sz w:val="22"/>
                <w:szCs w:val="22"/>
              </w:rPr>
              <w:t xml:space="preserve"> </w:t>
            </w:r>
            <w:r>
              <w:rPr>
                <w:rFonts w:hint="eastAsia"/>
                <w:sz w:val="22"/>
                <w:szCs w:val="22"/>
              </w:rPr>
              <w:t>□</w:t>
            </w:r>
            <w:r w:rsidR="00C75B8D">
              <w:rPr>
                <w:rFonts w:hint="eastAsia"/>
                <w:sz w:val="22"/>
                <w:szCs w:val="22"/>
              </w:rPr>
              <w:t>不带标</w:t>
            </w:r>
          </w:p>
        </w:tc>
      </w:tr>
      <w:tr w:rsidR="005D4BCB">
        <w:tc>
          <w:tcPr>
            <w:tcW w:w="1576" w:type="dxa"/>
          </w:tcPr>
          <w:p w:rsidR="00E604D8" w:rsidRDefault="00C75B8D">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rsidRDefault="00234952">
            <w:pPr>
              <w:snapToGrid w:val="0"/>
              <w:spacing w:line="0" w:lineRule="atLeast"/>
              <w:jc w:val="left"/>
              <w:rPr>
                <w:sz w:val="22"/>
                <w:szCs w:val="22"/>
              </w:rPr>
            </w:pPr>
          </w:p>
          <w:p w:rsidR="00E604D8" w:rsidRDefault="00C75B8D">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C75B8D">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234952">
            <w:pPr>
              <w:snapToGrid w:val="0"/>
              <w:spacing w:line="0" w:lineRule="atLeast"/>
              <w:jc w:val="left"/>
              <w:rPr>
                <w:sz w:val="22"/>
                <w:szCs w:val="22"/>
              </w:rPr>
            </w:pPr>
          </w:p>
        </w:tc>
        <w:tc>
          <w:tcPr>
            <w:tcW w:w="1370" w:type="dxa"/>
          </w:tcPr>
          <w:p w:rsidR="00E604D8" w:rsidRDefault="00C75B8D">
            <w:pPr>
              <w:snapToGrid w:val="0"/>
              <w:spacing w:line="0" w:lineRule="atLeast"/>
              <w:jc w:val="center"/>
              <w:rPr>
                <w:sz w:val="22"/>
                <w:szCs w:val="22"/>
              </w:rPr>
            </w:pPr>
            <w:r>
              <w:rPr>
                <w:rFonts w:hint="eastAsia"/>
                <w:sz w:val="22"/>
                <w:szCs w:val="22"/>
              </w:rPr>
              <w:t>企业体系有效人数</w:t>
            </w:r>
          </w:p>
        </w:tc>
        <w:tc>
          <w:tcPr>
            <w:tcW w:w="1976" w:type="dxa"/>
          </w:tcPr>
          <w:p w:rsidR="00E604D8" w:rsidRDefault="00C75B8D">
            <w:pPr>
              <w:snapToGrid w:val="0"/>
              <w:spacing w:line="0" w:lineRule="atLeast"/>
              <w:jc w:val="center"/>
              <w:rPr>
                <w:sz w:val="22"/>
                <w:szCs w:val="22"/>
              </w:rPr>
            </w:pPr>
            <w:bookmarkStart w:id="7" w:name="体系人数"/>
            <w:r>
              <w:rPr>
                <w:sz w:val="22"/>
                <w:szCs w:val="22"/>
              </w:rPr>
              <w:t>E:13,O:13</w:t>
            </w:r>
            <w:bookmarkEnd w:id="7"/>
          </w:p>
        </w:tc>
      </w:tr>
      <w:tr w:rsidR="005D4BCB">
        <w:tc>
          <w:tcPr>
            <w:tcW w:w="1576" w:type="dxa"/>
          </w:tcPr>
          <w:p w:rsidR="00E604D8" w:rsidRDefault="00C75B8D">
            <w:pPr>
              <w:snapToGrid w:val="0"/>
              <w:spacing w:line="0" w:lineRule="atLeast"/>
              <w:jc w:val="center"/>
              <w:rPr>
                <w:sz w:val="22"/>
                <w:szCs w:val="22"/>
              </w:rPr>
            </w:pPr>
            <w:r>
              <w:rPr>
                <w:rFonts w:hint="eastAsia"/>
                <w:sz w:val="22"/>
                <w:szCs w:val="22"/>
              </w:rPr>
              <w:t>审核类型</w:t>
            </w:r>
          </w:p>
        </w:tc>
        <w:tc>
          <w:tcPr>
            <w:tcW w:w="8386" w:type="dxa"/>
            <w:gridSpan w:val="5"/>
          </w:tcPr>
          <w:p w:rsidR="00E604D8" w:rsidRDefault="00C75B8D">
            <w:pPr>
              <w:pStyle w:val="a3"/>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sidR="00874031">
              <w:rPr>
                <w:rFonts w:hint="eastAsia"/>
                <w:b/>
                <w:color w:val="000000" w:themeColor="text1"/>
                <w:spacing w:val="-2"/>
                <w:sz w:val="21"/>
                <w:szCs w:val="21"/>
              </w:rPr>
              <w:t xml:space="preserve">  </w:t>
            </w:r>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sidR="00874031">
              <w:rPr>
                <w:rFonts w:hint="eastAsia"/>
                <w:b/>
                <w:color w:val="000000" w:themeColor="text1"/>
                <w:spacing w:val="-2"/>
                <w:sz w:val="21"/>
                <w:szCs w:val="21"/>
              </w:rPr>
              <w:t xml:space="preserve">  </w:t>
            </w:r>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sidR="00874031">
              <w:rPr>
                <w:rFonts w:hint="eastAsia"/>
                <w:b/>
                <w:color w:val="000000" w:themeColor="text1"/>
                <w:spacing w:val="-2"/>
                <w:sz w:val="21"/>
                <w:szCs w:val="21"/>
              </w:rPr>
              <w:t xml:space="preserve">  </w:t>
            </w:r>
            <w:r>
              <w:rPr>
                <w:rFonts w:hint="eastAsia"/>
                <w:b/>
                <w:color w:val="000000" w:themeColor="text1"/>
                <w:spacing w:val="-2"/>
                <w:sz w:val="21"/>
                <w:szCs w:val="21"/>
              </w:rPr>
              <w:t>□</w:t>
            </w:r>
            <w:bookmarkEnd w:id="11"/>
            <w:r>
              <w:rPr>
                <w:rFonts w:hint="eastAsia"/>
                <w:b/>
                <w:color w:val="000000" w:themeColor="text1"/>
                <w:spacing w:val="-2"/>
                <w:sz w:val="21"/>
                <w:szCs w:val="21"/>
              </w:rPr>
              <w:t>特殊审核</w:t>
            </w:r>
            <w:r w:rsidR="00874031">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5D4BCB">
        <w:tc>
          <w:tcPr>
            <w:tcW w:w="1576" w:type="dxa"/>
          </w:tcPr>
          <w:p w:rsidR="00E604D8" w:rsidRDefault="00C75B8D">
            <w:pPr>
              <w:snapToGrid w:val="0"/>
              <w:spacing w:line="0" w:lineRule="atLeast"/>
              <w:jc w:val="center"/>
              <w:rPr>
                <w:sz w:val="22"/>
                <w:szCs w:val="22"/>
              </w:rPr>
            </w:pPr>
            <w:r>
              <w:rPr>
                <w:rFonts w:hint="eastAsia"/>
                <w:sz w:val="22"/>
                <w:szCs w:val="22"/>
              </w:rPr>
              <w:t>变更内容</w:t>
            </w:r>
          </w:p>
        </w:tc>
        <w:tc>
          <w:tcPr>
            <w:tcW w:w="8386" w:type="dxa"/>
            <w:gridSpan w:val="5"/>
          </w:tcPr>
          <w:p w:rsidR="00E604D8" w:rsidRDefault="00C75B8D">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5D4BCB">
        <w:tc>
          <w:tcPr>
            <w:tcW w:w="9962" w:type="dxa"/>
            <w:gridSpan w:val="6"/>
            <w:shd w:val="clear" w:color="auto" w:fill="D8D8D8" w:themeFill="background1" w:themeFillShade="D8"/>
          </w:tcPr>
          <w:p w:rsidR="00E604D8" w:rsidRDefault="00C75B8D">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5D4BCB">
        <w:tc>
          <w:tcPr>
            <w:tcW w:w="1576" w:type="dxa"/>
          </w:tcPr>
          <w:p w:rsidR="00E604D8" w:rsidRDefault="00234952">
            <w:pPr>
              <w:snapToGrid w:val="0"/>
              <w:spacing w:line="0" w:lineRule="atLeast"/>
              <w:jc w:val="left"/>
              <w:rPr>
                <w:sz w:val="22"/>
                <w:szCs w:val="22"/>
              </w:rPr>
            </w:pPr>
          </w:p>
        </w:tc>
        <w:tc>
          <w:tcPr>
            <w:tcW w:w="3373" w:type="dxa"/>
          </w:tcPr>
          <w:p w:rsidR="00E604D8" w:rsidRDefault="00C75B8D">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rsidRDefault="00C75B8D">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5D4BCB">
        <w:trPr>
          <w:trHeight w:val="312"/>
        </w:trPr>
        <w:tc>
          <w:tcPr>
            <w:tcW w:w="1576" w:type="dxa"/>
            <w:vMerge w:val="restart"/>
          </w:tcPr>
          <w:p w:rsidR="00E604D8" w:rsidRDefault="00C75B8D">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rsidRDefault="00C75B8D">
            <w:pPr>
              <w:snapToGrid w:val="0"/>
              <w:spacing w:line="0" w:lineRule="atLeast"/>
              <w:jc w:val="left"/>
              <w:rPr>
                <w:sz w:val="22"/>
                <w:szCs w:val="22"/>
                <w:lang w:val="en-GB"/>
              </w:rPr>
            </w:pPr>
            <w:bookmarkStart w:id="12" w:name="组织名称Add1"/>
            <w:r>
              <w:rPr>
                <w:rFonts w:hint="eastAsia"/>
                <w:sz w:val="22"/>
                <w:szCs w:val="22"/>
              </w:rPr>
              <w:t>北京中科道格科技有限公司</w:t>
            </w:r>
            <w:bookmarkEnd w:id="12"/>
          </w:p>
        </w:tc>
        <w:tc>
          <w:tcPr>
            <w:tcW w:w="5013" w:type="dxa"/>
            <w:gridSpan w:val="4"/>
            <w:vMerge w:val="restart"/>
          </w:tcPr>
          <w:p w:rsidR="00E604D8" w:rsidRDefault="00C75B8D">
            <w:pPr>
              <w:snapToGrid w:val="0"/>
              <w:spacing w:line="0" w:lineRule="atLeast"/>
              <w:jc w:val="left"/>
              <w:rPr>
                <w:sz w:val="22"/>
                <w:szCs w:val="22"/>
              </w:rPr>
            </w:pPr>
            <w:bookmarkStart w:id="13" w:name="审核范围"/>
            <w:r>
              <w:rPr>
                <w:sz w:val="22"/>
                <w:szCs w:val="22"/>
              </w:rPr>
              <w:t>E</w:t>
            </w:r>
            <w:r>
              <w:rPr>
                <w:sz w:val="22"/>
                <w:szCs w:val="22"/>
              </w:rPr>
              <w:t>：应用软件的技术服务所涉及场所的相关环境管理活动</w:t>
            </w:r>
          </w:p>
          <w:p w:rsidR="00E604D8" w:rsidRDefault="00C75B8D">
            <w:pPr>
              <w:snapToGrid w:val="0"/>
              <w:spacing w:line="0" w:lineRule="atLeast"/>
              <w:jc w:val="left"/>
              <w:rPr>
                <w:sz w:val="22"/>
                <w:szCs w:val="22"/>
              </w:rPr>
            </w:pPr>
            <w:r>
              <w:rPr>
                <w:sz w:val="22"/>
                <w:szCs w:val="22"/>
              </w:rPr>
              <w:t>O</w:t>
            </w:r>
            <w:r>
              <w:rPr>
                <w:sz w:val="22"/>
                <w:szCs w:val="22"/>
              </w:rPr>
              <w:t>：应用软件的技术服务所涉及场所的相关职业健康安全管理活动</w:t>
            </w:r>
            <w:bookmarkEnd w:id="13"/>
          </w:p>
        </w:tc>
      </w:tr>
      <w:tr w:rsidR="005D4BCB">
        <w:trPr>
          <w:trHeight w:val="376"/>
        </w:trPr>
        <w:tc>
          <w:tcPr>
            <w:tcW w:w="1576" w:type="dxa"/>
          </w:tcPr>
          <w:p w:rsidR="00E604D8" w:rsidRDefault="00C75B8D">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C75B8D">
            <w:pPr>
              <w:snapToGrid w:val="0"/>
              <w:spacing w:line="0" w:lineRule="atLeast"/>
              <w:jc w:val="left"/>
              <w:rPr>
                <w:sz w:val="22"/>
                <w:szCs w:val="22"/>
              </w:rPr>
            </w:pPr>
            <w:bookmarkStart w:id="14" w:name="注册地址"/>
            <w:r>
              <w:rPr>
                <w:rFonts w:hint="eastAsia"/>
                <w:sz w:val="22"/>
                <w:szCs w:val="22"/>
                <w:lang w:val="en-GB"/>
              </w:rPr>
              <w:t>北京市朝阳区</w:t>
            </w:r>
            <w:proofErr w:type="gramStart"/>
            <w:r>
              <w:rPr>
                <w:rFonts w:hint="eastAsia"/>
                <w:sz w:val="22"/>
                <w:szCs w:val="22"/>
                <w:lang w:val="en-GB"/>
              </w:rPr>
              <w:t>双营路</w:t>
            </w:r>
            <w:proofErr w:type="gramEnd"/>
            <w:r>
              <w:rPr>
                <w:rFonts w:hint="eastAsia"/>
                <w:sz w:val="22"/>
                <w:szCs w:val="22"/>
                <w:lang w:val="en-GB"/>
              </w:rPr>
              <w:t>11</w:t>
            </w:r>
            <w:r>
              <w:rPr>
                <w:rFonts w:hint="eastAsia"/>
                <w:sz w:val="22"/>
                <w:szCs w:val="22"/>
                <w:lang w:val="en-GB"/>
              </w:rPr>
              <w:t>号院</w:t>
            </w:r>
            <w:r>
              <w:rPr>
                <w:rFonts w:hint="eastAsia"/>
                <w:sz w:val="22"/>
                <w:szCs w:val="22"/>
                <w:lang w:val="en-GB"/>
              </w:rPr>
              <w:t>3</w:t>
            </w:r>
            <w:r>
              <w:rPr>
                <w:rFonts w:hint="eastAsia"/>
                <w:sz w:val="22"/>
                <w:szCs w:val="22"/>
                <w:lang w:val="en-GB"/>
              </w:rPr>
              <w:t>号楼</w:t>
            </w:r>
            <w:r>
              <w:rPr>
                <w:rFonts w:hint="eastAsia"/>
                <w:sz w:val="22"/>
                <w:szCs w:val="22"/>
                <w:lang w:val="en-GB"/>
              </w:rPr>
              <w:t>12</w:t>
            </w:r>
            <w:r>
              <w:rPr>
                <w:rFonts w:hint="eastAsia"/>
                <w:sz w:val="22"/>
                <w:szCs w:val="22"/>
                <w:lang w:val="en-GB"/>
              </w:rPr>
              <w:t>层</w:t>
            </w:r>
            <w:r>
              <w:rPr>
                <w:rFonts w:hint="eastAsia"/>
                <w:sz w:val="22"/>
                <w:szCs w:val="22"/>
                <w:lang w:val="en-GB"/>
              </w:rPr>
              <w:t>1</w:t>
            </w:r>
            <w:r>
              <w:rPr>
                <w:rFonts w:hint="eastAsia"/>
                <w:sz w:val="22"/>
                <w:szCs w:val="22"/>
                <w:lang w:val="en-GB"/>
              </w:rPr>
              <w:t>单元</w:t>
            </w:r>
            <w:r>
              <w:rPr>
                <w:rFonts w:hint="eastAsia"/>
                <w:sz w:val="22"/>
                <w:szCs w:val="22"/>
                <w:lang w:val="en-GB"/>
              </w:rPr>
              <w:t>1508</w:t>
            </w:r>
            <w:bookmarkEnd w:id="14"/>
          </w:p>
        </w:tc>
        <w:tc>
          <w:tcPr>
            <w:tcW w:w="5013" w:type="dxa"/>
            <w:gridSpan w:val="4"/>
            <w:vMerge/>
          </w:tcPr>
          <w:p w:rsidR="00E604D8" w:rsidRDefault="00234952">
            <w:pPr>
              <w:snapToGrid w:val="0"/>
              <w:spacing w:line="0" w:lineRule="atLeast"/>
              <w:jc w:val="left"/>
              <w:rPr>
                <w:sz w:val="22"/>
                <w:szCs w:val="22"/>
              </w:rPr>
            </w:pPr>
          </w:p>
        </w:tc>
      </w:tr>
      <w:tr w:rsidR="005D4BCB">
        <w:trPr>
          <w:trHeight w:val="437"/>
        </w:trPr>
        <w:tc>
          <w:tcPr>
            <w:tcW w:w="1576" w:type="dxa"/>
          </w:tcPr>
          <w:p w:rsidR="00E604D8" w:rsidRDefault="00C75B8D">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C75B8D">
            <w:pPr>
              <w:snapToGrid w:val="0"/>
              <w:spacing w:line="0" w:lineRule="atLeast"/>
              <w:jc w:val="left"/>
              <w:rPr>
                <w:sz w:val="22"/>
                <w:szCs w:val="22"/>
              </w:rPr>
            </w:pPr>
            <w:bookmarkStart w:id="15" w:name="办公地址"/>
            <w:r>
              <w:rPr>
                <w:rFonts w:hint="eastAsia"/>
                <w:sz w:val="22"/>
                <w:szCs w:val="22"/>
                <w:lang w:val="en-GB"/>
              </w:rPr>
              <w:t>北京市朝阳区</w:t>
            </w:r>
            <w:proofErr w:type="gramStart"/>
            <w:r>
              <w:rPr>
                <w:rFonts w:hint="eastAsia"/>
                <w:sz w:val="22"/>
                <w:szCs w:val="22"/>
                <w:lang w:val="en-GB"/>
              </w:rPr>
              <w:t>大屯路</w:t>
            </w:r>
            <w:r>
              <w:rPr>
                <w:rFonts w:hint="eastAsia"/>
                <w:sz w:val="22"/>
                <w:szCs w:val="22"/>
                <w:lang w:val="en-GB"/>
              </w:rPr>
              <w:t>317</w:t>
            </w:r>
            <w:r>
              <w:rPr>
                <w:rFonts w:hint="eastAsia"/>
                <w:sz w:val="22"/>
                <w:szCs w:val="22"/>
                <w:lang w:val="en-GB"/>
              </w:rPr>
              <w:t>号</w:t>
            </w:r>
            <w:proofErr w:type="gramEnd"/>
            <w:r>
              <w:rPr>
                <w:rFonts w:hint="eastAsia"/>
                <w:sz w:val="22"/>
                <w:szCs w:val="22"/>
                <w:lang w:val="en-GB"/>
              </w:rPr>
              <w:t>金</w:t>
            </w:r>
            <w:proofErr w:type="gramStart"/>
            <w:r>
              <w:rPr>
                <w:rFonts w:hint="eastAsia"/>
                <w:sz w:val="22"/>
                <w:szCs w:val="22"/>
                <w:lang w:val="en-GB"/>
              </w:rPr>
              <w:t>泉时代</w:t>
            </w:r>
            <w:proofErr w:type="gramEnd"/>
            <w:r>
              <w:rPr>
                <w:rFonts w:hint="eastAsia"/>
                <w:sz w:val="22"/>
                <w:szCs w:val="22"/>
                <w:lang w:val="en-GB"/>
              </w:rPr>
              <w:t>广场</w:t>
            </w:r>
            <w:r>
              <w:rPr>
                <w:rFonts w:hint="eastAsia"/>
                <w:sz w:val="22"/>
                <w:szCs w:val="22"/>
                <w:lang w:val="en-GB"/>
              </w:rPr>
              <w:t>1</w:t>
            </w:r>
            <w:r>
              <w:rPr>
                <w:rFonts w:hint="eastAsia"/>
                <w:sz w:val="22"/>
                <w:szCs w:val="22"/>
                <w:lang w:val="en-GB"/>
              </w:rPr>
              <w:t>号楼</w:t>
            </w:r>
            <w:r>
              <w:rPr>
                <w:rFonts w:hint="eastAsia"/>
                <w:sz w:val="22"/>
                <w:szCs w:val="22"/>
                <w:lang w:val="en-GB"/>
              </w:rPr>
              <w:t>1011</w:t>
            </w:r>
            <w:r>
              <w:rPr>
                <w:rFonts w:hint="eastAsia"/>
                <w:sz w:val="22"/>
                <w:szCs w:val="22"/>
                <w:lang w:val="en-GB"/>
              </w:rPr>
              <w:t>室</w:t>
            </w:r>
            <w:bookmarkEnd w:id="15"/>
          </w:p>
        </w:tc>
        <w:tc>
          <w:tcPr>
            <w:tcW w:w="5013" w:type="dxa"/>
            <w:gridSpan w:val="4"/>
            <w:vMerge/>
          </w:tcPr>
          <w:p w:rsidR="00E604D8" w:rsidRDefault="00234952">
            <w:pPr>
              <w:snapToGrid w:val="0"/>
              <w:spacing w:line="0" w:lineRule="atLeast"/>
              <w:jc w:val="left"/>
              <w:rPr>
                <w:sz w:val="22"/>
                <w:szCs w:val="22"/>
              </w:rPr>
            </w:pPr>
          </w:p>
        </w:tc>
      </w:tr>
      <w:tr w:rsidR="005D4BCB">
        <w:tc>
          <w:tcPr>
            <w:tcW w:w="9962" w:type="dxa"/>
            <w:gridSpan w:val="6"/>
            <w:shd w:val="clear" w:color="auto" w:fill="D8D8D8" w:themeFill="background1" w:themeFillShade="D8"/>
          </w:tcPr>
          <w:p w:rsidR="00E604D8" w:rsidRDefault="00C75B8D">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5D4BCB">
        <w:tc>
          <w:tcPr>
            <w:tcW w:w="1576" w:type="dxa"/>
          </w:tcPr>
          <w:p w:rsidR="00E604D8" w:rsidRDefault="00234952">
            <w:pPr>
              <w:snapToGrid w:val="0"/>
              <w:spacing w:line="0" w:lineRule="atLeast"/>
              <w:jc w:val="left"/>
              <w:rPr>
                <w:sz w:val="22"/>
                <w:szCs w:val="22"/>
              </w:rPr>
            </w:pPr>
          </w:p>
        </w:tc>
        <w:tc>
          <w:tcPr>
            <w:tcW w:w="3373" w:type="dxa"/>
          </w:tcPr>
          <w:p w:rsidR="00E604D8" w:rsidRDefault="00C75B8D">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604D8" w:rsidRDefault="00C75B8D">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C75B8D">
            <w:pPr>
              <w:snapToGrid w:val="0"/>
              <w:spacing w:line="0" w:lineRule="atLeast"/>
              <w:jc w:val="left"/>
              <w:rPr>
                <w:sz w:val="22"/>
                <w:szCs w:val="22"/>
              </w:rPr>
            </w:pPr>
            <w:r>
              <w:rPr>
                <w:rFonts w:hint="eastAsia"/>
                <w:sz w:val="22"/>
                <w:szCs w:val="22"/>
                <w:lang w:val="en-GB"/>
              </w:rPr>
              <w:t>English Scope</w:t>
            </w:r>
          </w:p>
        </w:tc>
      </w:tr>
      <w:tr w:rsidR="005D4BCB">
        <w:trPr>
          <w:trHeight w:val="387"/>
        </w:trPr>
        <w:tc>
          <w:tcPr>
            <w:tcW w:w="1576" w:type="dxa"/>
            <w:vMerge w:val="restart"/>
          </w:tcPr>
          <w:p w:rsidR="00E604D8" w:rsidRDefault="00C75B8D">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C80176">
            <w:pPr>
              <w:snapToGrid w:val="0"/>
              <w:spacing w:line="0" w:lineRule="atLeast"/>
              <w:jc w:val="left"/>
              <w:rPr>
                <w:sz w:val="22"/>
                <w:szCs w:val="22"/>
              </w:rPr>
            </w:pPr>
            <w:proofErr w:type="spellStart"/>
            <w:r>
              <w:rPr>
                <w:rFonts w:cs="Arial" w:hint="eastAsia"/>
                <w:b/>
                <w:bCs/>
                <w:sz w:val="22"/>
                <w:szCs w:val="16"/>
              </w:rPr>
              <w:t>BeiJing</w:t>
            </w:r>
            <w:proofErr w:type="spellEnd"/>
            <w:r>
              <w:rPr>
                <w:rFonts w:cs="Arial"/>
                <w:b/>
                <w:bCs/>
                <w:sz w:val="22"/>
                <w:szCs w:val="16"/>
              </w:rPr>
              <w:t xml:space="preserve"> </w:t>
            </w:r>
            <w:proofErr w:type="spellStart"/>
            <w:r>
              <w:rPr>
                <w:rFonts w:cs="Arial" w:hint="eastAsia"/>
                <w:b/>
                <w:bCs/>
                <w:sz w:val="22"/>
                <w:szCs w:val="16"/>
              </w:rPr>
              <w:t>SinoDoc</w:t>
            </w:r>
            <w:proofErr w:type="spellEnd"/>
            <w:r>
              <w:rPr>
                <w:rFonts w:cs="Arial"/>
                <w:b/>
                <w:bCs/>
                <w:sz w:val="22"/>
                <w:szCs w:val="16"/>
              </w:rPr>
              <w:t xml:space="preserve"> </w:t>
            </w:r>
            <w:r w:rsidRPr="00C80176">
              <w:rPr>
                <w:rFonts w:cs="Arial"/>
                <w:b/>
                <w:bCs/>
                <w:sz w:val="22"/>
                <w:szCs w:val="16"/>
              </w:rPr>
              <w:t>Technology</w:t>
            </w:r>
            <w:r w:rsidR="00C75B8D">
              <w:rPr>
                <w:rFonts w:cs="Arial"/>
                <w:b/>
                <w:bCs/>
                <w:sz w:val="22"/>
                <w:szCs w:val="16"/>
              </w:rPr>
              <w:t xml:space="preserve"> </w:t>
            </w:r>
            <w:proofErr w:type="spellStart"/>
            <w:r w:rsidR="00C75B8D">
              <w:rPr>
                <w:rFonts w:cs="Arial"/>
                <w:b/>
                <w:bCs/>
                <w:sz w:val="22"/>
                <w:szCs w:val="16"/>
              </w:rPr>
              <w:t>Co.Ltd</w:t>
            </w:r>
            <w:proofErr w:type="spellEnd"/>
          </w:p>
        </w:tc>
        <w:tc>
          <w:tcPr>
            <w:tcW w:w="1337" w:type="dxa"/>
          </w:tcPr>
          <w:p w:rsidR="00E604D8" w:rsidRDefault="00C75B8D">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8C7DC8" w:rsidRDefault="008C7DC8">
            <w:pPr>
              <w:snapToGrid w:val="0"/>
              <w:spacing w:line="0" w:lineRule="atLeast"/>
              <w:jc w:val="left"/>
              <w:rPr>
                <w:sz w:val="22"/>
                <w:szCs w:val="22"/>
              </w:rPr>
            </w:pPr>
          </w:p>
          <w:p w:rsidR="006F6D03" w:rsidRDefault="006F6D03">
            <w:pPr>
              <w:snapToGrid w:val="0"/>
              <w:spacing w:line="0" w:lineRule="atLeast"/>
              <w:jc w:val="left"/>
              <w:rPr>
                <w:sz w:val="22"/>
                <w:szCs w:val="22"/>
              </w:rPr>
            </w:pPr>
          </w:p>
          <w:p w:rsidR="00E604D8" w:rsidRPr="007F2ACF" w:rsidRDefault="00234952">
            <w:pPr>
              <w:snapToGrid w:val="0"/>
              <w:spacing w:line="0" w:lineRule="atLeast"/>
              <w:jc w:val="left"/>
              <w:rPr>
                <w:sz w:val="22"/>
                <w:szCs w:val="22"/>
              </w:rPr>
            </w:pPr>
          </w:p>
        </w:tc>
      </w:tr>
      <w:tr w:rsidR="005D4BCB">
        <w:trPr>
          <w:trHeight w:val="446"/>
        </w:trPr>
        <w:tc>
          <w:tcPr>
            <w:tcW w:w="1576" w:type="dxa"/>
            <w:vMerge/>
          </w:tcPr>
          <w:p w:rsidR="00E604D8" w:rsidRDefault="00234952">
            <w:pPr>
              <w:snapToGrid w:val="0"/>
              <w:spacing w:line="0" w:lineRule="atLeast"/>
              <w:jc w:val="left"/>
              <w:rPr>
                <w:rFonts w:cs="Arial"/>
                <w:b/>
                <w:bCs/>
                <w:sz w:val="22"/>
                <w:szCs w:val="16"/>
              </w:rPr>
            </w:pPr>
          </w:p>
        </w:tc>
        <w:tc>
          <w:tcPr>
            <w:tcW w:w="3373" w:type="dxa"/>
            <w:vMerge/>
          </w:tcPr>
          <w:p w:rsidR="00E604D8" w:rsidRDefault="00234952">
            <w:pPr>
              <w:snapToGrid w:val="0"/>
              <w:spacing w:line="0" w:lineRule="atLeast"/>
              <w:jc w:val="left"/>
              <w:rPr>
                <w:rFonts w:cs="Arial"/>
                <w:b/>
                <w:bCs/>
                <w:sz w:val="22"/>
                <w:szCs w:val="16"/>
              </w:rPr>
            </w:pPr>
          </w:p>
        </w:tc>
        <w:tc>
          <w:tcPr>
            <w:tcW w:w="1337" w:type="dxa"/>
          </w:tcPr>
          <w:p w:rsidR="00E604D8" w:rsidRDefault="00C75B8D">
            <w:pPr>
              <w:snapToGrid w:val="0"/>
              <w:spacing w:line="0" w:lineRule="atLeast"/>
              <w:jc w:val="left"/>
              <w:rPr>
                <w:sz w:val="22"/>
                <w:szCs w:val="22"/>
              </w:rPr>
            </w:pPr>
            <w:r>
              <w:rPr>
                <w:rFonts w:hint="eastAsia"/>
                <w:sz w:val="22"/>
                <w:szCs w:val="22"/>
              </w:rPr>
              <w:t>EMS</w:t>
            </w:r>
          </w:p>
        </w:tc>
        <w:tc>
          <w:tcPr>
            <w:tcW w:w="3676" w:type="dxa"/>
            <w:gridSpan w:val="3"/>
          </w:tcPr>
          <w:p w:rsidR="00E604D8" w:rsidRDefault="00FB5D38">
            <w:pPr>
              <w:snapToGrid w:val="0"/>
              <w:spacing w:line="0" w:lineRule="atLeast"/>
              <w:jc w:val="left"/>
              <w:rPr>
                <w:sz w:val="21"/>
                <w:szCs w:val="16"/>
              </w:rPr>
            </w:pPr>
            <w:r>
              <w:rPr>
                <w:sz w:val="22"/>
                <w:szCs w:val="22"/>
              </w:rPr>
              <w:t>E</w:t>
            </w:r>
            <w:r w:rsidRPr="008C7DC8">
              <w:rPr>
                <w:sz w:val="22"/>
                <w:szCs w:val="22"/>
              </w:rPr>
              <w:t>nvironmental management activities</w:t>
            </w:r>
            <w:r>
              <w:rPr>
                <w:sz w:val="22"/>
                <w:szCs w:val="22"/>
              </w:rPr>
              <w:t xml:space="preserve"> </w:t>
            </w:r>
            <w:r w:rsidRPr="000053D1">
              <w:rPr>
                <w:sz w:val="22"/>
                <w:szCs w:val="22"/>
              </w:rPr>
              <w:t xml:space="preserve">of places involved </w:t>
            </w:r>
            <w:r>
              <w:rPr>
                <w:sz w:val="22"/>
                <w:szCs w:val="22"/>
              </w:rPr>
              <w:t>in application d</w:t>
            </w:r>
            <w:r>
              <w:rPr>
                <w:rFonts w:hint="eastAsia"/>
                <w:sz w:val="22"/>
                <w:szCs w:val="22"/>
              </w:rPr>
              <w:t>evelopment</w:t>
            </w:r>
          </w:p>
        </w:tc>
      </w:tr>
      <w:tr w:rsidR="005D4BCB">
        <w:trPr>
          <w:trHeight w:val="412"/>
        </w:trPr>
        <w:tc>
          <w:tcPr>
            <w:tcW w:w="1576" w:type="dxa"/>
            <w:vMerge w:val="restart"/>
          </w:tcPr>
          <w:p w:rsidR="00E604D8" w:rsidRDefault="00785B07">
            <w:pPr>
              <w:snapToGrid w:val="0"/>
              <w:spacing w:line="0" w:lineRule="atLeast"/>
              <w:jc w:val="left"/>
              <w:rPr>
                <w:sz w:val="22"/>
                <w:szCs w:val="22"/>
              </w:rPr>
            </w:pPr>
            <w:r>
              <w:rPr>
                <w:sz w:val="22"/>
                <w:szCs w:val="16"/>
              </w:rPr>
              <w:fldChar w:fldCharType="begin"/>
            </w:r>
            <w:r w:rsidR="00C75B8D">
              <w:rPr>
                <w:sz w:val="22"/>
                <w:szCs w:val="16"/>
                <w:lang w:val="en-GB"/>
              </w:rPr>
              <w:instrText xml:space="preserve"> STYLEREF TM_street \* MERGEFORMAT </w:instrText>
            </w:r>
            <w:r>
              <w:rPr>
                <w:sz w:val="22"/>
                <w:szCs w:val="16"/>
              </w:rPr>
              <w:fldChar w:fldCharType="end"/>
            </w:r>
            <w:r w:rsidR="00C75B8D">
              <w:rPr>
                <w:rFonts w:cs="Arial"/>
                <w:b/>
                <w:bCs/>
                <w:sz w:val="22"/>
                <w:szCs w:val="16"/>
              </w:rPr>
              <w:t>Registration Address</w:t>
            </w:r>
            <w:r w:rsidR="00C75B8D">
              <w:rPr>
                <w:rFonts w:hint="eastAsia"/>
                <w:sz w:val="22"/>
                <w:szCs w:val="22"/>
                <w:lang w:val="en-GB"/>
              </w:rPr>
              <w:t>注册地址</w:t>
            </w:r>
          </w:p>
        </w:tc>
        <w:tc>
          <w:tcPr>
            <w:tcW w:w="3373" w:type="dxa"/>
            <w:vMerge w:val="restart"/>
          </w:tcPr>
          <w:p w:rsidR="00C80176" w:rsidRDefault="00C80176">
            <w:pPr>
              <w:snapToGrid w:val="0"/>
              <w:spacing w:line="0" w:lineRule="atLeast"/>
              <w:jc w:val="left"/>
              <w:rPr>
                <w:rFonts w:cs="Arial"/>
                <w:b/>
                <w:bCs/>
                <w:sz w:val="22"/>
                <w:szCs w:val="16"/>
              </w:rPr>
            </w:pPr>
          </w:p>
          <w:p w:rsidR="00C80176" w:rsidRDefault="00C80176">
            <w:pPr>
              <w:snapToGrid w:val="0"/>
              <w:spacing w:line="0" w:lineRule="atLeast"/>
              <w:jc w:val="left"/>
              <w:rPr>
                <w:rFonts w:cs="Arial"/>
                <w:b/>
                <w:bCs/>
                <w:sz w:val="22"/>
                <w:szCs w:val="16"/>
              </w:rPr>
            </w:pPr>
            <w:r>
              <w:rPr>
                <w:rFonts w:cs="Arial" w:hint="eastAsia"/>
                <w:b/>
                <w:bCs/>
                <w:sz w:val="22"/>
                <w:szCs w:val="16"/>
              </w:rPr>
              <w:t>Room</w:t>
            </w:r>
            <w:r>
              <w:rPr>
                <w:rFonts w:cs="Arial"/>
                <w:b/>
                <w:bCs/>
                <w:sz w:val="22"/>
                <w:szCs w:val="16"/>
              </w:rPr>
              <w:t xml:space="preserve"> </w:t>
            </w:r>
            <w:r w:rsidRPr="00C80176">
              <w:rPr>
                <w:rFonts w:cs="Arial"/>
                <w:b/>
                <w:bCs/>
                <w:sz w:val="22"/>
                <w:szCs w:val="16"/>
              </w:rPr>
              <w:t xml:space="preserve">1508, unit 1, floor 12, </w:t>
            </w:r>
            <w:r>
              <w:rPr>
                <w:rFonts w:cs="Arial" w:hint="eastAsia"/>
                <w:b/>
                <w:bCs/>
                <w:sz w:val="22"/>
                <w:szCs w:val="16"/>
              </w:rPr>
              <w:t>B</w:t>
            </w:r>
            <w:r w:rsidRPr="00C80176">
              <w:rPr>
                <w:rFonts w:cs="Arial"/>
                <w:b/>
                <w:bCs/>
                <w:sz w:val="22"/>
                <w:szCs w:val="16"/>
              </w:rPr>
              <w:t xml:space="preserve">uilding 3, yard 11, </w:t>
            </w:r>
            <w:proofErr w:type="spellStart"/>
            <w:r w:rsidRPr="00C80176">
              <w:rPr>
                <w:rFonts w:cs="Arial"/>
                <w:b/>
                <w:bCs/>
                <w:sz w:val="22"/>
                <w:szCs w:val="16"/>
              </w:rPr>
              <w:t>Shuangying</w:t>
            </w:r>
            <w:proofErr w:type="spellEnd"/>
            <w:r w:rsidRPr="00C80176">
              <w:rPr>
                <w:rFonts w:cs="Arial"/>
                <w:b/>
                <w:bCs/>
                <w:sz w:val="22"/>
                <w:szCs w:val="16"/>
              </w:rPr>
              <w:t xml:space="preserve"> Road, </w:t>
            </w:r>
            <w:proofErr w:type="spellStart"/>
            <w:r w:rsidRPr="00C80176">
              <w:rPr>
                <w:rFonts w:cs="Arial"/>
                <w:b/>
                <w:bCs/>
                <w:sz w:val="22"/>
                <w:szCs w:val="16"/>
              </w:rPr>
              <w:t>Chaoyang</w:t>
            </w:r>
            <w:proofErr w:type="spellEnd"/>
            <w:r w:rsidRPr="00C80176">
              <w:rPr>
                <w:rFonts w:cs="Arial"/>
                <w:b/>
                <w:bCs/>
                <w:sz w:val="22"/>
                <w:szCs w:val="16"/>
              </w:rPr>
              <w:t xml:space="preserve"> District, </w:t>
            </w:r>
            <w:proofErr w:type="spellStart"/>
            <w:r w:rsidRPr="00C80176">
              <w:rPr>
                <w:rFonts w:cs="Arial"/>
                <w:b/>
                <w:bCs/>
                <w:sz w:val="22"/>
                <w:szCs w:val="16"/>
              </w:rPr>
              <w:t>Beijing</w:t>
            </w:r>
            <w:r w:rsidR="009C6C46">
              <w:rPr>
                <w:rFonts w:cs="Arial"/>
                <w:b/>
                <w:bCs/>
                <w:sz w:val="22"/>
                <w:szCs w:val="16"/>
              </w:rPr>
              <w:t>,</w:t>
            </w:r>
            <w:r>
              <w:rPr>
                <w:rFonts w:cs="Arial" w:hint="eastAsia"/>
                <w:b/>
                <w:bCs/>
                <w:sz w:val="22"/>
                <w:szCs w:val="16"/>
              </w:rPr>
              <w:t>P.R.China</w:t>
            </w:r>
            <w:proofErr w:type="spellEnd"/>
          </w:p>
          <w:p w:rsidR="00E604D8" w:rsidRDefault="00234952">
            <w:pPr>
              <w:snapToGrid w:val="0"/>
              <w:spacing w:line="0" w:lineRule="atLeast"/>
              <w:jc w:val="left"/>
              <w:rPr>
                <w:sz w:val="22"/>
                <w:szCs w:val="22"/>
              </w:rPr>
            </w:pPr>
          </w:p>
        </w:tc>
        <w:tc>
          <w:tcPr>
            <w:tcW w:w="1337" w:type="dxa"/>
          </w:tcPr>
          <w:p w:rsidR="00E604D8" w:rsidRDefault="00C75B8D">
            <w:pPr>
              <w:snapToGrid w:val="0"/>
              <w:spacing w:line="0" w:lineRule="atLeast"/>
              <w:jc w:val="left"/>
              <w:rPr>
                <w:sz w:val="22"/>
                <w:szCs w:val="22"/>
              </w:rPr>
            </w:pPr>
            <w:r>
              <w:rPr>
                <w:rFonts w:hint="eastAsia"/>
                <w:sz w:val="22"/>
                <w:szCs w:val="22"/>
              </w:rPr>
              <w:t>OHSMS</w:t>
            </w:r>
          </w:p>
        </w:tc>
        <w:tc>
          <w:tcPr>
            <w:tcW w:w="3676" w:type="dxa"/>
            <w:gridSpan w:val="3"/>
          </w:tcPr>
          <w:p w:rsidR="00E604D8" w:rsidRDefault="00FB5D38">
            <w:pPr>
              <w:snapToGrid w:val="0"/>
              <w:spacing w:line="0" w:lineRule="atLeast"/>
              <w:jc w:val="left"/>
              <w:rPr>
                <w:sz w:val="22"/>
                <w:szCs w:val="22"/>
              </w:rPr>
            </w:pPr>
            <w:r>
              <w:rPr>
                <w:sz w:val="22"/>
                <w:szCs w:val="22"/>
              </w:rPr>
              <w:t>O</w:t>
            </w:r>
            <w:r w:rsidRPr="00D479FF">
              <w:rPr>
                <w:sz w:val="22"/>
                <w:szCs w:val="22"/>
              </w:rPr>
              <w:t>ccupational health and safety management activities in the places involved in</w:t>
            </w:r>
            <w:r>
              <w:rPr>
                <w:sz w:val="22"/>
                <w:szCs w:val="22"/>
              </w:rPr>
              <w:t xml:space="preserve"> application d</w:t>
            </w:r>
            <w:r>
              <w:rPr>
                <w:rFonts w:hint="eastAsia"/>
                <w:sz w:val="22"/>
                <w:szCs w:val="22"/>
              </w:rPr>
              <w:t>evelopment</w:t>
            </w:r>
          </w:p>
        </w:tc>
      </w:tr>
      <w:tr w:rsidR="005D4BCB">
        <w:trPr>
          <w:trHeight w:val="421"/>
        </w:trPr>
        <w:tc>
          <w:tcPr>
            <w:tcW w:w="1576" w:type="dxa"/>
            <w:vMerge/>
          </w:tcPr>
          <w:p w:rsidR="00E604D8" w:rsidRDefault="00234952">
            <w:pPr>
              <w:snapToGrid w:val="0"/>
              <w:spacing w:line="0" w:lineRule="atLeast"/>
              <w:jc w:val="left"/>
              <w:rPr>
                <w:sz w:val="22"/>
                <w:szCs w:val="16"/>
              </w:rPr>
            </w:pPr>
          </w:p>
        </w:tc>
        <w:tc>
          <w:tcPr>
            <w:tcW w:w="3373" w:type="dxa"/>
            <w:vMerge/>
          </w:tcPr>
          <w:p w:rsidR="00E604D8" w:rsidRDefault="00234952">
            <w:pPr>
              <w:snapToGrid w:val="0"/>
              <w:spacing w:line="0" w:lineRule="atLeast"/>
              <w:jc w:val="left"/>
              <w:rPr>
                <w:rFonts w:cs="Arial"/>
                <w:b/>
                <w:bCs/>
                <w:sz w:val="22"/>
                <w:szCs w:val="16"/>
              </w:rPr>
            </w:pPr>
          </w:p>
        </w:tc>
        <w:tc>
          <w:tcPr>
            <w:tcW w:w="1337" w:type="dxa"/>
          </w:tcPr>
          <w:p w:rsidR="00E604D8" w:rsidRDefault="00C75B8D">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E604D8" w:rsidRDefault="00234952">
            <w:pPr>
              <w:snapToGrid w:val="0"/>
              <w:spacing w:line="0" w:lineRule="atLeast"/>
              <w:jc w:val="left"/>
              <w:rPr>
                <w:sz w:val="22"/>
                <w:szCs w:val="22"/>
              </w:rPr>
            </w:pPr>
          </w:p>
        </w:tc>
      </w:tr>
      <w:tr w:rsidR="005D4BCB">
        <w:trPr>
          <w:trHeight w:val="459"/>
        </w:trPr>
        <w:tc>
          <w:tcPr>
            <w:tcW w:w="1576" w:type="dxa"/>
            <w:vMerge w:val="restart"/>
          </w:tcPr>
          <w:p w:rsidR="00E604D8" w:rsidRDefault="00C75B8D">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14EF3" w:rsidRDefault="00114EF3">
            <w:pPr>
              <w:snapToGrid w:val="0"/>
              <w:spacing w:line="0" w:lineRule="atLeast"/>
              <w:jc w:val="left"/>
              <w:rPr>
                <w:rFonts w:cs="Arial"/>
                <w:b/>
                <w:bCs/>
                <w:sz w:val="22"/>
                <w:szCs w:val="16"/>
              </w:rPr>
            </w:pPr>
          </w:p>
          <w:p w:rsidR="00114EF3" w:rsidRDefault="00114EF3">
            <w:pPr>
              <w:snapToGrid w:val="0"/>
              <w:spacing w:line="0" w:lineRule="atLeast"/>
              <w:jc w:val="left"/>
              <w:rPr>
                <w:sz w:val="22"/>
                <w:szCs w:val="22"/>
              </w:rPr>
            </w:pPr>
            <w:r w:rsidRPr="00114EF3">
              <w:rPr>
                <w:rFonts w:cs="Arial"/>
                <w:b/>
                <w:bCs/>
                <w:sz w:val="22"/>
                <w:szCs w:val="16"/>
              </w:rPr>
              <w:t xml:space="preserve">Room 1011, </w:t>
            </w:r>
            <w:r>
              <w:rPr>
                <w:rFonts w:cs="Arial" w:hint="eastAsia"/>
                <w:b/>
                <w:bCs/>
                <w:sz w:val="22"/>
                <w:szCs w:val="16"/>
              </w:rPr>
              <w:t>B</w:t>
            </w:r>
            <w:r w:rsidRPr="00114EF3">
              <w:rPr>
                <w:rFonts w:cs="Arial"/>
                <w:b/>
                <w:bCs/>
                <w:sz w:val="22"/>
                <w:szCs w:val="16"/>
              </w:rPr>
              <w:t xml:space="preserve">uilding 1, </w:t>
            </w:r>
            <w:proofErr w:type="spellStart"/>
            <w:r w:rsidRPr="00114EF3">
              <w:rPr>
                <w:rFonts w:cs="Arial"/>
                <w:b/>
                <w:bCs/>
                <w:sz w:val="22"/>
                <w:szCs w:val="16"/>
              </w:rPr>
              <w:t>Jinquan</w:t>
            </w:r>
            <w:proofErr w:type="spellEnd"/>
            <w:r w:rsidRPr="00114EF3">
              <w:rPr>
                <w:rFonts w:cs="Arial"/>
                <w:b/>
                <w:bCs/>
                <w:sz w:val="22"/>
                <w:szCs w:val="16"/>
              </w:rPr>
              <w:t xml:space="preserve"> Times Square, 317 </w:t>
            </w:r>
            <w:proofErr w:type="spellStart"/>
            <w:r w:rsidRPr="00114EF3">
              <w:rPr>
                <w:rFonts w:cs="Arial"/>
                <w:b/>
                <w:bCs/>
                <w:sz w:val="22"/>
                <w:szCs w:val="16"/>
              </w:rPr>
              <w:t>Datun</w:t>
            </w:r>
            <w:proofErr w:type="spellEnd"/>
            <w:r w:rsidRPr="00114EF3">
              <w:rPr>
                <w:rFonts w:cs="Arial"/>
                <w:b/>
                <w:bCs/>
                <w:sz w:val="22"/>
                <w:szCs w:val="16"/>
              </w:rPr>
              <w:t xml:space="preserve"> Road, </w:t>
            </w:r>
            <w:proofErr w:type="spellStart"/>
            <w:r w:rsidRPr="00114EF3">
              <w:rPr>
                <w:rFonts w:cs="Arial"/>
                <w:b/>
                <w:bCs/>
                <w:sz w:val="22"/>
                <w:szCs w:val="16"/>
              </w:rPr>
              <w:t>Chaoyang</w:t>
            </w:r>
            <w:proofErr w:type="spellEnd"/>
            <w:r w:rsidRPr="00114EF3">
              <w:rPr>
                <w:rFonts w:cs="Arial"/>
                <w:b/>
                <w:bCs/>
                <w:sz w:val="22"/>
                <w:szCs w:val="16"/>
              </w:rPr>
              <w:t xml:space="preserve"> District, Beijing</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E604D8" w:rsidRDefault="00C75B8D">
            <w:pPr>
              <w:snapToGrid w:val="0"/>
              <w:spacing w:line="0" w:lineRule="atLeast"/>
              <w:jc w:val="left"/>
              <w:rPr>
                <w:sz w:val="22"/>
                <w:szCs w:val="22"/>
              </w:rPr>
            </w:pPr>
            <w:r>
              <w:rPr>
                <w:rFonts w:hint="eastAsia"/>
                <w:sz w:val="22"/>
                <w:szCs w:val="22"/>
              </w:rPr>
              <w:t>FSMS</w:t>
            </w:r>
          </w:p>
        </w:tc>
        <w:tc>
          <w:tcPr>
            <w:tcW w:w="3676" w:type="dxa"/>
            <w:gridSpan w:val="3"/>
          </w:tcPr>
          <w:p w:rsidR="00E604D8" w:rsidRDefault="00234952">
            <w:pPr>
              <w:snapToGrid w:val="0"/>
              <w:spacing w:line="0" w:lineRule="atLeast"/>
              <w:jc w:val="left"/>
              <w:rPr>
                <w:sz w:val="22"/>
                <w:szCs w:val="22"/>
              </w:rPr>
            </w:pPr>
          </w:p>
        </w:tc>
      </w:tr>
      <w:tr w:rsidR="005D4BCB">
        <w:trPr>
          <w:trHeight w:val="374"/>
        </w:trPr>
        <w:tc>
          <w:tcPr>
            <w:tcW w:w="1576" w:type="dxa"/>
            <w:vMerge/>
          </w:tcPr>
          <w:p w:rsidR="00E604D8" w:rsidRDefault="00234952">
            <w:pPr>
              <w:snapToGrid w:val="0"/>
              <w:spacing w:line="0" w:lineRule="atLeast"/>
              <w:jc w:val="left"/>
              <w:rPr>
                <w:rFonts w:cs="Arial"/>
                <w:b/>
                <w:bCs/>
                <w:sz w:val="22"/>
                <w:szCs w:val="16"/>
              </w:rPr>
            </w:pPr>
          </w:p>
        </w:tc>
        <w:tc>
          <w:tcPr>
            <w:tcW w:w="3373" w:type="dxa"/>
            <w:vMerge/>
          </w:tcPr>
          <w:p w:rsidR="00E604D8" w:rsidRDefault="00234952">
            <w:pPr>
              <w:snapToGrid w:val="0"/>
              <w:spacing w:line="0" w:lineRule="atLeast"/>
              <w:jc w:val="left"/>
              <w:rPr>
                <w:rFonts w:cs="Arial"/>
                <w:b/>
                <w:bCs/>
                <w:sz w:val="22"/>
                <w:szCs w:val="16"/>
              </w:rPr>
            </w:pPr>
          </w:p>
        </w:tc>
        <w:tc>
          <w:tcPr>
            <w:tcW w:w="1337" w:type="dxa"/>
          </w:tcPr>
          <w:p w:rsidR="00E604D8" w:rsidRDefault="00C75B8D">
            <w:pPr>
              <w:snapToGrid w:val="0"/>
              <w:spacing w:line="0" w:lineRule="atLeast"/>
              <w:jc w:val="left"/>
              <w:rPr>
                <w:sz w:val="22"/>
                <w:szCs w:val="22"/>
              </w:rPr>
            </w:pPr>
            <w:r>
              <w:rPr>
                <w:rFonts w:hint="eastAsia"/>
                <w:sz w:val="22"/>
                <w:szCs w:val="22"/>
              </w:rPr>
              <w:t>HACCP</w:t>
            </w:r>
          </w:p>
        </w:tc>
        <w:tc>
          <w:tcPr>
            <w:tcW w:w="3676" w:type="dxa"/>
            <w:gridSpan w:val="3"/>
          </w:tcPr>
          <w:p w:rsidR="00E604D8" w:rsidRDefault="00234952">
            <w:pPr>
              <w:snapToGrid w:val="0"/>
              <w:spacing w:line="0" w:lineRule="atLeast"/>
              <w:jc w:val="left"/>
              <w:rPr>
                <w:sz w:val="22"/>
                <w:szCs w:val="22"/>
              </w:rPr>
            </w:pPr>
          </w:p>
        </w:tc>
      </w:tr>
      <w:tr w:rsidR="005D4BCB">
        <w:trPr>
          <w:trHeight w:val="90"/>
        </w:trPr>
        <w:tc>
          <w:tcPr>
            <w:tcW w:w="9962" w:type="dxa"/>
            <w:gridSpan w:val="6"/>
          </w:tcPr>
          <w:p w:rsidR="00E604D8" w:rsidRDefault="00C75B8D">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5D4BCB">
        <w:tc>
          <w:tcPr>
            <w:tcW w:w="9962" w:type="dxa"/>
            <w:gridSpan w:val="6"/>
          </w:tcPr>
          <w:p w:rsidR="00E604D8" w:rsidRDefault="00C75B8D">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5D4BCB">
        <w:trPr>
          <w:trHeight w:val="862"/>
        </w:trPr>
        <w:tc>
          <w:tcPr>
            <w:tcW w:w="1576" w:type="dxa"/>
          </w:tcPr>
          <w:p w:rsidR="00E604D8" w:rsidRDefault="00C75B8D">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rsidRDefault="00234952">
            <w:pPr>
              <w:snapToGrid w:val="0"/>
              <w:spacing w:line="0" w:lineRule="atLeast"/>
              <w:jc w:val="left"/>
              <w:rPr>
                <w:rFonts w:cs="Arial"/>
                <w:b/>
                <w:bCs/>
                <w:sz w:val="22"/>
                <w:szCs w:val="16"/>
              </w:rPr>
            </w:pPr>
          </w:p>
          <w:p w:rsidR="00E604D8" w:rsidRDefault="00234952">
            <w:pPr>
              <w:snapToGrid w:val="0"/>
              <w:spacing w:line="0" w:lineRule="atLeast"/>
              <w:jc w:val="left"/>
              <w:rPr>
                <w:rFonts w:cs="Arial"/>
                <w:b/>
                <w:bCs/>
                <w:sz w:val="22"/>
                <w:szCs w:val="16"/>
              </w:rPr>
            </w:pPr>
          </w:p>
          <w:p w:rsidR="00E604D8" w:rsidRDefault="00234952">
            <w:pPr>
              <w:snapToGrid w:val="0"/>
              <w:spacing w:line="0" w:lineRule="atLeast"/>
              <w:jc w:val="left"/>
              <w:rPr>
                <w:rFonts w:cs="Arial"/>
                <w:b/>
                <w:bCs/>
                <w:sz w:val="22"/>
                <w:szCs w:val="16"/>
              </w:rPr>
            </w:pPr>
          </w:p>
          <w:p w:rsidR="00E604D8" w:rsidRDefault="00234952">
            <w:pPr>
              <w:snapToGrid w:val="0"/>
              <w:spacing w:line="0" w:lineRule="atLeast"/>
              <w:jc w:val="left"/>
              <w:rPr>
                <w:rFonts w:cs="Arial"/>
                <w:b/>
                <w:bCs/>
                <w:sz w:val="22"/>
                <w:szCs w:val="16"/>
              </w:rPr>
            </w:pPr>
          </w:p>
        </w:tc>
        <w:tc>
          <w:tcPr>
            <w:tcW w:w="1370" w:type="dxa"/>
          </w:tcPr>
          <w:p w:rsidR="00E604D8" w:rsidRDefault="00C75B8D">
            <w:pPr>
              <w:snapToGrid w:val="0"/>
              <w:spacing w:line="0" w:lineRule="atLeast"/>
              <w:jc w:val="left"/>
              <w:rPr>
                <w:sz w:val="22"/>
                <w:szCs w:val="22"/>
              </w:rPr>
            </w:pPr>
            <w:r>
              <w:rPr>
                <w:rFonts w:hint="eastAsia"/>
                <w:sz w:val="22"/>
                <w:szCs w:val="18"/>
              </w:rPr>
              <w:t>审核组长签字</w:t>
            </w:r>
          </w:p>
        </w:tc>
        <w:tc>
          <w:tcPr>
            <w:tcW w:w="1976" w:type="dxa"/>
          </w:tcPr>
          <w:p w:rsidR="00E604D8" w:rsidRDefault="00234952">
            <w:pPr>
              <w:snapToGrid w:val="0"/>
              <w:spacing w:line="0" w:lineRule="atLeast"/>
              <w:jc w:val="left"/>
              <w:rPr>
                <w:sz w:val="22"/>
                <w:szCs w:val="22"/>
              </w:rPr>
            </w:pPr>
          </w:p>
        </w:tc>
      </w:tr>
    </w:tbl>
    <w:p w:rsidR="00E604D8" w:rsidRDefault="00234952">
      <w:pPr>
        <w:snapToGrid w:val="0"/>
        <w:spacing w:line="0" w:lineRule="atLeast"/>
        <w:jc w:val="center"/>
        <w:rPr>
          <w:szCs w:val="24"/>
        </w:rPr>
      </w:pPr>
    </w:p>
    <w:p w:rsidR="00E604D8" w:rsidRPr="00874031" w:rsidRDefault="00C75B8D">
      <w:pPr>
        <w:snapToGrid w:val="0"/>
        <w:spacing w:line="0" w:lineRule="atLeast"/>
        <w:rPr>
          <w:sz w:val="21"/>
          <w:szCs w:val="21"/>
        </w:rPr>
      </w:pPr>
      <w:r w:rsidRPr="00874031">
        <w:rPr>
          <w:rFonts w:hint="eastAsia"/>
          <w:sz w:val="21"/>
          <w:szCs w:val="21"/>
        </w:rPr>
        <w:t>注：</w:t>
      </w:r>
    </w:p>
    <w:p w:rsidR="00E604D8" w:rsidRPr="00874031" w:rsidRDefault="00C75B8D">
      <w:pPr>
        <w:snapToGrid w:val="0"/>
        <w:spacing w:line="0" w:lineRule="atLeast"/>
        <w:rPr>
          <w:sz w:val="21"/>
          <w:szCs w:val="21"/>
        </w:rPr>
      </w:pPr>
      <w:r w:rsidRPr="00874031">
        <w:rPr>
          <w:rFonts w:hint="eastAsia"/>
          <w:sz w:val="21"/>
          <w:szCs w:val="21"/>
        </w:rPr>
        <w:t>1</w:t>
      </w:r>
      <w:r w:rsidRPr="00874031">
        <w:rPr>
          <w:rFonts w:hint="eastAsia"/>
          <w:sz w:val="21"/>
          <w:szCs w:val="21"/>
        </w:rPr>
        <w:t>、填写</w:t>
      </w:r>
      <w:proofErr w:type="gramStart"/>
      <w:r w:rsidRPr="00874031">
        <w:rPr>
          <w:rFonts w:hint="eastAsia"/>
          <w:sz w:val="21"/>
          <w:szCs w:val="21"/>
        </w:rPr>
        <w:t>本说明</w:t>
      </w:r>
      <w:proofErr w:type="gramEnd"/>
      <w:r w:rsidRPr="00874031">
        <w:rPr>
          <w:rFonts w:hint="eastAsia"/>
          <w:sz w:val="21"/>
          <w:szCs w:val="21"/>
        </w:rPr>
        <w:t>并不代表贵单位已通过认证；</w:t>
      </w:r>
    </w:p>
    <w:p w:rsidR="00E604D8" w:rsidRPr="00874031" w:rsidRDefault="00C75B8D">
      <w:pPr>
        <w:snapToGrid w:val="0"/>
        <w:spacing w:line="0" w:lineRule="atLeast"/>
        <w:rPr>
          <w:sz w:val="21"/>
          <w:szCs w:val="21"/>
        </w:rPr>
      </w:pPr>
      <w:r w:rsidRPr="00874031">
        <w:rPr>
          <w:rFonts w:hint="eastAsia"/>
          <w:sz w:val="21"/>
          <w:szCs w:val="21"/>
        </w:rPr>
        <w:t>2</w:t>
      </w:r>
      <w:r w:rsidRPr="00874031">
        <w:rPr>
          <w:rFonts w:hint="eastAsia"/>
          <w:sz w:val="21"/>
          <w:szCs w:val="21"/>
        </w:rPr>
        <w:t>、</w:t>
      </w:r>
      <w:proofErr w:type="gramStart"/>
      <w:r w:rsidRPr="00874031">
        <w:rPr>
          <w:rFonts w:hint="eastAsia"/>
          <w:sz w:val="21"/>
          <w:szCs w:val="21"/>
        </w:rPr>
        <w:t>本说明</w:t>
      </w:r>
      <w:proofErr w:type="gramEnd"/>
      <w:r w:rsidRPr="00874031">
        <w:rPr>
          <w:rFonts w:hint="eastAsia"/>
          <w:sz w:val="21"/>
          <w:szCs w:val="21"/>
        </w:rPr>
        <w:t>中填写的管理体系覆盖范围，应与末次会议上宣布的及审核报告上确认的范围一致；</w:t>
      </w:r>
    </w:p>
    <w:p w:rsidR="00E604D8" w:rsidRPr="00874031" w:rsidRDefault="00C75B8D">
      <w:pPr>
        <w:snapToGrid w:val="0"/>
        <w:spacing w:line="0" w:lineRule="atLeast"/>
        <w:rPr>
          <w:sz w:val="21"/>
          <w:szCs w:val="21"/>
        </w:rPr>
      </w:pPr>
      <w:r w:rsidRPr="00874031">
        <w:rPr>
          <w:rFonts w:hint="eastAsia"/>
          <w:sz w:val="21"/>
          <w:szCs w:val="21"/>
        </w:rPr>
        <w:lastRenderedPageBreak/>
        <w:t>3</w:t>
      </w:r>
      <w:r w:rsidRPr="00874031">
        <w:rPr>
          <w:rFonts w:hint="eastAsia"/>
          <w:sz w:val="21"/>
          <w:szCs w:val="21"/>
        </w:rPr>
        <w:t>、请在申请认证组织名称处加盖公章；</w:t>
      </w:r>
    </w:p>
    <w:p w:rsidR="00E604D8" w:rsidRPr="00874031" w:rsidRDefault="00C75B8D">
      <w:pPr>
        <w:snapToGrid w:val="0"/>
        <w:spacing w:line="0" w:lineRule="atLeast"/>
        <w:rPr>
          <w:sz w:val="21"/>
          <w:szCs w:val="21"/>
        </w:rPr>
      </w:pPr>
      <w:r w:rsidRPr="00874031">
        <w:rPr>
          <w:rFonts w:hint="eastAsia"/>
          <w:sz w:val="21"/>
          <w:szCs w:val="21"/>
        </w:rPr>
        <w:t>4</w:t>
      </w:r>
      <w:r w:rsidRPr="00874031">
        <w:rPr>
          <w:rFonts w:hint="eastAsia"/>
          <w:sz w:val="21"/>
          <w:szCs w:val="21"/>
        </w:rPr>
        <w:t>、组织三个地址一致时只需填写一个，其余填“同上”，不同时分别填写；</w:t>
      </w:r>
    </w:p>
    <w:p w:rsidR="00E604D8" w:rsidRPr="00874031" w:rsidRDefault="00C75B8D">
      <w:pPr>
        <w:snapToGrid w:val="0"/>
        <w:spacing w:line="0" w:lineRule="atLeast"/>
        <w:rPr>
          <w:sz w:val="21"/>
          <w:szCs w:val="21"/>
        </w:rPr>
      </w:pPr>
      <w:r w:rsidRPr="00874031">
        <w:rPr>
          <w:rFonts w:hint="eastAsia"/>
          <w:sz w:val="21"/>
          <w:szCs w:val="21"/>
        </w:rPr>
        <w:t>5</w:t>
      </w:r>
      <w:r w:rsidRPr="00874031">
        <w:rPr>
          <w:rFonts w:hint="eastAsia"/>
          <w:sz w:val="21"/>
          <w:szCs w:val="21"/>
        </w:rPr>
        <w:t>、组织需自行提供英文版认证证书信息。</w:t>
      </w:r>
    </w:p>
    <w:p w:rsidR="00E604D8" w:rsidRPr="00874031" w:rsidRDefault="00C75B8D">
      <w:pPr>
        <w:snapToGrid w:val="0"/>
        <w:spacing w:line="0" w:lineRule="atLeast"/>
        <w:rPr>
          <w:sz w:val="21"/>
          <w:szCs w:val="21"/>
        </w:rPr>
      </w:pPr>
      <w:r w:rsidRPr="00874031">
        <w:rPr>
          <w:rFonts w:hint="eastAsia"/>
          <w:sz w:val="21"/>
          <w:szCs w:val="21"/>
        </w:rPr>
        <w:t>6</w:t>
      </w:r>
      <w:r w:rsidRPr="00874031">
        <w:rPr>
          <w:rFonts w:hint="eastAsia"/>
          <w:sz w:val="21"/>
          <w:szCs w:val="21"/>
        </w:rPr>
        <w:t>、组织如不能自行提供英文信息的，公司可协助翻译，组织需缴纳翻译费</w:t>
      </w:r>
      <w:r w:rsidRPr="00874031">
        <w:rPr>
          <w:rFonts w:hint="eastAsia"/>
          <w:sz w:val="21"/>
          <w:szCs w:val="21"/>
        </w:rPr>
        <w:t>200</w:t>
      </w:r>
      <w:r w:rsidRPr="00874031">
        <w:rPr>
          <w:rFonts w:hint="eastAsia"/>
          <w:sz w:val="21"/>
          <w:szCs w:val="21"/>
        </w:rPr>
        <w:t>元；</w:t>
      </w:r>
    </w:p>
    <w:p w:rsidR="00E604D8" w:rsidRPr="00874031" w:rsidRDefault="00C75B8D">
      <w:pPr>
        <w:snapToGrid w:val="0"/>
        <w:spacing w:line="0" w:lineRule="atLeast"/>
        <w:rPr>
          <w:sz w:val="21"/>
          <w:szCs w:val="21"/>
        </w:rPr>
      </w:pPr>
      <w:r w:rsidRPr="00874031">
        <w:rPr>
          <w:rFonts w:hint="eastAsia"/>
          <w:sz w:val="21"/>
          <w:szCs w:val="21"/>
        </w:rPr>
        <w:t>7</w:t>
      </w:r>
      <w:r w:rsidRPr="00874031">
        <w:rPr>
          <w:rFonts w:hint="eastAsia"/>
          <w:sz w:val="21"/>
          <w:szCs w:val="21"/>
        </w:rPr>
        <w:t>、翻译费用可直接与审核费用一同汇入我公司账户或由审核组长从现场带回。</w:t>
      </w:r>
    </w:p>
    <w:p w:rsidR="00E604D8" w:rsidRDefault="00234952">
      <w:pPr>
        <w:snapToGrid w:val="0"/>
        <w:spacing w:line="0" w:lineRule="atLeast"/>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952" w:rsidRDefault="00234952" w:rsidP="005D4BCB">
      <w:r>
        <w:separator/>
      </w:r>
    </w:p>
  </w:endnote>
  <w:endnote w:type="continuationSeparator" w:id="0">
    <w:p w:rsidR="00234952" w:rsidRDefault="00234952" w:rsidP="005D4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952" w:rsidRDefault="00234952" w:rsidP="005D4BCB">
      <w:r>
        <w:separator/>
      </w:r>
    </w:p>
  </w:footnote>
  <w:footnote w:type="continuationSeparator" w:id="0">
    <w:p w:rsidR="00234952" w:rsidRDefault="00234952" w:rsidP="005D4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rsidRDefault="00C75B8D" w:rsidP="0087403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85B07" w:rsidRPr="00785B07">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C75B8D">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C75B8D" w:rsidP="00874031">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4BCB"/>
    <w:rsid w:val="000053D1"/>
    <w:rsid w:val="00114EF3"/>
    <w:rsid w:val="00234952"/>
    <w:rsid w:val="005D4BCB"/>
    <w:rsid w:val="006F4478"/>
    <w:rsid w:val="006F6D03"/>
    <w:rsid w:val="00785B07"/>
    <w:rsid w:val="007F2ACF"/>
    <w:rsid w:val="00874031"/>
    <w:rsid w:val="008C7DC8"/>
    <w:rsid w:val="009C6C46"/>
    <w:rsid w:val="00C75B8D"/>
    <w:rsid w:val="00C80176"/>
    <w:rsid w:val="00D479FF"/>
    <w:rsid w:val="00FB5D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228</Words>
  <Characters>1300</Characters>
  <Application>Microsoft Office Word</Application>
  <DocSecurity>0</DocSecurity>
  <Lines>10</Lines>
  <Paragraphs>3</Paragraphs>
  <ScaleCrop>false</ScaleCrop>
  <Company>微软中国</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38</cp:revision>
  <cp:lastPrinted>2019-05-13T03:13:00Z</cp:lastPrinted>
  <dcterms:created xsi:type="dcterms:W3CDTF">2016-02-16T02:49:00Z</dcterms:created>
  <dcterms:modified xsi:type="dcterms:W3CDTF">2022-05-13T05:59:00Z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