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4" w:rsidRDefault="00413FB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5272EF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13FB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413F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13FB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413FB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13FB3" w:rsidP="00FD176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FD1762" w:rsidRPr="00FD1762">
              <w:rPr>
                <w:rFonts w:hint="eastAsia"/>
                <w:color w:val="000000"/>
                <w:sz w:val="24"/>
                <w:szCs w:val="24"/>
              </w:rPr>
              <w:t>管理层</w:t>
            </w:r>
            <w:r w:rsidR="00FD1762" w:rsidRPr="00FD1762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FD1762" w:rsidRPr="00FD1762">
              <w:rPr>
                <w:rFonts w:hint="eastAsia"/>
                <w:color w:val="000000"/>
                <w:sz w:val="24"/>
                <w:szCs w:val="24"/>
              </w:rPr>
              <w:t>办公室</w:t>
            </w:r>
            <w:r w:rsidR="00FD1762" w:rsidRPr="00FD1762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FD1762" w:rsidRPr="00FD1762">
              <w:rPr>
                <w:rFonts w:hint="eastAsia"/>
                <w:color w:val="000000"/>
                <w:sz w:val="24"/>
                <w:szCs w:val="24"/>
              </w:rPr>
              <w:t>技术部</w:t>
            </w:r>
            <w:r w:rsidR="00FD1762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FD1762">
              <w:rPr>
                <w:rFonts w:hint="eastAsia"/>
                <w:color w:val="000000"/>
                <w:sz w:val="24"/>
                <w:szCs w:val="24"/>
              </w:rPr>
              <w:t>房慧雨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D1762">
              <w:rPr>
                <w:rFonts w:hint="eastAsia"/>
                <w:color w:val="000000"/>
                <w:sz w:val="24"/>
                <w:szCs w:val="24"/>
              </w:rPr>
              <w:t>谷晓娟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13FB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5272EF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3648B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3648B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13FB3" w:rsidP="00FD1762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FD1762">
              <w:rPr>
                <w:rFonts w:hint="eastAsia"/>
                <w:color w:val="000000"/>
                <w:sz w:val="24"/>
                <w:szCs w:val="24"/>
              </w:rPr>
              <w:t>陈芳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3648B4">
            <w:pPr>
              <w:rPr>
                <w:color w:val="000000"/>
              </w:rPr>
            </w:pPr>
          </w:p>
        </w:tc>
      </w:tr>
      <w:tr w:rsidR="005272EF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3648B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3648B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413FB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3648B4">
            <w:pPr>
              <w:rPr>
                <w:color w:val="000000"/>
              </w:rPr>
            </w:pP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816570" w:rsidRDefault="00FD1762" w:rsidP="00861B6E">
            <w:r w:rsidRPr="00816570">
              <w:rPr>
                <w:rFonts w:hint="eastAsia"/>
              </w:rPr>
              <w:t>现场巡查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816570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816570" w:rsidRDefault="00816570" w:rsidP="00861B6E">
            <w:r w:rsidRPr="00816570">
              <w:rPr>
                <w:rFonts w:hint="eastAsia"/>
              </w:rPr>
              <w:t>北京中科道格科技有限公司</w:t>
            </w:r>
            <w:r w:rsidR="00FD1762" w:rsidRPr="00816570">
              <w:rPr>
                <w:rFonts w:hint="eastAsia"/>
              </w:rPr>
              <w:t>办公区在</w:t>
            </w:r>
            <w:r w:rsidRPr="00816570">
              <w:rPr>
                <w:rFonts w:hint="eastAsia"/>
              </w:rPr>
              <w:t>金</w:t>
            </w:r>
            <w:proofErr w:type="gramStart"/>
            <w:r w:rsidRPr="00816570">
              <w:rPr>
                <w:rFonts w:hint="eastAsia"/>
              </w:rPr>
              <w:t>泉时代</w:t>
            </w:r>
            <w:proofErr w:type="gramEnd"/>
            <w:r w:rsidRPr="00816570">
              <w:rPr>
                <w:rFonts w:hint="eastAsia"/>
              </w:rPr>
              <w:t>广场</w:t>
            </w:r>
            <w:r w:rsidRPr="00816570">
              <w:rPr>
                <w:rFonts w:hint="eastAsia"/>
              </w:rPr>
              <w:t>1</w:t>
            </w:r>
            <w:r w:rsidRPr="00816570">
              <w:rPr>
                <w:rFonts w:hint="eastAsia"/>
              </w:rPr>
              <w:t>号楼</w:t>
            </w:r>
            <w:r w:rsidRPr="00816570">
              <w:rPr>
                <w:rFonts w:hint="eastAsia"/>
              </w:rPr>
              <w:t>1011</w:t>
            </w:r>
            <w:r w:rsidRPr="00816570">
              <w:rPr>
                <w:rFonts w:hint="eastAsia"/>
              </w:rPr>
              <w:t>室</w:t>
            </w:r>
            <w:r w:rsidR="00FD1762" w:rsidRPr="00816570">
              <w:rPr>
                <w:rFonts w:hint="eastAsia"/>
              </w:rPr>
              <w:t>，建筑面积</w:t>
            </w:r>
            <w:r w:rsidRPr="00816570">
              <w:rPr>
                <w:rFonts w:hint="eastAsia"/>
              </w:rPr>
              <w:t>170.96</w:t>
            </w:r>
            <w:r w:rsidR="00FD1762" w:rsidRPr="00816570">
              <w:rPr>
                <w:rFonts w:hint="eastAsia"/>
              </w:rPr>
              <w:t>平米，</w:t>
            </w:r>
            <w:r w:rsidR="00FD1762" w:rsidRPr="00816570">
              <w:rPr>
                <w:rFonts w:asciiTheme="minorEastAsia" w:eastAsiaTheme="minorEastAsia" w:hAnsiTheme="minorEastAsia" w:hint="eastAsia"/>
                <w:szCs w:val="21"/>
              </w:rPr>
              <w:t>办公区域布局合理，场所卫生干净整洁，工作环境</w:t>
            </w:r>
            <w:r w:rsidR="00FD1762" w:rsidRPr="00816570">
              <w:rPr>
                <w:rFonts w:hint="eastAsia"/>
              </w:rPr>
              <w:t>良好；办公区域消防器材配置合理。</w:t>
            </w:r>
          </w:p>
          <w:p w:rsidR="00FD1762" w:rsidRPr="00816570" w:rsidRDefault="00FD1762" w:rsidP="00861B6E">
            <w:r w:rsidRPr="00816570">
              <w:rPr>
                <w:rFonts w:hint="eastAsia"/>
              </w:rPr>
              <w:t xml:space="preserve">  </w:t>
            </w:r>
            <w:r w:rsidR="00816570" w:rsidRPr="00816570">
              <w:rPr>
                <w:noProof/>
              </w:rPr>
              <w:drawing>
                <wp:inline distT="0" distB="0" distL="0" distR="0">
                  <wp:extent cx="2657475" cy="1992325"/>
                  <wp:effectExtent l="19050" t="0" r="9525" b="0"/>
                  <wp:docPr id="4" name="图片 1" descr="C:\Users\ADMINI~1\AppData\Local\Temp\WeChat Files\cfe6cdc1e8e94d172f18018a3319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cfe6cdc1e8e94d172f18018a3319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50" cy="1992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6570" w:rsidRPr="00816570">
              <w:rPr>
                <w:rFonts w:hint="eastAsia"/>
              </w:rPr>
              <w:t xml:space="preserve">　　</w:t>
            </w:r>
            <w:r w:rsidR="00816570" w:rsidRPr="00816570">
              <w:rPr>
                <w:noProof/>
              </w:rPr>
              <w:drawing>
                <wp:inline distT="0" distB="0" distL="0" distR="0">
                  <wp:extent cx="2699859" cy="2024102"/>
                  <wp:effectExtent l="19050" t="0" r="5241" b="0"/>
                  <wp:docPr id="5" name="图片 2" descr="C:\Users\ADMINI~1\AppData\Local\Temp\WeChat Files\522e30e1b2decda4173cda06e4b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522e30e1b2decda4173cda06e4b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930" cy="20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570" w:rsidRPr="00816570" w:rsidRDefault="00816570" w:rsidP="00861B6E">
            <w:r w:rsidRPr="00816570">
              <w:rPr>
                <w:noProof/>
              </w:rPr>
              <w:lastRenderedPageBreak/>
              <w:drawing>
                <wp:inline distT="0" distB="0" distL="0" distR="0">
                  <wp:extent cx="2506474" cy="3343275"/>
                  <wp:effectExtent l="19050" t="0" r="8126" b="0"/>
                  <wp:docPr id="6" name="图片 3" descr="C:\Users\ADMINI~1\AppData\Local\Temp\WeChat Files\91dfb24ba199a521507eb0f882761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91dfb24ba199a521507eb0f882761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74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r w:rsidRPr="00AC7026">
              <w:rPr>
                <w:rFonts w:hint="eastAsia"/>
                <w:sz w:val="20"/>
              </w:rPr>
              <w:lastRenderedPageBreak/>
              <w:t>了解企业的基本情况（办公场所、基础设施等）；</w:t>
            </w:r>
            <w:r>
              <w:rPr>
                <w:rFonts w:hint="eastAsia"/>
                <w:sz w:val="20"/>
              </w:rPr>
              <w:t>了解财务资金投入情况；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36122" w:rsidRDefault="00136122" w:rsidP="00136122">
            <w:pPr>
              <w:ind w:firstLineChars="200" w:firstLine="420"/>
            </w:pPr>
            <w:r>
              <w:rPr>
                <w:rFonts w:hint="eastAsia"/>
              </w:rPr>
              <w:t>北京中科道格科技有限公司（</w:t>
            </w:r>
            <w:proofErr w:type="spellStart"/>
            <w:r>
              <w:rPr>
                <w:rFonts w:hint="eastAsia"/>
              </w:rPr>
              <w:t>SinoDoc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成立于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年，是一家以“帮助客户成功”为企业核心价值观，依托实力雄厚的技术能力、持续创新的营销创意、自主优化的运营管理等优势，领航中国金融互联网营销创新</w:t>
            </w:r>
            <w:proofErr w:type="gramStart"/>
            <w:r>
              <w:rPr>
                <w:rFonts w:hint="eastAsia"/>
              </w:rPr>
              <w:t>新</w:t>
            </w:r>
            <w:proofErr w:type="gramEnd"/>
            <w:r>
              <w:rPr>
                <w:rFonts w:hint="eastAsia"/>
              </w:rPr>
              <w:t>模式。</w:t>
            </w:r>
          </w:p>
          <w:p w:rsidR="002F40B1" w:rsidRDefault="00136122" w:rsidP="00136122">
            <w:pPr>
              <w:ind w:firstLineChars="200" w:firstLine="420"/>
            </w:pPr>
            <w:r>
              <w:rPr>
                <w:rFonts w:hint="eastAsia"/>
              </w:rPr>
              <w:t>公司依托专业的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测试云平台和数字整合营销云平台，为金融客户提供市场分析、策略定制、场景化营销、媒体计划与投放、效果营销、新媒体运营等“一站式”的互联网营销服务。</w:t>
            </w:r>
          </w:p>
          <w:p w:rsidR="00FD1762" w:rsidRDefault="00FD1762" w:rsidP="00136122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取得了《中华人民共和国增值电信业务经营许可证》</w:t>
            </w:r>
            <w:r>
              <w:rPr>
                <w:rFonts w:hint="eastAsia"/>
                <w:bCs/>
                <w:spacing w:val="10"/>
              </w:rPr>
              <w:t>；</w:t>
            </w:r>
            <w:r w:rsidRPr="00501022">
              <w:rPr>
                <w:rFonts w:asciiTheme="minorEastAsia" w:eastAsiaTheme="minorEastAsia" w:hAnsiTheme="minorEastAsia" w:hint="eastAsia"/>
                <w:szCs w:val="21"/>
              </w:rPr>
              <w:t>职工队伍相对稳定，实践经验丰富；</w:t>
            </w:r>
            <w:r>
              <w:rPr>
                <w:rFonts w:hint="eastAsia"/>
              </w:rPr>
              <w:t>租赁</w:t>
            </w:r>
            <w:r w:rsidR="005912AA" w:rsidRPr="00816570">
              <w:rPr>
                <w:rFonts w:hint="eastAsia"/>
              </w:rPr>
              <w:t>金</w:t>
            </w:r>
            <w:proofErr w:type="gramStart"/>
            <w:r w:rsidR="005912AA" w:rsidRPr="00816570">
              <w:rPr>
                <w:rFonts w:hint="eastAsia"/>
              </w:rPr>
              <w:t>泉时代</w:t>
            </w:r>
            <w:proofErr w:type="gramEnd"/>
            <w:r w:rsidR="005912AA" w:rsidRPr="00816570">
              <w:rPr>
                <w:rFonts w:hint="eastAsia"/>
              </w:rPr>
              <w:t>广场</w:t>
            </w:r>
            <w:r w:rsidR="005912AA">
              <w:rPr>
                <w:rFonts w:hint="eastAsia"/>
              </w:rPr>
              <w:t>１</w:t>
            </w:r>
            <w:r>
              <w:rPr>
                <w:rFonts w:hint="eastAsia"/>
              </w:rPr>
              <w:t>间办公室，配备了</w:t>
            </w:r>
            <w:r w:rsidRPr="00501022">
              <w:rPr>
                <w:rFonts w:asciiTheme="minorEastAsia" w:eastAsiaTheme="minorEastAsia" w:hAnsiTheme="minorEastAsia" w:hint="eastAsia"/>
                <w:szCs w:val="21"/>
              </w:rPr>
              <w:t>办公电脑、打印机、空调等办公设备；办公区域布局合理，场所卫生干净整洁，工作环境良好；资金支持：注册资金</w:t>
            </w:r>
            <w:r w:rsidR="005912AA">
              <w:rPr>
                <w:rFonts w:asciiTheme="minorEastAsia" w:eastAsiaTheme="minorEastAsia" w:hAnsiTheme="minorEastAsia" w:hint="eastAsia"/>
                <w:szCs w:val="21"/>
              </w:rPr>
              <w:t>1000</w:t>
            </w:r>
            <w:r w:rsidRPr="00501022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</w:p>
          <w:p w:rsidR="00FD1762" w:rsidRPr="00761949" w:rsidRDefault="00FD1762" w:rsidP="00861B6E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</w:p>
        </w:tc>
      </w:tr>
      <w:tr w:rsidR="00816570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16570" w:rsidRDefault="00816570" w:rsidP="00861B6E">
            <w:r w:rsidRPr="00AC7026">
              <w:rPr>
                <w:rFonts w:hint="eastAsia"/>
                <w:sz w:val="20"/>
              </w:rPr>
              <w:lastRenderedPageBreak/>
              <w:t>查验营业执照、相关资质证书原件，确定资质是否适宜、有效；查验认证覆盖的产品范围，应不超营业执照</w:t>
            </w:r>
            <w:r w:rsidRPr="00AC7026">
              <w:rPr>
                <w:rFonts w:hint="eastAsia"/>
                <w:sz w:val="20"/>
              </w:rPr>
              <w:t>/</w:t>
            </w:r>
            <w:r w:rsidRPr="00AC7026">
              <w:rPr>
                <w:rFonts w:hint="eastAsia"/>
                <w:sz w:val="20"/>
              </w:rPr>
              <w:t>资质证书的范围；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16570" w:rsidRDefault="00816570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16570" w:rsidRDefault="00816570" w:rsidP="00861B6E">
            <w:r>
              <w:rPr>
                <w:rFonts w:hint="eastAsia"/>
              </w:rPr>
              <w:t>对企业的营业执照、及相关资质查看原件并确认，均在有效期内，申请范围在营业执照范围内，符合要求。</w:t>
            </w:r>
          </w:p>
          <w:p w:rsidR="00816570" w:rsidRDefault="00816570" w:rsidP="00861B6E">
            <w:proofErr w:type="gramStart"/>
            <w:r>
              <w:rPr>
                <w:rFonts w:hint="eastAsia"/>
              </w:rPr>
              <w:t>联通航美网络</w:t>
            </w:r>
            <w:proofErr w:type="gramEnd"/>
            <w:r>
              <w:rPr>
                <w:rFonts w:hint="eastAsia"/>
              </w:rPr>
              <w:t>有限公司</w:t>
            </w:r>
          </w:p>
          <w:p w:rsidR="005912AA" w:rsidRDefault="005912AA" w:rsidP="00861B6E">
            <w:r>
              <w:rPr>
                <w:rFonts w:hint="eastAsia"/>
              </w:rPr>
              <w:t>注册地址：北京市朝阳区</w:t>
            </w:r>
            <w:proofErr w:type="gramStart"/>
            <w:r>
              <w:rPr>
                <w:rFonts w:hint="eastAsia"/>
              </w:rPr>
              <w:t>双营路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号院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1508</w:t>
            </w:r>
          </w:p>
          <w:p w:rsidR="00816570" w:rsidRDefault="005912AA" w:rsidP="00861B6E">
            <w:r>
              <w:rPr>
                <w:rFonts w:hint="eastAsia"/>
              </w:rPr>
              <w:t>办公地址：北京市朝阳区</w:t>
            </w:r>
            <w:proofErr w:type="gramStart"/>
            <w:r>
              <w:rPr>
                <w:rFonts w:hint="eastAsia"/>
              </w:rPr>
              <w:t>大屯路</w:t>
            </w:r>
            <w:r>
              <w:rPr>
                <w:rFonts w:hint="eastAsia"/>
              </w:rPr>
              <w:t>317</w:t>
            </w:r>
            <w:r>
              <w:rPr>
                <w:rFonts w:hint="eastAsia"/>
              </w:rPr>
              <w:t>号</w:t>
            </w:r>
            <w:proofErr w:type="gramEnd"/>
            <w:r w:rsidRPr="00816570">
              <w:rPr>
                <w:rFonts w:hint="eastAsia"/>
              </w:rPr>
              <w:t>金</w:t>
            </w:r>
            <w:proofErr w:type="gramStart"/>
            <w:r w:rsidRPr="00816570">
              <w:rPr>
                <w:rFonts w:hint="eastAsia"/>
              </w:rPr>
              <w:t>泉时代</w:t>
            </w:r>
            <w:proofErr w:type="gramEnd"/>
            <w:r w:rsidRPr="00816570">
              <w:rPr>
                <w:rFonts w:hint="eastAsia"/>
              </w:rPr>
              <w:t>广场</w:t>
            </w:r>
            <w:r w:rsidRPr="00816570">
              <w:rPr>
                <w:rFonts w:hint="eastAsia"/>
              </w:rPr>
              <w:t>1</w:t>
            </w:r>
            <w:r w:rsidRPr="00816570">
              <w:rPr>
                <w:rFonts w:hint="eastAsia"/>
              </w:rPr>
              <w:t>号楼</w:t>
            </w:r>
            <w:r w:rsidRPr="00816570">
              <w:rPr>
                <w:rFonts w:hint="eastAsia"/>
              </w:rPr>
              <w:t>1011</w:t>
            </w:r>
            <w:r w:rsidRPr="00816570">
              <w:rPr>
                <w:rFonts w:hint="eastAsia"/>
              </w:rPr>
              <w:t>室</w:t>
            </w:r>
            <w:r>
              <w:rPr>
                <w:rFonts w:hint="eastAsia"/>
              </w:rPr>
              <w:t>；</w:t>
            </w:r>
          </w:p>
          <w:p w:rsidR="00816570" w:rsidRDefault="00816570" w:rsidP="00861B6E"/>
          <w:p w:rsidR="00816570" w:rsidRDefault="00816570" w:rsidP="00861B6E">
            <w:r>
              <w:rPr>
                <w:rFonts w:hint="eastAsia"/>
              </w:rPr>
              <w:t>统一社会信用代码：</w:t>
            </w:r>
            <w:r>
              <w:rPr>
                <w:rFonts w:hint="eastAsia"/>
              </w:rPr>
              <w:t xml:space="preserve"> </w:t>
            </w:r>
            <w:r w:rsidR="005912AA">
              <w:rPr>
                <w:rFonts w:hint="eastAsia"/>
              </w:rPr>
              <w:t>91110105306730815A</w:t>
            </w:r>
          </w:p>
          <w:p w:rsidR="00816570" w:rsidRDefault="00816570" w:rsidP="00861B6E">
            <w:r>
              <w:rPr>
                <w:rFonts w:hint="eastAsia"/>
              </w:rPr>
              <w:t>法定代表人：</w:t>
            </w:r>
            <w:r w:rsidR="005912AA">
              <w:rPr>
                <w:rFonts w:hint="eastAsia"/>
              </w:rPr>
              <w:t>张晶晶</w:t>
            </w:r>
          </w:p>
          <w:p w:rsidR="00816570" w:rsidRDefault="00816570" w:rsidP="00861B6E">
            <w:r>
              <w:rPr>
                <w:rFonts w:hint="eastAsia"/>
              </w:rPr>
              <w:t>注册资本：</w:t>
            </w:r>
            <w:r>
              <w:rPr>
                <w:rFonts w:hint="eastAsia"/>
              </w:rPr>
              <w:t xml:space="preserve"> </w:t>
            </w:r>
            <w:r w:rsidR="005912AA">
              <w:rPr>
                <w:rFonts w:hint="eastAsia"/>
              </w:rPr>
              <w:t>1000</w:t>
            </w:r>
            <w:r>
              <w:rPr>
                <w:rFonts w:hint="eastAsia"/>
              </w:rPr>
              <w:t>万</w:t>
            </w:r>
          </w:p>
          <w:p w:rsidR="00816570" w:rsidRDefault="00816570" w:rsidP="00861B6E">
            <w:r>
              <w:rPr>
                <w:rFonts w:hint="eastAsia"/>
              </w:rPr>
              <w:t>成立日期：</w:t>
            </w:r>
            <w:r>
              <w:rPr>
                <w:rFonts w:hint="eastAsia"/>
              </w:rPr>
              <w:t xml:space="preserve"> 201</w:t>
            </w:r>
            <w:r w:rsidR="005912AA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5912AA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5912AA"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  <w:p w:rsidR="00816570" w:rsidRDefault="00816570" w:rsidP="00861B6E">
            <w:r>
              <w:rPr>
                <w:rFonts w:hint="eastAsia"/>
              </w:rPr>
              <w:t>核准日期：</w:t>
            </w:r>
            <w:r>
              <w:rPr>
                <w:rFonts w:hint="eastAsia"/>
              </w:rPr>
              <w:t xml:space="preserve"> 20</w:t>
            </w:r>
            <w:r w:rsidR="005912AA">
              <w:rPr>
                <w:rFonts w:hint="eastAsia"/>
              </w:rPr>
              <w:t>34</w:t>
            </w:r>
            <w:r>
              <w:rPr>
                <w:rFonts w:hint="eastAsia"/>
              </w:rPr>
              <w:t>年</w:t>
            </w:r>
            <w:r w:rsidR="005912AA"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  <w:p w:rsidR="00816570" w:rsidRDefault="00816570" w:rsidP="00861B6E"/>
          <w:p w:rsidR="00816570" w:rsidRPr="00761949" w:rsidRDefault="00816570" w:rsidP="00861B6E">
            <w:r>
              <w:rPr>
                <w:rFonts w:hint="eastAsia"/>
              </w:rPr>
              <w:t>有</w:t>
            </w:r>
            <w:proofErr w:type="gramStart"/>
            <w:r w:rsidR="005912AA">
              <w:rPr>
                <w:rFonts w:hint="eastAsia"/>
              </w:rPr>
              <w:t>多项软注</w:t>
            </w:r>
            <w:r>
              <w:rPr>
                <w:rFonts w:hint="eastAsia"/>
              </w:rPr>
              <w:t>及</w:t>
            </w:r>
            <w:proofErr w:type="gramEnd"/>
            <w:r w:rsidR="00C23624">
              <w:rPr>
                <w:rFonts w:hint="eastAsia"/>
              </w:rPr>
              <w:t>1</w:t>
            </w:r>
            <w:r>
              <w:rPr>
                <w:rFonts w:hint="eastAsia"/>
              </w:rPr>
              <w:t>个相关资质：</w:t>
            </w:r>
          </w:p>
          <w:p w:rsidR="00816570" w:rsidRPr="00761949" w:rsidRDefault="00816570" w:rsidP="00861B6E">
            <w:r>
              <w:rPr>
                <w:rFonts w:hint="eastAsia"/>
              </w:rPr>
              <w:t>《中华人民共和国增值电信业务经营许可证》</w:t>
            </w:r>
            <w:r>
              <w:rPr>
                <w:rFonts w:hint="eastAsia"/>
              </w:rPr>
              <w:t xml:space="preserve">  </w:t>
            </w:r>
            <w:r w:rsidR="005912AA">
              <w:rPr>
                <w:rFonts w:hint="eastAsia"/>
              </w:rPr>
              <w:t>经营许可证编号</w:t>
            </w:r>
            <w:r>
              <w:rPr>
                <w:rFonts w:hint="eastAsia"/>
              </w:rPr>
              <w:t>：</w:t>
            </w:r>
            <w:r w:rsidR="005912AA">
              <w:rPr>
                <w:rFonts w:hint="eastAsia"/>
              </w:rPr>
              <w:t>京</w:t>
            </w:r>
            <w:r>
              <w:rPr>
                <w:rFonts w:hint="eastAsia"/>
              </w:rPr>
              <w:t>.B2</w:t>
            </w:r>
            <w:r>
              <w:rPr>
                <w:rFonts w:hint="eastAsia"/>
              </w:rPr>
              <w:t>－</w:t>
            </w:r>
            <w:r w:rsidR="005912AA">
              <w:rPr>
                <w:rFonts w:hint="eastAsia"/>
              </w:rPr>
              <w:t>20200250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有效期至</w:t>
            </w:r>
            <w:r>
              <w:rPr>
                <w:rFonts w:hint="eastAsia"/>
              </w:rPr>
              <w:t>202</w:t>
            </w:r>
            <w:r w:rsidR="005912AA">
              <w:rPr>
                <w:rFonts w:hint="eastAsia"/>
              </w:rPr>
              <w:t>5-2-26</w:t>
            </w:r>
          </w:p>
          <w:p w:rsidR="00816570" w:rsidRPr="00761949" w:rsidRDefault="00816570" w:rsidP="00861B6E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16570" w:rsidRDefault="00816570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85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r w:rsidRPr="00AC7026">
              <w:rPr>
                <w:rFonts w:hint="eastAsia"/>
                <w:sz w:val="20"/>
              </w:rPr>
              <w:t>了解企业部门设置及职责权限、职业健康安全事务代，审查成文信息中部门设置及职责权限与企业实际是否一致；</w:t>
            </w:r>
            <w:r w:rsidRPr="007978CA">
              <w:rPr>
                <w:rFonts w:hint="eastAsia"/>
                <w:sz w:val="20"/>
              </w:rPr>
              <w:t>了解管理体系的总体策划情况，</w:t>
            </w:r>
            <w:r w:rsidRPr="001F2065">
              <w:rPr>
                <w:rFonts w:hint="eastAsia"/>
                <w:sz w:val="20"/>
              </w:rPr>
              <w:t>体系运行情况，确认成</w:t>
            </w:r>
            <w:r w:rsidRPr="007978CA">
              <w:rPr>
                <w:rFonts w:hint="eastAsia"/>
                <w:sz w:val="20"/>
              </w:rPr>
              <w:t>文信息的适宜性和符合性；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C913A6" w:rsidRDefault="00FD1762" w:rsidP="00861B6E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公司设置了</w:t>
            </w:r>
            <w:r w:rsidRPr="00C913A6">
              <w:rPr>
                <w:rFonts w:hint="eastAsia"/>
                <w:szCs w:val="22"/>
              </w:rPr>
              <w:t>办公室</w:t>
            </w:r>
            <w:r>
              <w:rPr>
                <w:rFonts w:hint="eastAsia"/>
                <w:szCs w:val="22"/>
              </w:rPr>
              <w:t>负责</w:t>
            </w:r>
            <w:r w:rsidRPr="00C913A6">
              <w:rPr>
                <w:rFonts w:hint="eastAsia"/>
                <w:szCs w:val="22"/>
              </w:rPr>
              <w:t>行政、财务、采购</w:t>
            </w:r>
            <w:r>
              <w:rPr>
                <w:rFonts w:hint="eastAsia"/>
                <w:szCs w:val="22"/>
              </w:rPr>
              <w:t>工作，</w:t>
            </w:r>
            <w:r w:rsidR="008C5881">
              <w:rPr>
                <w:rFonts w:hint="eastAsia"/>
                <w:szCs w:val="22"/>
              </w:rPr>
              <w:t>技术部</w:t>
            </w:r>
            <w:r>
              <w:rPr>
                <w:rFonts w:hint="eastAsia"/>
                <w:szCs w:val="22"/>
              </w:rPr>
              <w:t>负责</w:t>
            </w:r>
            <w:r w:rsidRPr="00C913A6">
              <w:rPr>
                <w:rFonts w:hint="eastAsia"/>
                <w:szCs w:val="22"/>
              </w:rPr>
              <w:t>产品</w:t>
            </w:r>
            <w:r w:rsidR="008C5881">
              <w:rPr>
                <w:rFonts w:hint="eastAsia"/>
                <w:szCs w:val="22"/>
              </w:rPr>
              <w:t>技术服务</w:t>
            </w:r>
            <w:r w:rsidRPr="00C913A6">
              <w:rPr>
                <w:rFonts w:hint="eastAsia"/>
                <w:szCs w:val="22"/>
              </w:rPr>
              <w:t>、</w:t>
            </w:r>
            <w:r w:rsidR="008C5881">
              <w:rPr>
                <w:rFonts w:hint="eastAsia"/>
                <w:szCs w:val="22"/>
              </w:rPr>
              <w:t>交付</w:t>
            </w:r>
            <w:r w:rsidRPr="00C913A6">
              <w:rPr>
                <w:rFonts w:hint="eastAsia"/>
                <w:szCs w:val="22"/>
              </w:rPr>
              <w:t>、</w:t>
            </w:r>
            <w:r w:rsidR="008C5881">
              <w:rPr>
                <w:rFonts w:hint="eastAsia"/>
                <w:szCs w:val="22"/>
              </w:rPr>
              <w:t>销售</w:t>
            </w:r>
            <w:r>
              <w:rPr>
                <w:rFonts w:hint="eastAsia"/>
                <w:szCs w:val="22"/>
              </w:rPr>
              <w:t>工作，部门设置合理；</w:t>
            </w:r>
          </w:p>
          <w:p w:rsidR="00FD1762" w:rsidRPr="001F2065" w:rsidRDefault="00FD1762" w:rsidP="00861B6E">
            <w:pPr>
              <w:ind w:firstLineChars="200" w:firstLine="420"/>
              <w:rPr>
                <w:szCs w:val="22"/>
              </w:rPr>
            </w:pPr>
            <w:r w:rsidRPr="001F2065">
              <w:rPr>
                <w:rFonts w:hint="eastAsia"/>
                <w:szCs w:val="22"/>
              </w:rPr>
              <w:t>本公司按照</w:t>
            </w:r>
            <w:r w:rsidR="00032A6C" w:rsidRPr="00032A6C">
              <w:rPr>
                <w:szCs w:val="22"/>
              </w:rPr>
              <w:t>GB/T19001-2016 IDT ISO9001:2015</w:t>
            </w:r>
            <w:r w:rsidR="00032A6C">
              <w:rPr>
                <w:rFonts w:hint="eastAsia"/>
                <w:szCs w:val="22"/>
              </w:rPr>
              <w:t>《质量</w:t>
            </w:r>
            <w:r w:rsidR="00032A6C" w:rsidRPr="001F2065">
              <w:rPr>
                <w:rFonts w:hint="eastAsia"/>
                <w:szCs w:val="22"/>
              </w:rPr>
              <w:t>管理体系</w:t>
            </w:r>
            <w:r w:rsidR="00032A6C" w:rsidRPr="001F2065">
              <w:rPr>
                <w:rFonts w:hint="eastAsia"/>
                <w:szCs w:val="22"/>
              </w:rPr>
              <w:t xml:space="preserve"> </w:t>
            </w:r>
            <w:r w:rsidR="00032A6C" w:rsidRPr="001F2065">
              <w:rPr>
                <w:rFonts w:hint="eastAsia"/>
                <w:szCs w:val="22"/>
              </w:rPr>
              <w:t>要求及使用指南》</w:t>
            </w:r>
            <w:r w:rsidR="00032A6C">
              <w:rPr>
                <w:rFonts w:hint="eastAsia"/>
                <w:szCs w:val="22"/>
              </w:rPr>
              <w:t>、</w:t>
            </w:r>
            <w:r w:rsidRPr="001F2065">
              <w:rPr>
                <w:rFonts w:hint="eastAsia"/>
                <w:szCs w:val="22"/>
              </w:rPr>
              <w:t xml:space="preserve">GB/T24001-2016 </w:t>
            </w:r>
            <w:proofErr w:type="spellStart"/>
            <w:r w:rsidRPr="001F2065">
              <w:rPr>
                <w:rFonts w:hint="eastAsia"/>
                <w:szCs w:val="22"/>
              </w:rPr>
              <w:t>idt</w:t>
            </w:r>
            <w:proofErr w:type="spellEnd"/>
            <w:r w:rsidRPr="001F2065">
              <w:rPr>
                <w:rFonts w:hint="eastAsia"/>
                <w:szCs w:val="22"/>
              </w:rPr>
              <w:t xml:space="preserve"> ISO14001:2015</w:t>
            </w:r>
            <w:r w:rsidRPr="001F2065">
              <w:rPr>
                <w:rFonts w:hint="eastAsia"/>
                <w:szCs w:val="22"/>
              </w:rPr>
              <w:t>《环境管理体系</w:t>
            </w:r>
            <w:r w:rsidRPr="001F2065">
              <w:rPr>
                <w:rFonts w:hint="eastAsia"/>
                <w:szCs w:val="22"/>
              </w:rPr>
              <w:t xml:space="preserve"> </w:t>
            </w:r>
            <w:r w:rsidRPr="001F2065">
              <w:rPr>
                <w:rFonts w:hint="eastAsia"/>
                <w:szCs w:val="22"/>
              </w:rPr>
              <w:t>要求及使用指南》和</w:t>
            </w:r>
            <w:r w:rsidRPr="001F2065">
              <w:rPr>
                <w:rFonts w:hint="eastAsia"/>
                <w:szCs w:val="22"/>
              </w:rPr>
              <w:t>GB/T45001-2020idtISO45001:2018</w:t>
            </w:r>
            <w:r w:rsidRPr="001F2065">
              <w:rPr>
                <w:rFonts w:hint="eastAsia"/>
                <w:szCs w:val="22"/>
              </w:rPr>
              <w:t>《职业健康安全管理体系</w:t>
            </w:r>
            <w:r w:rsidRPr="001F2065">
              <w:rPr>
                <w:rFonts w:hint="eastAsia"/>
                <w:szCs w:val="22"/>
              </w:rPr>
              <w:t xml:space="preserve"> </w:t>
            </w:r>
            <w:r w:rsidRPr="001F2065">
              <w:rPr>
                <w:rFonts w:hint="eastAsia"/>
                <w:szCs w:val="22"/>
              </w:rPr>
              <w:t>要求及使用指南》标准的要求建立、实施、保持和改进环境</w:t>
            </w:r>
            <w:r w:rsidRPr="001F2065">
              <w:rPr>
                <w:rFonts w:hint="eastAsia"/>
                <w:szCs w:val="22"/>
              </w:rPr>
              <w:t>/</w:t>
            </w:r>
            <w:r w:rsidRPr="001F2065">
              <w:rPr>
                <w:rFonts w:hint="eastAsia"/>
                <w:szCs w:val="22"/>
              </w:rPr>
              <w:t>职业健康安全管理体系，包括所需过程及其相互作用。</w:t>
            </w:r>
          </w:p>
          <w:p w:rsidR="00FD1762" w:rsidRPr="001F2065" w:rsidRDefault="00FD1762" w:rsidP="00861B6E">
            <w:pPr>
              <w:ind w:firstLineChars="200" w:firstLine="420"/>
              <w:rPr>
                <w:szCs w:val="22"/>
              </w:rPr>
            </w:pPr>
            <w:r w:rsidRPr="001F2065">
              <w:rPr>
                <w:rFonts w:hint="eastAsia"/>
                <w:szCs w:val="22"/>
              </w:rPr>
              <w:t>公司明确规定产品及服务执行标准（国家、行业标准）和客户要求，并通过各环节控制，监视、测量、考核使其达到有效运行。</w:t>
            </w:r>
          </w:p>
          <w:p w:rsidR="00FD1762" w:rsidRPr="00C913A6" w:rsidRDefault="00FD1762" w:rsidP="00861B6E">
            <w:pPr>
              <w:ind w:firstLineChars="200" w:firstLine="420"/>
              <w:rPr>
                <w:szCs w:val="22"/>
              </w:rPr>
            </w:pPr>
            <w:r w:rsidRPr="00501022">
              <w:rPr>
                <w:rFonts w:hint="eastAsia"/>
                <w:szCs w:val="22"/>
              </w:rPr>
              <w:t>公司编制了管理手册、程序文件及三</w:t>
            </w:r>
            <w:proofErr w:type="gramStart"/>
            <w:r w:rsidRPr="00501022">
              <w:rPr>
                <w:rFonts w:hint="eastAsia"/>
                <w:szCs w:val="22"/>
              </w:rPr>
              <w:t>阶管理</w:t>
            </w:r>
            <w:proofErr w:type="gramEnd"/>
            <w:r w:rsidRPr="00501022">
              <w:rPr>
                <w:rFonts w:hint="eastAsia"/>
                <w:szCs w:val="22"/>
              </w:rPr>
              <w:t>性文件、记录表格等。通过管理手册、程序文件明确各部门职责、权限；资源管理，测量分析和改进、运行控制等过程。公司</w:t>
            </w:r>
            <w:r w:rsidRPr="00C913A6">
              <w:rPr>
                <w:rFonts w:hint="eastAsia"/>
                <w:szCs w:val="22"/>
              </w:rPr>
              <w:t>编制各</w:t>
            </w:r>
            <w:proofErr w:type="gramStart"/>
            <w:r w:rsidRPr="00C913A6">
              <w:rPr>
                <w:rFonts w:hint="eastAsia"/>
                <w:szCs w:val="22"/>
              </w:rPr>
              <w:t>类支持</w:t>
            </w:r>
            <w:proofErr w:type="gramEnd"/>
            <w:r w:rsidRPr="00C913A6">
              <w:rPr>
                <w:rFonts w:hint="eastAsia"/>
                <w:szCs w:val="22"/>
              </w:rPr>
              <w:t>性文件及记录表格等作为证明过程运行的证据。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7978CA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978CA">
              <w:rPr>
                <w:rFonts w:hint="eastAsia"/>
                <w:sz w:val="20"/>
              </w:rPr>
              <w:lastRenderedPageBreak/>
              <w:t>了解公司与员工的劳动</w:t>
            </w:r>
            <w:r w:rsidRPr="007978CA">
              <w:rPr>
                <w:rFonts w:hint="eastAsia"/>
                <w:sz w:val="20"/>
              </w:rPr>
              <w:t>/</w:t>
            </w:r>
            <w:r w:rsidRPr="007978CA">
              <w:rPr>
                <w:rFonts w:hint="eastAsia"/>
                <w:sz w:val="20"/>
              </w:rPr>
              <w:t>劳务合同、岗位资格证、职业健康体检等情况；确认管理体系覆盖的人数；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E00CF9" w:rsidRDefault="00FD1762" w:rsidP="00BB6F07">
            <w:pPr>
              <w:ind w:firstLineChars="200" w:firstLine="420"/>
              <w:rPr>
                <w:szCs w:val="22"/>
              </w:rPr>
            </w:pPr>
            <w:r w:rsidRPr="00E00CF9">
              <w:rPr>
                <w:rFonts w:hint="eastAsia"/>
                <w:szCs w:val="22"/>
              </w:rPr>
              <w:t>企业人数</w:t>
            </w:r>
            <w:r w:rsidR="00E17081">
              <w:rPr>
                <w:rFonts w:hint="eastAsia"/>
                <w:szCs w:val="22"/>
              </w:rPr>
              <w:t>13</w:t>
            </w:r>
            <w:r w:rsidRPr="00E00CF9">
              <w:rPr>
                <w:rFonts w:hint="eastAsia"/>
                <w:szCs w:val="22"/>
              </w:rPr>
              <w:t>人，</w:t>
            </w:r>
            <w:r w:rsidR="00E17081">
              <w:rPr>
                <w:rFonts w:hint="eastAsia"/>
                <w:szCs w:val="22"/>
              </w:rPr>
              <w:t>均为体系有效人数</w:t>
            </w:r>
            <w:r w:rsidR="003B6E2E">
              <w:rPr>
                <w:rFonts w:hint="eastAsia"/>
                <w:szCs w:val="22"/>
              </w:rPr>
              <w:t>，无兼职人员，全部</w:t>
            </w:r>
            <w:proofErr w:type="gramStart"/>
            <w:r w:rsidR="003B6E2E">
              <w:rPr>
                <w:rFonts w:hint="eastAsia"/>
                <w:szCs w:val="22"/>
              </w:rPr>
              <w:t>签定</w:t>
            </w:r>
            <w:proofErr w:type="gramEnd"/>
            <w:r w:rsidR="003B6E2E">
              <w:rPr>
                <w:rFonts w:hint="eastAsia"/>
                <w:szCs w:val="22"/>
              </w:rPr>
              <w:t>劳动合同</w:t>
            </w:r>
            <w:r w:rsidR="00BB6F07">
              <w:rPr>
                <w:rFonts w:hint="eastAsia"/>
                <w:szCs w:val="22"/>
              </w:rPr>
              <w:t>上社保</w:t>
            </w:r>
            <w:r w:rsidR="003B6E2E">
              <w:rPr>
                <w:rFonts w:hint="eastAsia"/>
                <w:szCs w:val="22"/>
              </w:rPr>
              <w:t>。公司提供除菌洗手液、卫生纸等用品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7978CA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978CA">
              <w:rPr>
                <w:rFonts w:hint="eastAsia"/>
                <w:sz w:val="20"/>
              </w:rPr>
              <w:t>了解有无重大投诉、媒体曝光、人员伤亡及环境和安全事故，如果有，查处置情况；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体系运行以来公司无重大投诉、媒体曝光、人员伤亡以及环境及安全事故；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0A4141" w:rsidRDefault="00FD1762" w:rsidP="00861B6E">
            <w:pPr>
              <w:snapToGrid w:val="0"/>
              <w:spacing w:line="280" w:lineRule="exact"/>
              <w:ind w:leftChars="100" w:left="210"/>
              <w:jc w:val="left"/>
              <w:rPr>
                <w:sz w:val="20"/>
              </w:rPr>
            </w:pPr>
            <w:r w:rsidRPr="000A4141">
              <w:rPr>
                <w:rFonts w:hint="eastAsia"/>
                <w:sz w:val="20"/>
              </w:rPr>
              <w:t>审查管理方针、目标的适宜性、与适用法定要求的一致性；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9A1008">
            <w:pPr>
              <w:rPr>
                <w:szCs w:val="22"/>
              </w:rPr>
            </w:pPr>
            <w:r w:rsidRPr="00501022">
              <w:rPr>
                <w:rFonts w:hint="eastAsia"/>
                <w:szCs w:val="22"/>
              </w:rPr>
              <w:t>公司的环境</w:t>
            </w:r>
            <w:r w:rsidRPr="00501022">
              <w:rPr>
                <w:rFonts w:hint="eastAsia"/>
                <w:szCs w:val="22"/>
              </w:rPr>
              <w:t>/</w:t>
            </w:r>
            <w:r w:rsidRPr="00501022">
              <w:rPr>
                <w:rFonts w:hint="eastAsia"/>
                <w:szCs w:val="22"/>
              </w:rPr>
              <w:t>职业健康安全方针是：</w:t>
            </w:r>
            <w:r w:rsidR="00E17081" w:rsidRPr="00E17081">
              <w:rPr>
                <w:rFonts w:hint="eastAsia"/>
                <w:szCs w:val="22"/>
              </w:rPr>
              <w:t>防污节能</w:t>
            </w:r>
            <w:r w:rsidR="00E17081">
              <w:rPr>
                <w:rFonts w:hint="eastAsia"/>
                <w:szCs w:val="22"/>
              </w:rPr>
              <w:t>、</w:t>
            </w:r>
            <w:r w:rsidR="00E17081" w:rsidRPr="00E17081">
              <w:rPr>
                <w:rFonts w:hint="eastAsia"/>
                <w:szCs w:val="22"/>
              </w:rPr>
              <w:t>遵规守法</w:t>
            </w:r>
            <w:r w:rsidR="00E17081">
              <w:rPr>
                <w:rFonts w:hint="eastAsia"/>
                <w:szCs w:val="22"/>
              </w:rPr>
              <w:t>、</w:t>
            </w:r>
            <w:r w:rsidR="00E17081" w:rsidRPr="00E17081">
              <w:rPr>
                <w:rFonts w:hint="eastAsia"/>
                <w:szCs w:val="22"/>
              </w:rPr>
              <w:t>绿色环保</w:t>
            </w:r>
            <w:r w:rsidR="00E17081">
              <w:rPr>
                <w:rFonts w:hint="eastAsia"/>
                <w:szCs w:val="22"/>
              </w:rPr>
              <w:t>、</w:t>
            </w:r>
            <w:r w:rsidR="00E17081" w:rsidRPr="00E17081">
              <w:rPr>
                <w:rFonts w:hint="eastAsia"/>
                <w:szCs w:val="22"/>
              </w:rPr>
              <w:t>全员参与</w:t>
            </w:r>
            <w:r w:rsidR="00E17081">
              <w:rPr>
                <w:rFonts w:hint="eastAsia"/>
                <w:szCs w:val="22"/>
              </w:rPr>
              <w:t>、</w:t>
            </w:r>
            <w:r w:rsidR="00E17081" w:rsidRPr="00E17081">
              <w:rPr>
                <w:rFonts w:hint="eastAsia"/>
                <w:szCs w:val="22"/>
              </w:rPr>
              <w:t>保障健康</w:t>
            </w:r>
            <w:r w:rsidR="009A1008">
              <w:rPr>
                <w:rFonts w:hint="eastAsia"/>
                <w:szCs w:val="22"/>
              </w:rPr>
              <w:t>、</w:t>
            </w:r>
            <w:r w:rsidR="00E17081" w:rsidRPr="00E17081">
              <w:rPr>
                <w:rFonts w:hint="eastAsia"/>
                <w:szCs w:val="22"/>
              </w:rPr>
              <w:t>持续改进</w:t>
            </w:r>
            <w:r w:rsidRPr="00501022">
              <w:rPr>
                <w:rFonts w:hint="eastAsia"/>
                <w:szCs w:val="22"/>
              </w:rPr>
              <w:t>。环境</w:t>
            </w:r>
            <w:r w:rsidRPr="00501022">
              <w:rPr>
                <w:rFonts w:hint="eastAsia"/>
                <w:szCs w:val="22"/>
              </w:rPr>
              <w:t>/</w:t>
            </w:r>
            <w:r w:rsidRPr="00501022">
              <w:rPr>
                <w:rFonts w:hint="eastAsia"/>
                <w:szCs w:val="22"/>
              </w:rPr>
              <w:t>职业健康安全管理目标，为：</w:t>
            </w:r>
            <w:r w:rsidR="009A1008" w:rsidRPr="009A1008">
              <w:rPr>
                <w:rFonts w:hint="eastAsia"/>
                <w:szCs w:val="22"/>
              </w:rPr>
              <w:t>火灾事故</w:t>
            </w:r>
            <w:r w:rsidR="009A1008" w:rsidRPr="009A1008">
              <w:rPr>
                <w:rFonts w:hint="eastAsia"/>
                <w:szCs w:val="22"/>
              </w:rPr>
              <w:t>0</w:t>
            </w:r>
            <w:r w:rsidR="009A1008" w:rsidRPr="009A1008">
              <w:rPr>
                <w:rFonts w:hint="eastAsia"/>
                <w:szCs w:val="22"/>
              </w:rPr>
              <w:t>发生；无相关方环保、安全投诉事件发生；触电事故</w:t>
            </w:r>
            <w:r w:rsidR="009A1008" w:rsidRPr="009A1008">
              <w:rPr>
                <w:rFonts w:hint="eastAsia"/>
                <w:szCs w:val="22"/>
              </w:rPr>
              <w:t>0</w:t>
            </w:r>
            <w:r w:rsidR="009A1008" w:rsidRPr="009A1008">
              <w:rPr>
                <w:rFonts w:hint="eastAsia"/>
                <w:szCs w:val="22"/>
              </w:rPr>
              <w:t>发生；</w:t>
            </w:r>
            <w:r w:rsidRPr="00E00CF9">
              <w:rPr>
                <w:rFonts w:hint="eastAsia"/>
                <w:szCs w:val="22"/>
              </w:rPr>
              <w:t>方针、目标</w:t>
            </w:r>
            <w:r>
              <w:rPr>
                <w:rFonts w:hint="eastAsia"/>
                <w:szCs w:val="22"/>
              </w:rPr>
              <w:t>基本</w:t>
            </w:r>
            <w:r w:rsidRPr="00E00CF9">
              <w:rPr>
                <w:rFonts w:hint="eastAsia"/>
                <w:szCs w:val="22"/>
              </w:rPr>
              <w:t>适宜性</w:t>
            </w:r>
            <w:r>
              <w:rPr>
                <w:rFonts w:hint="eastAsia"/>
                <w:szCs w:val="22"/>
              </w:rPr>
              <w:t>。</w:t>
            </w:r>
          </w:p>
          <w:p w:rsidR="00FD1762" w:rsidRPr="00E00CF9" w:rsidRDefault="00FD1762" w:rsidP="00861B6E">
            <w:pPr>
              <w:rPr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0A4141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A4141">
              <w:rPr>
                <w:rFonts w:hint="eastAsia"/>
                <w:sz w:val="20"/>
              </w:rPr>
              <w:t>内审、管理评审的策划和实施情况查验；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1903F4">
            <w:pPr>
              <w:rPr>
                <w:szCs w:val="21"/>
              </w:rPr>
            </w:pPr>
            <w:r w:rsidRPr="00020970">
              <w:rPr>
                <w:rFonts w:hint="eastAsia"/>
                <w:szCs w:val="21"/>
              </w:rPr>
              <w:t>根据策划和标准要求于</w:t>
            </w:r>
            <w:r w:rsidR="001903F4">
              <w:rPr>
                <w:rFonts w:hint="eastAsia"/>
                <w:szCs w:val="21"/>
              </w:rPr>
              <w:t>2022.5.</w:t>
            </w:r>
            <w:r w:rsidRPr="00020970">
              <w:rPr>
                <w:rFonts w:hint="eastAsia"/>
                <w:szCs w:val="21"/>
              </w:rPr>
              <w:t>5</w:t>
            </w:r>
            <w:r w:rsidRPr="00020970">
              <w:rPr>
                <w:rFonts w:hint="eastAsia"/>
                <w:szCs w:val="21"/>
              </w:rPr>
              <w:t>由有能力的人实施了内部审核，覆盖所有场所、部门和过程，组织通过内审验证了管理体系的符合性及有效性，并对不符合项制订和采取了纠正措施。于</w:t>
            </w:r>
            <w:r w:rsidRPr="00020970">
              <w:rPr>
                <w:rFonts w:hint="eastAsia"/>
                <w:szCs w:val="21"/>
              </w:rPr>
              <w:t>2022.</w:t>
            </w:r>
            <w:r w:rsidR="001903F4">
              <w:rPr>
                <w:rFonts w:hint="eastAsia"/>
                <w:szCs w:val="21"/>
              </w:rPr>
              <w:t>5</w:t>
            </w:r>
            <w:r w:rsidRPr="00020970">
              <w:rPr>
                <w:rFonts w:hint="eastAsia"/>
                <w:szCs w:val="21"/>
              </w:rPr>
              <w:t>.</w:t>
            </w:r>
            <w:r w:rsidR="001903F4">
              <w:rPr>
                <w:rFonts w:hint="eastAsia"/>
                <w:szCs w:val="21"/>
              </w:rPr>
              <w:t>9</w:t>
            </w:r>
            <w:r w:rsidRPr="00020970">
              <w:rPr>
                <w:rFonts w:hint="eastAsia"/>
                <w:szCs w:val="21"/>
              </w:rPr>
              <w:t>完成管理评审，包括所有标准要求的输入和输出</w:t>
            </w:r>
            <w:r w:rsidRPr="00020970">
              <w:rPr>
                <w:rFonts w:hint="eastAsia"/>
                <w:szCs w:val="21"/>
              </w:rPr>
              <w:t xml:space="preserve">, </w:t>
            </w:r>
            <w:r w:rsidRPr="00020970">
              <w:rPr>
                <w:rFonts w:hint="eastAsia"/>
                <w:szCs w:val="21"/>
              </w:rPr>
              <w:t>对组织的管理体系的适宜性、充分性和有效性进行了评价。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1708F8">
        <w:trPr>
          <w:trHeight w:val="94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0A4141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A4141">
              <w:rPr>
                <w:rFonts w:hint="eastAsia"/>
                <w:sz w:val="20"/>
              </w:rPr>
              <w:t>绩效评价（监视测量）和改进的策划情况；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szCs w:val="21"/>
              </w:rPr>
            </w:pPr>
            <w:r w:rsidRPr="00020970">
              <w:rPr>
                <w:rFonts w:hint="eastAsia"/>
                <w:szCs w:val="21"/>
              </w:rPr>
              <w:t>组织编制了《监视和测量程序》、及《合规性评价控制程序》等，策划了对绩效的监视和测量，对绩效的分析和评价，对事项进行汇报的程序等</w:t>
            </w:r>
            <w:r w:rsidRPr="00020970">
              <w:rPr>
                <w:rFonts w:hint="eastAsia"/>
                <w:szCs w:val="21"/>
              </w:rPr>
              <w:t>,</w:t>
            </w:r>
            <w:r w:rsidRPr="00020970">
              <w:rPr>
                <w:rFonts w:hint="eastAsia"/>
                <w:szCs w:val="21"/>
              </w:rPr>
              <w:t>保留了必要的记录文件。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85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r w:rsidRPr="00AC7026">
              <w:rPr>
                <w:rFonts w:hint="eastAsia"/>
                <w:sz w:val="20"/>
              </w:rPr>
              <w:t>了解相关主管部门检查情况及检查结果；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tabs>
                <w:tab w:val="left" w:pos="4251"/>
              </w:tabs>
            </w:pPr>
            <w:r>
              <w:rPr>
                <w:rFonts w:hint="eastAsia"/>
              </w:rPr>
              <w:t>从体系运行至今，公司未被主管部门检查，也未收到顾客的投诉。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审查环境因素、环境影响识别评价的策划，确定的重要环境因素及其控制措施的适宜性；</w:t>
            </w:r>
          </w:p>
          <w:p w:rsidR="00FD1762" w:rsidRPr="009E3DAF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  <w:p w:rsidR="00FD1762" w:rsidRPr="009E3DAF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审查危险源辨识、风险</w:t>
            </w:r>
            <w:r w:rsidRPr="00AC7026">
              <w:rPr>
                <w:rFonts w:hint="eastAsia"/>
                <w:sz w:val="20"/>
              </w:rPr>
              <w:lastRenderedPageBreak/>
              <w:t>评价的策划，确定的不可接受风险／重大风险及其控制措施的适宜性；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1903F4">
            <w:pPr>
              <w:rPr>
                <w:szCs w:val="21"/>
              </w:rPr>
            </w:pPr>
            <w:r>
              <w:rPr>
                <w:rFonts w:hint="eastAsia"/>
              </w:rPr>
              <w:t>依据公司的</w:t>
            </w:r>
            <w:r>
              <w:rPr>
                <w:rFonts w:hint="eastAsia"/>
                <w:szCs w:val="21"/>
              </w:rPr>
              <w:t>《</w:t>
            </w:r>
            <w:r w:rsidRPr="00CD5922">
              <w:rPr>
                <w:rFonts w:hint="eastAsia"/>
                <w:szCs w:val="21"/>
              </w:rPr>
              <w:t>程序文件</w:t>
            </w:r>
            <w:r>
              <w:rPr>
                <w:rFonts w:hint="eastAsia"/>
                <w:szCs w:val="21"/>
              </w:rPr>
              <w:t>》</w:t>
            </w:r>
            <w:r w:rsidR="001903F4" w:rsidRPr="001903F4">
              <w:rPr>
                <w:rFonts w:hint="eastAsia"/>
                <w:szCs w:val="21"/>
              </w:rPr>
              <w:t>QES</w:t>
            </w:r>
            <w:r w:rsidR="001903F4" w:rsidRPr="001903F4">
              <w:rPr>
                <w:szCs w:val="21"/>
              </w:rPr>
              <w:t>ZKDG</w:t>
            </w:r>
            <w:r w:rsidR="001903F4" w:rsidRPr="001903F4">
              <w:rPr>
                <w:rFonts w:hint="eastAsia"/>
                <w:szCs w:val="21"/>
              </w:rPr>
              <w:t>-20</w:t>
            </w:r>
            <w:r w:rsidR="001903F4" w:rsidRPr="001903F4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，</w:t>
            </w:r>
            <w:r w:rsidR="001903F4">
              <w:rPr>
                <w:rFonts w:hint="eastAsia"/>
                <w:szCs w:val="21"/>
              </w:rPr>
              <w:t>《</w:t>
            </w:r>
            <w:r w:rsidR="001903F4" w:rsidRPr="001903F4">
              <w:rPr>
                <w:rFonts w:hint="eastAsia"/>
                <w:szCs w:val="21"/>
              </w:rPr>
              <w:t>危险源、环境因素识别和评价控制程序</w:t>
            </w:r>
            <w:r w:rsidR="001903F4">
              <w:rPr>
                <w:rFonts w:hint="eastAsia"/>
                <w:szCs w:val="21"/>
              </w:rPr>
              <w:t>》</w:t>
            </w:r>
            <w:r w:rsidR="001903F4" w:rsidRPr="001903F4">
              <w:rPr>
                <w:szCs w:val="21"/>
              </w:rPr>
              <w:t>QESZKDGCX19-2021</w:t>
            </w:r>
            <w:r>
              <w:rPr>
                <w:rFonts w:hint="eastAsia"/>
                <w:szCs w:val="21"/>
              </w:rPr>
              <w:t>，编制了公司的《</w:t>
            </w:r>
            <w:r w:rsidR="001903F4" w:rsidRPr="001903F4">
              <w:rPr>
                <w:rFonts w:hint="eastAsia"/>
                <w:szCs w:val="21"/>
              </w:rPr>
              <w:t>环境因素影响评价表</w:t>
            </w:r>
            <w:r w:rsidR="001903F4" w:rsidRPr="001903F4">
              <w:rPr>
                <w:rFonts w:hint="eastAsia"/>
                <w:szCs w:val="21"/>
              </w:rPr>
              <w:t>----</w:t>
            </w:r>
            <w:r w:rsidR="001903F4" w:rsidRPr="001903F4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》</w:t>
            </w:r>
            <w:r w:rsidR="001903F4" w:rsidRPr="001903F4">
              <w:rPr>
                <w:szCs w:val="21"/>
              </w:rPr>
              <w:t>ZKDG/JL-BG-04</w:t>
            </w:r>
            <w:r>
              <w:rPr>
                <w:rFonts w:hint="eastAsia"/>
                <w:szCs w:val="21"/>
              </w:rPr>
              <w:t>、《</w:t>
            </w:r>
            <w:r w:rsidR="001903F4" w:rsidRPr="001903F4">
              <w:rPr>
                <w:rFonts w:hint="eastAsia"/>
                <w:szCs w:val="21"/>
              </w:rPr>
              <w:t>危险源辨识和评价表（公司）</w:t>
            </w:r>
            <w:r>
              <w:rPr>
                <w:rFonts w:hint="eastAsia"/>
                <w:szCs w:val="21"/>
              </w:rPr>
              <w:t>》</w:t>
            </w:r>
            <w:r w:rsidR="001903F4" w:rsidRPr="001903F4">
              <w:rPr>
                <w:szCs w:val="21"/>
              </w:rPr>
              <w:t>ZKDG</w:t>
            </w:r>
            <w:r w:rsidR="001903F4" w:rsidRPr="001903F4">
              <w:rPr>
                <w:szCs w:val="21"/>
              </w:rPr>
              <w:tab/>
              <w:t>-ESJL-43</w:t>
            </w:r>
            <w:r>
              <w:rPr>
                <w:rFonts w:hint="eastAsia"/>
                <w:szCs w:val="21"/>
              </w:rPr>
              <w:t>，并形成了《</w:t>
            </w:r>
            <w:r w:rsidR="001903F4" w:rsidRPr="001903F4">
              <w:rPr>
                <w:rFonts w:hint="eastAsia"/>
                <w:szCs w:val="21"/>
              </w:rPr>
              <w:t>重要环境因素清单</w:t>
            </w:r>
            <w:r>
              <w:rPr>
                <w:rFonts w:hint="eastAsia"/>
                <w:szCs w:val="21"/>
              </w:rPr>
              <w:t>》</w:t>
            </w:r>
            <w:r w:rsidR="001903F4" w:rsidRPr="001903F4">
              <w:rPr>
                <w:szCs w:val="21"/>
              </w:rPr>
              <w:t>ZKDG/JL-BG-04</w:t>
            </w:r>
            <w:r>
              <w:rPr>
                <w:rFonts w:hint="eastAsia"/>
                <w:szCs w:val="21"/>
              </w:rPr>
              <w:t>及《</w:t>
            </w:r>
            <w:r w:rsidR="001903F4" w:rsidRPr="001903F4">
              <w:rPr>
                <w:rFonts w:hint="eastAsia"/>
                <w:szCs w:val="21"/>
              </w:rPr>
              <w:t>重大危害因素清单</w:t>
            </w:r>
            <w:r>
              <w:rPr>
                <w:rFonts w:hint="eastAsia"/>
                <w:szCs w:val="21"/>
              </w:rPr>
              <w:t>》</w:t>
            </w:r>
            <w:r w:rsidR="001903F4" w:rsidRPr="001903F4">
              <w:rPr>
                <w:szCs w:val="21"/>
              </w:rPr>
              <w:t>ZKDG /JL-BG-07</w:t>
            </w:r>
            <w:r>
              <w:rPr>
                <w:rFonts w:hint="eastAsia"/>
                <w:szCs w:val="21"/>
              </w:rPr>
              <w:t>，根据重大环境因素及</w:t>
            </w:r>
            <w:r w:rsidR="001903F4" w:rsidRPr="001903F4">
              <w:rPr>
                <w:rFonts w:hint="eastAsia"/>
                <w:szCs w:val="21"/>
              </w:rPr>
              <w:t>重大危害因素</w:t>
            </w:r>
            <w:r>
              <w:rPr>
                <w:rFonts w:hint="eastAsia"/>
                <w:szCs w:val="21"/>
              </w:rPr>
              <w:t>，制定了管理方案。</w:t>
            </w:r>
          </w:p>
          <w:p w:rsidR="00FD1762" w:rsidRPr="002347CA" w:rsidRDefault="00FD1762" w:rsidP="00861B6E"/>
          <w:p w:rsidR="00FD1762" w:rsidRDefault="00FD1762" w:rsidP="00861B6E">
            <w:r>
              <w:rPr>
                <w:rFonts w:hint="eastAsia"/>
              </w:rPr>
              <w:t>基本符合要求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AC7026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lastRenderedPageBreak/>
              <w:t>合</w:t>
            </w:r>
            <w:proofErr w:type="gramStart"/>
            <w:r w:rsidRPr="00AC7026">
              <w:rPr>
                <w:rFonts w:hint="eastAsia"/>
                <w:sz w:val="20"/>
              </w:rPr>
              <w:t>规</w:t>
            </w:r>
            <w:proofErr w:type="gramEnd"/>
            <w:r w:rsidRPr="00AC7026">
              <w:rPr>
                <w:rFonts w:hint="eastAsia"/>
                <w:sz w:val="20"/>
              </w:rPr>
              <w:t>义务、法律法规和其他要求的确定和获取情况、以及合</w:t>
            </w:r>
            <w:proofErr w:type="gramStart"/>
            <w:r w:rsidRPr="00AC7026">
              <w:rPr>
                <w:rFonts w:hint="eastAsia"/>
                <w:sz w:val="20"/>
              </w:rPr>
              <w:t>规</w:t>
            </w:r>
            <w:proofErr w:type="gramEnd"/>
            <w:r w:rsidRPr="00AC7026">
              <w:rPr>
                <w:rFonts w:hint="eastAsia"/>
                <w:sz w:val="20"/>
              </w:rPr>
              <w:t>性评价情况查验；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838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 w:rsidR="00883842">
              <w:rPr>
                <w:rFonts w:hint="eastAsia"/>
                <w:szCs w:val="21"/>
              </w:rPr>
              <w:t>《</w:t>
            </w:r>
            <w:r w:rsidR="00883842" w:rsidRPr="00CD5922">
              <w:rPr>
                <w:rFonts w:hint="eastAsia"/>
                <w:szCs w:val="21"/>
              </w:rPr>
              <w:t>程序文件</w:t>
            </w:r>
            <w:r w:rsidR="00883842">
              <w:rPr>
                <w:rFonts w:hint="eastAsia"/>
                <w:szCs w:val="21"/>
              </w:rPr>
              <w:t>》</w:t>
            </w:r>
            <w:r w:rsidR="00883842" w:rsidRPr="001903F4">
              <w:rPr>
                <w:rFonts w:hint="eastAsia"/>
                <w:szCs w:val="21"/>
              </w:rPr>
              <w:t>QES</w:t>
            </w:r>
            <w:r w:rsidR="00883842" w:rsidRPr="001903F4">
              <w:rPr>
                <w:szCs w:val="21"/>
              </w:rPr>
              <w:t>ZKDG</w:t>
            </w:r>
            <w:r w:rsidR="00883842" w:rsidRPr="001903F4">
              <w:rPr>
                <w:rFonts w:hint="eastAsia"/>
                <w:szCs w:val="21"/>
              </w:rPr>
              <w:t>-20</w:t>
            </w:r>
            <w:r w:rsidR="00883842" w:rsidRPr="001903F4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，包括：</w:t>
            </w:r>
            <w:r w:rsidR="00883842">
              <w:rPr>
                <w:rFonts w:hint="eastAsia"/>
                <w:szCs w:val="21"/>
              </w:rPr>
              <w:t>《</w:t>
            </w:r>
            <w:r w:rsidR="00883842" w:rsidRPr="001903F4">
              <w:rPr>
                <w:rFonts w:hint="eastAsia"/>
                <w:szCs w:val="21"/>
              </w:rPr>
              <w:t>危险源、环境因素识别和评价控制程序</w:t>
            </w:r>
            <w:r w:rsidR="00883842">
              <w:rPr>
                <w:rFonts w:hint="eastAsia"/>
                <w:szCs w:val="21"/>
              </w:rPr>
              <w:t>》</w:t>
            </w:r>
            <w:r w:rsidR="00883842" w:rsidRPr="001903F4">
              <w:rPr>
                <w:szCs w:val="21"/>
              </w:rPr>
              <w:t>QESZKDGCX19-2021</w:t>
            </w:r>
            <w:r w:rsidR="00883842">
              <w:rPr>
                <w:rFonts w:hint="eastAsia"/>
                <w:szCs w:val="21"/>
              </w:rPr>
              <w:t>、《</w:t>
            </w:r>
            <w:r w:rsidR="00883842" w:rsidRPr="00883842">
              <w:rPr>
                <w:rFonts w:hint="eastAsia"/>
                <w:szCs w:val="21"/>
              </w:rPr>
              <w:t>环境和职业健康安全目标指标和管理方案控制程序</w:t>
            </w:r>
            <w:r w:rsidR="00883842">
              <w:rPr>
                <w:rFonts w:hint="eastAsia"/>
                <w:szCs w:val="21"/>
              </w:rPr>
              <w:t>》</w:t>
            </w:r>
            <w:r w:rsidR="00883842" w:rsidRPr="00883842">
              <w:rPr>
                <w:szCs w:val="21"/>
              </w:rPr>
              <w:t>QESZKDGCX18-2021</w:t>
            </w:r>
            <w:r w:rsidR="00883842">
              <w:rPr>
                <w:rFonts w:hint="eastAsia"/>
                <w:szCs w:val="21"/>
              </w:rPr>
              <w:t>、《</w:t>
            </w:r>
            <w:r w:rsidR="00883842" w:rsidRPr="00883842">
              <w:rPr>
                <w:rFonts w:hint="eastAsia"/>
                <w:szCs w:val="21"/>
              </w:rPr>
              <w:t>法律法规和其他要求控制程序</w:t>
            </w:r>
            <w:r w:rsidR="00883842">
              <w:rPr>
                <w:rFonts w:hint="eastAsia"/>
                <w:szCs w:val="21"/>
              </w:rPr>
              <w:t>》</w:t>
            </w:r>
            <w:r w:rsidR="00883842" w:rsidRPr="00883842">
              <w:rPr>
                <w:szCs w:val="21"/>
              </w:rPr>
              <w:t>QESZKDGCX20-2021</w:t>
            </w:r>
            <w:r w:rsidR="00883842">
              <w:rPr>
                <w:rFonts w:hint="eastAsia"/>
                <w:szCs w:val="21"/>
              </w:rPr>
              <w:t>、《</w:t>
            </w:r>
            <w:r w:rsidR="00883842" w:rsidRPr="00883842">
              <w:rPr>
                <w:rFonts w:hint="eastAsia"/>
                <w:szCs w:val="21"/>
              </w:rPr>
              <w:t>健康、安全与环境运行控制程序</w:t>
            </w:r>
            <w:r w:rsidR="00883842">
              <w:rPr>
                <w:rFonts w:hint="eastAsia"/>
                <w:szCs w:val="21"/>
              </w:rPr>
              <w:t>》</w:t>
            </w:r>
            <w:r w:rsidR="00883842" w:rsidRPr="00883842">
              <w:rPr>
                <w:szCs w:val="21"/>
              </w:rPr>
              <w:t>QESZKDGCX21-2021</w:t>
            </w:r>
            <w:r w:rsidR="00883842">
              <w:rPr>
                <w:rFonts w:hint="eastAsia"/>
                <w:szCs w:val="21"/>
              </w:rPr>
              <w:t>等</w:t>
            </w:r>
            <w:r w:rsidR="00883842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个程序文件，有</w:t>
            </w:r>
            <w:r w:rsidRPr="0017629A">
              <w:rPr>
                <w:rFonts w:hint="eastAsia"/>
                <w:szCs w:val="21"/>
              </w:rPr>
              <w:t>目标、指标及管理方案</w:t>
            </w:r>
            <w:r>
              <w:rPr>
                <w:rFonts w:hint="eastAsia"/>
                <w:szCs w:val="21"/>
              </w:rPr>
              <w:t>、</w:t>
            </w:r>
            <w:r w:rsidRPr="0017629A">
              <w:rPr>
                <w:rFonts w:hint="eastAsia"/>
                <w:szCs w:val="21"/>
              </w:rPr>
              <w:t>目标完成情况考核表</w:t>
            </w:r>
            <w:r>
              <w:rPr>
                <w:rFonts w:hint="eastAsia"/>
                <w:szCs w:val="21"/>
              </w:rPr>
              <w:t>、</w:t>
            </w:r>
            <w:r w:rsidRPr="0017629A">
              <w:rPr>
                <w:rFonts w:hint="eastAsia"/>
                <w:szCs w:val="21"/>
              </w:rPr>
              <w:t>合</w:t>
            </w:r>
            <w:proofErr w:type="gramStart"/>
            <w:r w:rsidRPr="0017629A">
              <w:rPr>
                <w:rFonts w:hint="eastAsia"/>
                <w:szCs w:val="21"/>
              </w:rPr>
              <w:t>规</w:t>
            </w:r>
            <w:proofErr w:type="gramEnd"/>
            <w:r w:rsidRPr="0017629A">
              <w:rPr>
                <w:rFonts w:hint="eastAsia"/>
                <w:szCs w:val="21"/>
              </w:rPr>
              <w:t>评价报告</w:t>
            </w:r>
            <w:r>
              <w:rPr>
                <w:rFonts w:hint="eastAsia"/>
                <w:szCs w:val="21"/>
              </w:rPr>
              <w:t>等记录。</w:t>
            </w:r>
          </w:p>
          <w:p w:rsidR="00FD1762" w:rsidRDefault="00FD1762" w:rsidP="00861B6E">
            <w:pPr>
              <w:rPr>
                <w:szCs w:val="21"/>
              </w:rPr>
            </w:pPr>
            <w:r>
              <w:rPr>
                <w:rFonts w:hint="eastAsia"/>
              </w:rPr>
              <w:t>基本符合要求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861B6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AC7026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与企业相关人员初步确认认证覆盖的范围；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4B6B06" w:rsidRDefault="00FD1762" w:rsidP="00861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4B6B06">
              <w:rPr>
                <w:rFonts w:hint="eastAsia"/>
                <w:szCs w:val="21"/>
              </w:rPr>
              <w:t>范围</w:t>
            </w:r>
          </w:p>
          <w:p w:rsidR="00FD1762" w:rsidRPr="00317797" w:rsidRDefault="00FD1762" w:rsidP="00861B6E">
            <w:pPr>
              <w:rPr>
                <w:szCs w:val="21"/>
              </w:rPr>
            </w:pPr>
            <w:r w:rsidRPr="00317797">
              <w:rPr>
                <w:rFonts w:hint="eastAsia"/>
                <w:szCs w:val="21"/>
              </w:rPr>
              <w:t>E</w:t>
            </w:r>
            <w:r w:rsidRPr="00317797">
              <w:rPr>
                <w:rFonts w:hint="eastAsia"/>
                <w:szCs w:val="21"/>
              </w:rPr>
              <w:t>：</w:t>
            </w:r>
            <w:r w:rsidR="00883842" w:rsidRPr="00883842">
              <w:rPr>
                <w:rFonts w:hint="eastAsia"/>
                <w:szCs w:val="21"/>
              </w:rPr>
              <w:t>应用软件的技术服务所涉及场所的相关环境管理活动</w:t>
            </w:r>
          </w:p>
          <w:p w:rsidR="00FD1762" w:rsidRDefault="00FD1762" w:rsidP="00861B6E">
            <w:pPr>
              <w:rPr>
                <w:szCs w:val="21"/>
              </w:rPr>
            </w:pPr>
            <w:r w:rsidRPr="00317797">
              <w:rPr>
                <w:rFonts w:hint="eastAsia"/>
                <w:szCs w:val="21"/>
              </w:rPr>
              <w:t>O</w:t>
            </w:r>
            <w:r w:rsidRPr="00317797">
              <w:rPr>
                <w:rFonts w:hint="eastAsia"/>
                <w:szCs w:val="21"/>
              </w:rPr>
              <w:t>：</w:t>
            </w:r>
            <w:r w:rsidR="00883842" w:rsidRPr="00883842">
              <w:rPr>
                <w:rFonts w:hint="eastAsia"/>
                <w:szCs w:val="21"/>
              </w:rPr>
              <w:t>应用软件的技术服务所涉及场所的相关职业健康安全管理活动</w:t>
            </w:r>
          </w:p>
          <w:p w:rsidR="00FD1762" w:rsidRDefault="00FD1762" w:rsidP="00861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查看市场部</w:t>
            </w:r>
            <w:proofErr w:type="gramStart"/>
            <w:r>
              <w:rPr>
                <w:rFonts w:hint="eastAsia"/>
                <w:szCs w:val="21"/>
              </w:rPr>
              <w:t>签定</w:t>
            </w:r>
            <w:proofErr w:type="gramEnd"/>
            <w:r>
              <w:rPr>
                <w:rFonts w:hint="eastAsia"/>
                <w:szCs w:val="21"/>
              </w:rPr>
              <w:t>的项目有：</w:t>
            </w:r>
          </w:p>
          <w:p w:rsidR="00FD1762" w:rsidRPr="002347CA" w:rsidRDefault="00FD1762" w:rsidP="00861B6E">
            <w:pPr>
              <w:rPr>
                <w:szCs w:val="21"/>
              </w:rPr>
            </w:pPr>
            <w:r w:rsidRPr="002347CA">
              <w:rPr>
                <w:rFonts w:hint="eastAsia"/>
                <w:szCs w:val="21"/>
              </w:rPr>
              <w:t>合同号：</w:t>
            </w:r>
            <w:r w:rsidR="00883842">
              <w:rPr>
                <w:rFonts w:hint="eastAsia"/>
                <w:szCs w:val="21"/>
              </w:rPr>
              <w:t>2021</w:t>
            </w:r>
            <w:r w:rsidR="00883842">
              <w:rPr>
                <w:rFonts w:hint="eastAsia"/>
                <w:szCs w:val="21"/>
              </w:rPr>
              <w:t>年</w:t>
            </w:r>
            <w:r w:rsidR="00883842">
              <w:rPr>
                <w:rFonts w:hint="eastAsia"/>
                <w:szCs w:val="21"/>
              </w:rPr>
              <w:t>KJZX</w:t>
            </w:r>
            <w:r w:rsidR="00883842">
              <w:rPr>
                <w:rFonts w:hint="eastAsia"/>
                <w:szCs w:val="21"/>
              </w:rPr>
              <w:t>字第</w:t>
            </w:r>
            <w:r w:rsidR="00883842">
              <w:rPr>
                <w:rFonts w:hint="eastAsia"/>
                <w:szCs w:val="21"/>
              </w:rPr>
              <w:t>0008</w:t>
            </w:r>
            <w:r w:rsidR="00883842">
              <w:rPr>
                <w:rFonts w:hint="eastAsia"/>
                <w:szCs w:val="21"/>
              </w:rPr>
              <w:t xml:space="preserve">号　</w:t>
            </w:r>
            <w:r w:rsidRPr="002347CA">
              <w:rPr>
                <w:rFonts w:hint="eastAsia"/>
                <w:szCs w:val="21"/>
              </w:rPr>
              <w:t>客户名称：</w:t>
            </w:r>
            <w:r w:rsidR="00883842">
              <w:rPr>
                <w:rFonts w:hint="eastAsia"/>
                <w:szCs w:val="21"/>
              </w:rPr>
              <w:t>吉林亿联银行股份有限公司积分商城建设和运营</w:t>
            </w:r>
            <w:r w:rsidRPr="002347CA">
              <w:rPr>
                <w:rFonts w:hint="eastAsia"/>
                <w:szCs w:val="21"/>
              </w:rPr>
              <w:t>服务合同</w:t>
            </w:r>
            <w:proofErr w:type="gramStart"/>
            <w:r w:rsidRPr="002347CA">
              <w:rPr>
                <w:rFonts w:hint="eastAsia"/>
                <w:szCs w:val="21"/>
              </w:rPr>
              <w:t>签定</w:t>
            </w:r>
            <w:proofErr w:type="gramEnd"/>
            <w:r w:rsidRPr="002347CA">
              <w:rPr>
                <w:rFonts w:hint="eastAsia"/>
                <w:szCs w:val="21"/>
              </w:rPr>
              <w:t>时间</w:t>
            </w:r>
            <w:r w:rsidRPr="002347CA">
              <w:rPr>
                <w:rFonts w:hint="eastAsia"/>
                <w:szCs w:val="21"/>
              </w:rPr>
              <w:t xml:space="preserve"> </w:t>
            </w:r>
            <w:r w:rsidRPr="002347CA">
              <w:rPr>
                <w:rFonts w:hint="eastAsia"/>
                <w:szCs w:val="21"/>
              </w:rPr>
              <w:t>：</w:t>
            </w:r>
            <w:r w:rsidRPr="002347CA">
              <w:rPr>
                <w:rFonts w:hint="eastAsia"/>
                <w:szCs w:val="21"/>
              </w:rPr>
              <w:t>2021/</w:t>
            </w:r>
            <w:r w:rsidR="00883842">
              <w:rPr>
                <w:rFonts w:hint="eastAsia"/>
                <w:szCs w:val="21"/>
              </w:rPr>
              <w:t>09</w:t>
            </w:r>
            <w:r w:rsidRPr="002347CA">
              <w:rPr>
                <w:rFonts w:hint="eastAsia"/>
                <w:szCs w:val="21"/>
              </w:rPr>
              <w:tab/>
            </w:r>
            <w:r w:rsidRPr="002347CA">
              <w:rPr>
                <w:rFonts w:hint="eastAsia"/>
                <w:szCs w:val="21"/>
              </w:rPr>
              <w:t>项目内容：</w:t>
            </w:r>
            <w:r w:rsidR="00883842">
              <w:rPr>
                <w:rFonts w:hint="eastAsia"/>
                <w:szCs w:val="21"/>
              </w:rPr>
              <w:t>积分商城建设和运营</w:t>
            </w:r>
            <w:r w:rsidR="00883842" w:rsidRPr="002347CA">
              <w:rPr>
                <w:rFonts w:hint="eastAsia"/>
                <w:szCs w:val="21"/>
              </w:rPr>
              <w:t>服务</w:t>
            </w:r>
          </w:p>
          <w:p w:rsidR="00FD1762" w:rsidRPr="002347CA" w:rsidRDefault="00FD1762" w:rsidP="00861B6E">
            <w:pPr>
              <w:rPr>
                <w:szCs w:val="21"/>
              </w:rPr>
            </w:pPr>
            <w:r w:rsidRPr="002347CA">
              <w:rPr>
                <w:rFonts w:hint="eastAsia"/>
                <w:szCs w:val="21"/>
              </w:rPr>
              <w:t>合同号：</w:t>
            </w:r>
            <w:r w:rsidR="004944E3">
              <w:rPr>
                <w:rFonts w:hint="eastAsia"/>
                <w:szCs w:val="21"/>
              </w:rPr>
              <w:t>无</w:t>
            </w:r>
            <w:r w:rsidRPr="002347CA">
              <w:rPr>
                <w:rFonts w:hint="eastAsia"/>
                <w:szCs w:val="21"/>
              </w:rPr>
              <w:tab/>
            </w:r>
            <w:r w:rsidRPr="002347CA">
              <w:rPr>
                <w:rFonts w:hint="eastAsia"/>
                <w:szCs w:val="21"/>
              </w:rPr>
              <w:t>客户名称：</w:t>
            </w:r>
            <w:r w:rsidR="004944E3">
              <w:rPr>
                <w:rFonts w:hint="eastAsia"/>
                <w:szCs w:val="21"/>
              </w:rPr>
              <w:t>中国银行股份有限公司江西省分行</w:t>
            </w:r>
            <w:r w:rsidRPr="002347CA">
              <w:rPr>
                <w:rFonts w:hint="eastAsia"/>
                <w:szCs w:val="21"/>
              </w:rPr>
              <w:t>服务合同</w:t>
            </w:r>
            <w:r w:rsidRPr="002347CA">
              <w:rPr>
                <w:rFonts w:hint="eastAsia"/>
                <w:szCs w:val="21"/>
              </w:rPr>
              <w:tab/>
            </w:r>
            <w:proofErr w:type="gramStart"/>
            <w:r w:rsidRPr="002347CA">
              <w:rPr>
                <w:rFonts w:hint="eastAsia"/>
                <w:szCs w:val="21"/>
              </w:rPr>
              <w:t>签定</w:t>
            </w:r>
            <w:proofErr w:type="gramEnd"/>
            <w:r w:rsidRPr="002347CA">
              <w:rPr>
                <w:rFonts w:hint="eastAsia"/>
                <w:szCs w:val="21"/>
              </w:rPr>
              <w:t>时间</w:t>
            </w:r>
            <w:r w:rsidRPr="002347CA">
              <w:rPr>
                <w:rFonts w:hint="eastAsia"/>
                <w:szCs w:val="21"/>
              </w:rPr>
              <w:t xml:space="preserve"> </w:t>
            </w:r>
            <w:r w:rsidRPr="002347CA">
              <w:rPr>
                <w:rFonts w:hint="eastAsia"/>
                <w:szCs w:val="21"/>
              </w:rPr>
              <w:t>：</w:t>
            </w:r>
            <w:r w:rsidRPr="002347CA">
              <w:rPr>
                <w:rFonts w:hint="eastAsia"/>
                <w:szCs w:val="21"/>
              </w:rPr>
              <w:t>2021/12/2</w:t>
            </w:r>
            <w:r w:rsidR="004944E3">
              <w:rPr>
                <w:rFonts w:hint="eastAsia"/>
                <w:szCs w:val="21"/>
              </w:rPr>
              <w:t>3</w:t>
            </w:r>
            <w:r w:rsidRPr="002347CA">
              <w:rPr>
                <w:rFonts w:hint="eastAsia"/>
                <w:szCs w:val="21"/>
              </w:rPr>
              <w:tab/>
              <w:t xml:space="preserve"> </w:t>
            </w:r>
            <w:r w:rsidRPr="002347CA">
              <w:rPr>
                <w:rFonts w:hint="eastAsia"/>
                <w:szCs w:val="21"/>
              </w:rPr>
              <w:t>项目内容：</w:t>
            </w:r>
            <w:r w:rsidR="004944E3">
              <w:rPr>
                <w:rFonts w:hint="eastAsia"/>
                <w:szCs w:val="21"/>
              </w:rPr>
              <w:t>2022</w:t>
            </w:r>
            <w:r w:rsidR="004944E3">
              <w:rPr>
                <w:rFonts w:hint="eastAsia"/>
                <w:szCs w:val="21"/>
              </w:rPr>
              <w:t>年开门红手机银行促销活动</w:t>
            </w:r>
          </w:p>
          <w:p w:rsidR="00FD1762" w:rsidRPr="002347CA" w:rsidRDefault="00FD1762" w:rsidP="00861B6E">
            <w:pPr>
              <w:rPr>
                <w:szCs w:val="21"/>
              </w:rPr>
            </w:pPr>
            <w:r w:rsidRPr="002347CA">
              <w:rPr>
                <w:rFonts w:hint="eastAsia"/>
                <w:szCs w:val="21"/>
              </w:rPr>
              <w:t>合同号：</w:t>
            </w:r>
            <w:r w:rsidR="004944E3">
              <w:rPr>
                <w:rFonts w:hint="eastAsia"/>
                <w:szCs w:val="21"/>
              </w:rPr>
              <w:t>无</w:t>
            </w:r>
            <w:r w:rsidRPr="002347CA">
              <w:rPr>
                <w:rFonts w:hint="eastAsia"/>
                <w:szCs w:val="21"/>
              </w:rPr>
              <w:tab/>
            </w:r>
            <w:r w:rsidRPr="002347CA">
              <w:rPr>
                <w:rFonts w:hint="eastAsia"/>
                <w:szCs w:val="21"/>
              </w:rPr>
              <w:t>客户名称：</w:t>
            </w:r>
            <w:r w:rsidR="004944E3">
              <w:rPr>
                <w:rFonts w:hint="eastAsia"/>
                <w:szCs w:val="21"/>
              </w:rPr>
              <w:t>中国银行股份有限公司辽宁省分行</w:t>
            </w:r>
            <w:r w:rsidR="004944E3" w:rsidRPr="002347CA">
              <w:rPr>
                <w:rFonts w:hint="eastAsia"/>
                <w:szCs w:val="21"/>
              </w:rPr>
              <w:t>服务合同</w:t>
            </w:r>
            <w:r w:rsidRPr="002347CA">
              <w:rPr>
                <w:rFonts w:hint="eastAsia"/>
                <w:szCs w:val="21"/>
              </w:rPr>
              <w:tab/>
            </w:r>
            <w:proofErr w:type="gramStart"/>
            <w:r w:rsidRPr="002347CA">
              <w:rPr>
                <w:rFonts w:hint="eastAsia"/>
                <w:szCs w:val="21"/>
              </w:rPr>
              <w:t>签定</w:t>
            </w:r>
            <w:proofErr w:type="gramEnd"/>
            <w:r w:rsidRPr="002347CA">
              <w:rPr>
                <w:rFonts w:hint="eastAsia"/>
                <w:szCs w:val="21"/>
              </w:rPr>
              <w:t>时间</w:t>
            </w:r>
            <w:r w:rsidRPr="002347CA">
              <w:rPr>
                <w:rFonts w:hint="eastAsia"/>
                <w:szCs w:val="21"/>
              </w:rPr>
              <w:t xml:space="preserve"> </w:t>
            </w:r>
            <w:r w:rsidRPr="002347CA">
              <w:rPr>
                <w:rFonts w:hint="eastAsia"/>
                <w:szCs w:val="21"/>
              </w:rPr>
              <w:t>：</w:t>
            </w:r>
            <w:r w:rsidRPr="002347CA">
              <w:rPr>
                <w:rFonts w:hint="eastAsia"/>
                <w:szCs w:val="21"/>
              </w:rPr>
              <w:t>202</w:t>
            </w:r>
            <w:r w:rsidR="004944E3">
              <w:rPr>
                <w:rFonts w:hint="eastAsia"/>
                <w:szCs w:val="21"/>
              </w:rPr>
              <w:t>2</w:t>
            </w:r>
            <w:r w:rsidRPr="002347CA">
              <w:rPr>
                <w:rFonts w:hint="eastAsia"/>
                <w:szCs w:val="21"/>
              </w:rPr>
              <w:t>/</w:t>
            </w:r>
            <w:r w:rsidR="004944E3">
              <w:rPr>
                <w:rFonts w:hint="eastAsia"/>
                <w:szCs w:val="21"/>
              </w:rPr>
              <w:t>3</w:t>
            </w:r>
            <w:r w:rsidRPr="002347CA">
              <w:rPr>
                <w:rFonts w:hint="eastAsia"/>
                <w:szCs w:val="21"/>
              </w:rPr>
              <w:t>/</w:t>
            </w:r>
            <w:r w:rsidR="004944E3">
              <w:rPr>
                <w:rFonts w:hint="eastAsia"/>
                <w:szCs w:val="21"/>
              </w:rPr>
              <w:t>1</w:t>
            </w:r>
            <w:r w:rsidRPr="002347CA">
              <w:rPr>
                <w:rFonts w:hint="eastAsia"/>
                <w:szCs w:val="21"/>
              </w:rPr>
              <w:t>8</w:t>
            </w:r>
            <w:r w:rsidRPr="002347CA">
              <w:rPr>
                <w:rFonts w:hint="eastAsia"/>
                <w:szCs w:val="21"/>
              </w:rPr>
              <w:tab/>
            </w:r>
            <w:r w:rsidR="004944E3">
              <w:rPr>
                <w:rFonts w:hint="eastAsia"/>
                <w:szCs w:val="21"/>
              </w:rPr>
              <w:t xml:space="preserve">　</w:t>
            </w:r>
            <w:r w:rsidRPr="002347CA">
              <w:rPr>
                <w:rFonts w:hint="eastAsia"/>
                <w:szCs w:val="21"/>
              </w:rPr>
              <w:t>项目内容：</w:t>
            </w:r>
            <w:r w:rsidR="004944E3">
              <w:rPr>
                <w:rFonts w:hint="eastAsia"/>
                <w:szCs w:val="21"/>
              </w:rPr>
              <w:t>手机银行月末冲刺活动</w:t>
            </w:r>
          </w:p>
          <w:p w:rsidR="00FD1762" w:rsidRDefault="00FD1762" w:rsidP="00861B6E">
            <w:pPr>
              <w:rPr>
                <w:szCs w:val="21"/>
              </w:rPr>
            </w:pPr>
            <w:r w:rsidRPr="002347CA">
              <w:rPr>
                <w:rFonts w:hint="eastAsia"/>
                <w:szCs w:val="21"/>
              </w:rPr>
              <w:t>合同号：</w:t>
            </w:r>
            <w:r w:rsidR="004944E3">
              <w:rPr>
                <w:rFonts w:hint="eastAsia"/>
                <w:szCs w:val="21"/>
              </w:rPr>
              <w:t>未填</w:t>
            </w:r>
            <w:r w:rsidRPr="002347CA">
              <w:rPr>
                <w:rFonts w:hint="eastAsia"/>
                <w:szCs w:val="21"/>
              </w:rPr>
              <w:tab/>
            </w:r>
            <w:r w:rsidRPr="002347CA">
              <w:rPr>
                <w:rFonts w:hint="eastAsia"/>
                <w:szCs w:val="21"/>
              </w:rPr>
              <w:t>客户名称：</w:t>
            </w:r>
            <w:r w:rsidR="004944E3">
              <w:rPr>
                <w:rFonts w:hint="eastAsia"/>
                <w:szCs w:val="21"/>
              </w:rPr>
              <w:t>苏州银行股份有限公司服务</w:t>
            </w:r>
            <w:r w:rsidRPr="002347CA">
              <w:rPr>
                <w:rFonts w:hint="eastAsia"/>
                <w:szCs w:val="21"/>
              </w:rPr>
              <w:t>合同</w:t>
            </w:r>
            <w:r w:rsidRPr="002347CA">
              <w:rPr>
                <w:rFonts w:hint="eastAsia"/>
                <w:szCs w:val="21"/>
              </w:rPr>
              <w:tab/>
            </w:r>
            <w:proofErr w:type="gramStart"/>
            <w:r w:rsidRPr="002347CA">
              <w:rPr>
                <w:rFonts w:hint="eastAsia"/>
                <w:szCs w:val="21"/>
              </w:rPr>
              <w:t>签定</w:t>
            </w:r>
            <w:proofErr w:type="gramEnd"/>
            <w:r w:rsidRPr="002347CA">
              <w:rPr>
                <w:rFonts w:hint="eastAsia"/>
                <w:szCs w:val="21"/>
              </w:rPr>
              <w:t>时间</w:t>
            </w:r>
            <w:r w:rsidRPr="002347CA">
              <w:rPr>
                <w:rFonts w:hint="eastAsia"/>
                <w:szCs w:val="21"/>
              </w:rPr>
              <w:t xml:space="preserve"> </w:t>
            </w:r>
            <w:r w:rsidRPr="002347CA">
              <w:rPr>
                <w:rFonts w:hint="eastAsia"/>
                <w:szCs w:val="21"/>
              </w:rPr>
              <w:t>：</w:t>
            </w:r>
            <w:r w:rsidRPr="002347CA">
              <w:rPr>
                <w:rFonts w:hint="eastAsia"/>
                <w:szCs w:val="21"/>
              </w:rPr>
              <w:t>2022/</w:t>
            </w:r>
            <w:r w:rsidR="004944E3">
              <w:rPr>
                <w:rFonts w:hint="eastAsia"/>
                <w:szCs w:val="21"/>
              </w:rPr>
              <w:t>3</w:t>
            </w:r>
            <w:r w:rsidRPr="002347CA">
              <w:rPr>
                <w:rFonts w:hint="eastAsia"/>
                <w:szCs w:val="21"/>
              </w:rPr>
              <w:tab/>
            </w:r>
            <w:r w:rsidRPr="002347CA">
              <w:rPr>
                <w:rFonts w:hint="eastAsia"/>
                <w:szCs w:val="21"/>
              </w:rPr>
              <w:t>项目内容：</w:t>
            </w:r>
            <w:r w:rsidR="004944E3">
              <w:rPr>
                <w:rFonts w:hint="eastAsia"/>
                <w:szCs w:val="21"/>
              </w:rPr>
              <w:t>苏州银行“双</w:t>
            </w:r>
            <w:r w:rsidR="004944E3">
              <w:rPr>
                <w:rFonts w:hint="eastAsia"/>
                <w:szCs w:val="21"/>
              </w:rPr>
              <w:t>12</w:t>
            </w:r>
            <w:r w:rsidR="004944E3">
              <w:rPr>
                <w:rFonts w:hint="eastAsia"/>
                <w:szCs w:val="21"/>
              </w:rPr>
              <w:t>苏州购物节”数字人民币营销专区</w:t>
            </w:r>
          </w:p>
          <w:p w:rsidR="00FD1762" w:rsidRDefault="00FD1762" w:rsidP="00861B6E">
            <w:pPr>
              <w:rPr>
                <w:szCs w:val="21"/>
              </w:rPr>
            </w:pPr>
          </w:p>
          <w:p w:rsidR="00FD1762" w:rsidRDefault="00FD1762" w:rsidP="00861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经与公司相关人员沟通，对表述方式描述准确，申请</w:t>
            </w:r>
            <w:r w:rsidRPr="004B6B06">
              <w:rPr>
                <w:rFonts w:hint="eastAsia"/>
                <w:szCs w:val="21"/>
              </w:rPr>
              <w:t>范围</w:t>
            </w:r>
            <w:r>
              <w:rPr>
                <w:rFonts w:hint="eastAsia"/>
                <w:szCs w:val="21"/>
              </w:rPr>
              <w:t>确认为最终的范围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  <w:tr w:rsidR="00FD1762" w:rsidTr="001708F8">
        <w:trPr>
          <w:trHeight w:val="91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Pr="00AC7026" w:rsidRDefault="00FD1762" w:rsidP="00861B6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与公司领导确认二阶段审核的相关事宜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560F84">
            <w:pPr>
              <w:rPr>
                <w:szCs w:val="21"/>
              </w:rPr>
            </w:pPr>
            <w:r w:rsidRPr="004B6B06">
              <w:rPr>
                <w:rFonts w:hint="eastAsia"/>
                <w:szCs w:val="21"/>
              </w:rPr>
              <w:t>综上所述，具备二阶段审核的条件</w:t>
            </w:r>
            <w:r>
              <w:rPr>
                <w:rFonts w:hint="eastAsia"/>
                <w:szCs w:val="21"/>
              </w:rPr>
              <w:t>，可按原计划于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560F84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560F84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日开始二阶段审核。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D1762" w:rsidRDefault="00FD1762" w:rsidP="00861B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</w:tr>
    </w:tbl>
    <w:p w:rsidR="00A61024" w:rsidRDefault="00413FB3">
      <w:r>
        <w:ptab w:relativeTo="margin" w:alignment="center" w:leader="none"/>
      </w:r>
    </w:p>
    <w:p w:rsidR="00A61024" w:rsidRDefault="00413FB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B4" w:rsidRDefault="003648B4" w:rsidP="005272EF">
      <w:r>
        <w:separator/>
      </w:r>
    </w:p>
  </w:endnote>
  <w:endnote w:type="continuationSeparator" w:id="0">
    <w:p w:rsidR="003648B4" w:rsidRDefault="003648B4" w:rsidP="0052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1024" w:rsidRDefault="00555D2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13FB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6F0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413FB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13FB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6F0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3648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B4" w:rsidRDefault="003648B4" w:rsidP="005272EF">
      <w:r>
        <w:separator/>
      </w:r>
    </w:p>
  </w:footnote>
  <w:footnote w:type="continuationSeparator" w:id="0">
    <w:p w:rsidR="003648B4" w:rsidRDefault="003648B4" w:rsidP="0052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24" w:rsidRDefault="00413FB3" w:rsidP="00FD176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D25" w:rsidRPr="00555D2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413FB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413FB3" w:rsidP="00FD176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2EF"/>
    <w:rsid w:val="00032A6C"/>
    <w:rsid w:val="00136122"/>
    <w:rsid w:val="001708F8"/>
    <w:rsid w:val="001903F4"/>
    <w:rsid w:val="001F2065"/>
    <w:rsid w:val="002F40B1"/>
    <w:rsid w:val="003648B4"/>
    <w:rsid w:val="003B6E2E"/>
    <w:rsid w:val="00413FB3"/>
    <w:rsid w:val="00430851"/>
    <w:rsid w:val="004944E3"/>
    <w:rsid w:val="005272EF"/>
    <w:rsid w:val="00555D25"/>
    <w:rsid w:val="00560F84"/>
    <w:rsid w:val="005912AA"/>
    <w:rsid w:val="005D72DA"/>
    <w:rsid w:val="00816570"/>
    <w:rsid w:val="00883842"/>
    <w:rsid w:val="008C5881"/>
    <w:rsid w:val="009A1008"/>
    <w:rsid w:val="00A77E74"/>
    <w:rsid w:val="00BB6F07"/>
    <w:rsid w:val="00C23624"/>
    <w:rsid w:val="00D2651C"/>
    <w:rsid w:val="00E17081"/>
    <w:rsid w:val="00E903B5"/>
    <w:rsid w:val="00FC18DF"/>
    <w:rsid w:val="00FD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105</cp:revision>
  <dcterms:created xsi:type="dcterms:W3CDTF">2015-06-17T12:51:00Z</dcterms:created>
  <dcterms:modified xsi:type="dcterms:W3CDTF">2022-05-12T03:19:00Z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