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D8" w:rsidRDefault="008B3DEB" w:rsidP="008B3DEB">
      <w:pPr>
        <w:spacing w:afterLines="50" w:after="120" w:line="240" w:lineRule="exact"/>
        <w:ind w:firstLineChars="3110" w:firstLine="6842"/>
        <w:rPr>
          <w:b/>
          <w:bCs/>
          <w:color w:val="000000" w:themeColor="text1"/>
          <w:sz w:val="21"/>
          <w:szCs w:val="21"/>
          <w:u w:val="single"/>
        </w:rPr>
      </w:pPr>
      <w:bookmarkStart w:id="0" w:name="_GoBack"/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3D76A12" wp14:editId="5A0D0EC0">
            <wp:simplePos x="0" y="0"/>
            <wp:positionH relativeFrom="column">
              <wp:posOffset>-586740</wp:posOffset>
            </wp:positionH>
            <wp:positionV relativeFrom="paragraph">
              <wp:posOffset>-1119505</wp:posOffset>
            </wp:positionV>
            <wp:extent cx="7200000" cy="10580391"/>
            <wp:effectExtent l="0" t="0" r="0" b="0"/>
            <wp:wrapNone/>
            <wp:docPr id="2" name="图片 2" descr="E:\360安全云盘同步版\国标联合审核\202205\涞水县镇海商品混凝土有限公司\新建文件夹 (2)\微信图片_2022051815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5\涞水县镇海商品混凝土有限公司\新建文件夹 (2)\微信图片_2022051815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5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A5458">
        <w:rPr>
          <w:rFonts w:hint="eastAsia"/>
          <w:b/>
          <w:color w:val="000000" w:themeColor="text1"/>
          <w:sz w:val="21"/>
          <w:szCs w:val="21"/>
        </w:rPr>
        <w:t>合同编号</w:t>
      </w:r>
      <w:r w:rsidR="008A5458">
        <w:rPr>
          <w:rFonts w:hint="eastAsia"/>
          <w:b/>
          <w:color w:val="000000" w:themeColor="text1"/>
          <w:sz w:val="21"/>
          <w:szCs w:val="21"/>
        </w:rPr>
        <w:t>:</w:t>
      </w:r>
      <w:bookmarkStart w:id="1" w:name="合同编号"/>
      <w:r w:rsidR="008A5458">
        <w:rPr>
          <w:b/>
          <w:bCs/>
          <w:color w:val="000000" w:themeColor="text1"/>
          <w:sz w:val="21"/>
          <w:szCs w:val="21"/>
          <w:u w:val="single"/>
        </w:rPr>
        <w:t>0412-2022-QEO</w:t>
      </w:r>
      <w:bookmarkEnd w:id="1"/>
    </w:p>
    <w:p w:rsidR="00E604D8" w:rsidRDefault="008A5458"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eastAsia="隶书" w:hint="eastAsia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76"/>
        <w:gridCol w:w="3373"/>
        <w:gridCol w:w="262"/>
        <w:gridCol w:w="1075"/>
        <w:gridCol w:w="330"/>
        <w:gridCol w:w="296"/>
        <w:gridCol w:w="1074"/>
        <w:gridCol w:w="1976"/>
      </w:tblGrid>
      <w:tr w:rsidR="00A253DF"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4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涞水县镇海商品混凝土有限公司</w:t>
            </w:r>
            <w:bookmarkEnd w:id="2"/>
          </w:p>
        </w:tc>
        <w:tc>
          <w:tcPr>
            <w:tcW w:w="1370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3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姜海军</w:t>
            </w:r>
            <w:bookmarkEnd w:id="3"/>
          </w:p>
        </w:tc>
      </w:tr>
      <w:tr w:rsidR="00A253DF"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订单号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040" w:type="dxa"/>
            <w:gridSpan w:val="4"/>
          </w:tcPr>
          <w:p w:rsidR="00E604D8" w:rsidRDefault="00FC7A4C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证书编号"/>
            <w:r>
              <w:rPr>
                <w:sz w:val="22"/>
                <w:szCs w:val="22"/>
              </w:rPr>
              <w:t>Q:,E:,O:</w:t>
            </w:r>
            <w:bookmarkEnd w:id="4"/>
          </w:p>
        </w:tc>
      </w:tr>
      <w:tr w:rsidR="00A253DF"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4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5" w:name="机构代码"/>
            <w:r>
              <w:rPr>
                <w:sz w:val="22"/>
                <w:szCs w:val="22"/>
              </w:rPr>
              <w:t>91130623MA07PY9D63</w:t>
            </w:r>
            <w:bookmarkEnd w:id="5"/>
          </w:p>
        </w:tc>
        <w:tc>
          <w:tcPr>
            <w:tcW w:w="1370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</w:t>
            </w:r>
            <w:r>
              <w:rPr>
                <w:rFonts w:hint="eastAsia"/>
                <w:sz w:val="22"/>
                <w:szCs w:val="22"/>
              </w:rPr>
              <w:t>CNAS</w:t>
            </w:r>
            <w:r>
              <w:rPr>
                <w:rFonts w:hint="eastAsia"/>
                <w:sz w:val="22"/>
                <w:szCs w:val="22"/>
              </w:rPr>
              <w:t>标志</w:t>
            </w:r>
          </w:p>
        </w:tc>
        <w:tc>
          <w:tcPr>
            <w:tcW w:w="1976" w:type="dxa"/>
          </w:tcPr>
          <w:p w:rsidR="00E604D8" w:rsidRDefault="00FB529B"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proofErr w:type="gramStart"/>
            <w:r w:rsidR="008A5458">
              <w:rPr>
                <w:rFonts w:hint="eastAsia"/>
                <w:sz w:val="22"/>
                <w:szCs w:val="22"/>
              </w:rPr>
              <w:t>带标</w:t>
            </w:r>
            <w:proofErr w:type="gramEnd"/>
            <w:r w:rsidR="008A5458"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■</w:t>
            </w:r>
            <w:r w:rsidR="008A5458">
              <w:rPr>
                <w:rFonts w:hint="eastAsia"/>
                <w:sz w:val="22"/>
                <w:szCs w:val="22"/>
              </w:rPr>
              <w:t>不带标</w:t>
            </w:r>
          </w:p>
        </w:tc>
      </w:tr>
      <w:tr w:rsidR="00A253DF"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4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19001-2016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9001:2015</w:t>
            </w:r>
            <w:r>
              <w:rPr>
                <w:rFonts w:hint="eastAsia"/>
                <w:sz w:val="22"/>
                <w:szCs w:val="22"/>
              </w:rPr>
              <w:t>标准</w:t>
            </w:r>
            <w:r>
              <w:rPr>
                <w:rFonts w:hint="eastAsia"/>
                <w:sz w:val="22"/>
                <w:szCs w:val="22"/>
              </w:rPr>
              <w:t xml:space="preserve">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50430-2017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sz w:val="22"/>
                <w:szCs w:val="22"/>
              </w:rPr>
              <w:t>；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14001:2015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S勾选"/>
            <w:r>
              <w:rPr>
                <w:rFonts w:hint="eastAsia"/>
                <w:sz w:val="22"/>
                <w:szCs w:val="22"/>
              </w:rPr>
              <w:t>■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45001-2020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45001:2018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50001:2018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RB/T XXXX-XXXX                     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>ISO 22000-2018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2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2"/>
            <w:r>
              <w:rPr>
                <w:rFonts w:hint="eastAsia"/>
                <w:sz w:val="22"/>
                <w:szCs w:val="22"/>
              </w:rPr>
              <w:t>GB/T 27341-2009&amp;GB 14881-2013&amp;</w:t>
            </w:r>
            <w:r>
              <w:rPr>
                <w:rFonts w:hint="eastAsia"/>
                <w:sz w:val="22"/>
                <w:szCs w:val="22"/>
              </w:rPr>
              <w:t>危害分析与关键控制点（</w:t>
            </w:r>
            <w:r>
              <w:rPr>
                <w:rFonts w:hint="eastAsia"/>
                <w:sz w:val="22"/>
                <w:szCs w:val="22"/>
              </w:rPr>
              <w:t>HACCP</w:t>
            </w:r>
            <w:r>
              <w:rPr>
                <w:rFonts w:hint="eastAsia"/>
                <w:sz w:val="22"/>
                <w:szCs w:val="22"/>
              </w:rPr>
              <w:t>体系）认证补充要求</w:t>
            </w:r>
            <w:r>
              <w:rPr>
                <w:rFonts w:hint="eastAsia"/>
                <w:sz w:val="22"/>
                <w:szCs w:val="22"/>
              </w:rPr>
              <w:t> 1.0</w:t>
            </w:r>
          </w:p>
        </w:tc>
        <w:tc>
          <w:tcPr>
            <w:tcW w:w="1370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3" w:name="体系人数"/>
            <w:r>
              <w:rPr>
                <w:sz w:val="22"/>
                <w:szCs w:val="22"/>
              </w:rPr>
              <w:t>Q:20,E:20,O:20</w:t>
            </w:r>
            <w:bookmarkEnd w:id="13"/>
          </w:p>
        </w:tc>
      </w:tr>
      <w:tr w:rsidR="00A253DF"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7"/>
          </w:tcPr>
          <w:p w:rsidR="00E604D8" w:rsidRDefault="008A5458">
            <w:pPr>
              <w:pStyle w:val="a3"/>
              <w:spacing w:line="400" w:lineRule="exact"/>
              <w:ind w:firstLine="0"/>
              <w:rPr>
                <w:sz w:val="22"/>
                <w:szCs w:val="22"/>
              </w:rPr>
            </w:pPr>
            <w:bookmarkStart w:id="14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5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6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7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7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 w:rsidR="00A253DF"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7"/>
          </w:tcPr>
          <w:p w:rsidR="00E604D8" w:rsidRDefault="008A5458">
            <w:pPr>
              <w:pStyle w:val="a3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 w:rsidR="00A253DF">
        <w:tc>
          <w:tcPr>
            <w:tcW w:w="9962" w:type="dxa"/>
            <w:gridSpan w:val="8"/>
            <w:shd w:val="clear" w:color="auto" w:fill="A1D79A" w:themeFill="background1" w:themeFillShade="D8"/>
          </w:tcPr>
          <w:p w:rsidR="00E604D8" w:rsidRDefault="008A5458">
            <w:pPr>
              <w:pStyle w:val="Body9ptBold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 xml:space="preserve">. 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对其它语言需求，如有必要，请另附表单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.</w:t>
            </w:r>
          </w:p>
        </w:tc>
      </w:tr>
      <w:tr w:rsidR="00A253DF">
        <w:tc>
          <w:tcPr>
            <w:tcW w:w="1576" w:type="dxa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6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</w:tr>
      <w:tr w:rsidR="00A253DF">
        <w:trPr>
          <w:trHeight w:val="312"/>
        </w:trPr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</w:tcPr>
          <w:p w:rsidR="00E604D8" w:rsidRPr="00FB529B" w:rsidRDefault="008A5458">
            <w:pPr>
              <w:snapToGrid w:val="0"/>
              <w:spacing w:line="0" w:lineRule="atLeast"/>
              <w:jc w:val="left"/>
              <w:rPr>
                <w:color w:val="FF0000"/>
                <w:sz w:val="22"/>
                <w:szCs w:val="22"/>
                <w:lang w:val="en-GB"/>
              </w:rPr>
            </w:pPr>
            <w:bookmarkStart w:id="18" w:name="组织名称Add1"/>
            <w:r w:rsidRPr="00FB529B">
              <w:rPr>
                <w:rFonts w:hint="eastAsia"/>
                <w:color w:val="FF0000"/>
                <w:sz w:val="22"/>
                <w:szCs w:val="22"/>
              </w:rPr>
              <w:t>涞水县镇海商品混凝土有限公司</w:t>
            </w:r>
            <w:bookmarkEnd w:id="18"/>
          </w:p>
        </w:tc>
        <w:tc>
          <w:tcPr>
            <w:tcW w:w="5013" w:type="dxa"/>
            <w:gridSpan w:val="6"/>
            <w:vMerge w:val="restart"/>
          </w:tcPr>
          <w:p w:rsidR="00E604D8" w:rsidRPr="00FB529B" w:rsidRDefault="008A5458">
            <w:pPr>
              <w:snapToGrid w:val="0"/>
              <w:spacing w:line="0" w:lineRule="atLeast"/>
              <w:jc w:val="left"/>
              <w:rPr>
                <w:color w:val="FF0000"/>
                <w:sz w:val="22"/>
                <w:szCs w:val="22"/>
              </w:rPr>
            </w:pPr>
            <w:bookmarkStart w:id="19" w:name="审核范围"/>
            <w:r w:rsidRPr="00FB529B">
              <w:rPr>
                <w:color w:val="FF0000"/>
                <w:sz w:val="22"/>
                <w:szCs w:val="22"/>
              </w:rPr>
              <w:t>Q</w:t>
            </w:r>
            <w:r w:rsidRPr="00FB529B">
              <w:rPr>
                <w:color w:val="FF0000"/>
                <w:sz w:val="22"/>
                <w:szCs w:val="22"/>
              </w:rPr>
              <w:t>：商品混凝土的制造</w:t>
            </w:r>
          </w:p>
          <w:p w:rsidR="00E604D8" w:rsidRPr="00FB529B" w:rsidRDefault="008A5458">
            <w:pPr>
              <w:snapToGrid w:val="0"/>
              <w:spacing w:line="0" w:lineRule="atLeast"/>
              <w:jc w:val="left"/>
              <w:rPr>
                <w:color w:val="FF0000"/>
                <w:sz w:val="22"/>
                <w:szCs w:val="22"/>
              </w:rPr>
            </w:pPr>
            <w:r w:rsidRPr="00FB529B">
              <w:rPr>
                <w:color w:val="FF0000"/>
                <w:sz w:val="22"/>
                <w:szCs w:val="22"/>
              </w:rPr>
              <w:t>E</w:t>
            </w:r>
            <w:r w:rsidRPr="00FB529B">
              <w:rPr>
                <w:color w:val="FF0000"/>
                <w:sz w:val="22"/>
                <w:szCs w:val="22"/>
              </w:rPr>
              <w:t>：商品混凝土的制造所涉及场所的相关环境管理活动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 w:rsidRPr="00FB529B">
              <w:rPr>
                <w:color w:val="FF0000"/>
                <w:sz w:val="22"/>
                <w:szCs w:val="22"/>
              </w:rPr>
              <w:t>O</w:t>
            </w:r>
            <w:r w:rsidRPr="00FB529B">
              <w:rPr>
                <w:color w:val="FF0000"/>
                <w:sz w:val="22"/>
                <w:szCs w:val="22"/>
              </w:rPr>
              <w:t>：商品混凝土的制造所涉及场所的相关职业健康安全管理活动</w:t>
            </w:r>
            <w:bookmarkEnd w:id="19"/>
          </w:p>
        </w:tc>
      </w:tr>
      <w:tr w:rsidR="00A253DF">
        <w:trPr>
          <w:trHeight w:val="376"/>
        </w:trPr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 w:rsidR="00E604D8" w:rsidRPr="00FB529B" w:rsidRDefault="008A5458">
            <w:pPr>
              <w:snapToGrid w:val="0"/>
              <w:spacing w:line="0" w:lineRule="atLeast"/>
              <w:jc w:val="left"/>
              <w:rPr>
                <w:color w:val="FF0000"/>
                <w:sz w:val="22"/>
                <w:szCs w:val="22"/>
              </w:rPr>
            </w:pPr>
            <w:bookmarkStart w:id="20" w:name="注册地址"/>
            <w:r w:rsidRPr="00FB529B">
              <w:rPr>
                <w:rFonts w:hint="eastAsia"/>
                <w:color w:val="FF0000"/>
                <w:sz w:val="22"/>
                <w:szCs w:val="22"/>
                <w:lang w:val="en-GB"/>
              </w:rPr>
              <w:t>河北省保定市涞水县娄村乡中水东村</w:t>
            </w:r>
            <w:bookmarkEnd w:id="20"/>
          </w:p>
        </w:tc>
        <w:tc>
          <w:tcPr>
            <w:tcW w:w="5013" w:type="dxa"/>
            <w:gridSpan w:val="6"/>
            <w:vMerge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A253DF">
        <w:trPr>
          <w:trHeight w:val="437"/>
        </w:trPr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 w:rsidR="00E604D8" w:rsidRPr="00FB529B" w:rsidRDefault="008A5458">
            <w:pPr>
              <w:snapToGrid w:val="0"/>
              <w:spacing w:line="0" w:lineRule="atLeast"/>
              <w:jc w:val="left"/>
              <w:rPr>
                <w:color w:val="FF0000"/>
                <w:sz w:val="22"/>
                <w:szCs w:val="22"/>
              </w:rPr>
            </w:pPr>
            <w:bookmarkStart w:id="21" w:name="办公地址"/>
            <w:r w:rsidRPr="00FB529B">
              <w:rPr>
                <w:rFonts w:hint="eastAsia"/>
                <w:color w:val="FF0000"/>
                <w:sz w:val="22"/>
                <w:szCs w:val="22"/>
                <w:lang w:val="en-GB"/>
              </w:rPr>
              <w:t>河北省保定市涞水县娄村乡中水东村</w:t>
            </w:r>
            <w:bookmarkEnd w:id="21"/>
          </w:p>
        </w:tc>
        <w:tc>
          <w:tcPr>
            <w:tcW w:w="5013" w:type="dxa"/>
            <w:gridSpan w:val="6"/>
            <w:vMerge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A253DF">
        <w:tc>
          <w:tcPr>
            <w:tcW w:w="9962" w:type="dxa"/>
            <w:gridSpan w:val="8"/>
            <w:shd w:val="clear" w:color="auto" w:fill="A1D79A" w:themeFill="background1" w:themeFillShade="D8"/>
          </w:tcPr>
          <w:p w:rsidR="00E604D8" w:rsidRDefault="008A545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</w:t>
            </w:r>
            <w:r>
              <w:rPr>
                <w:rFonts w:hint="eastAsia"/>
                <w:sz w:val="21"/>
                <w:szCs w:val="16"/>
              </w:rPr>
              <w:t>注：除介词和连词外，首字母大写）</w:t>
            </w:r>
          </w:p>
        </w:tc>
      </w:tr>
      <w:tr w:rsidR="00A253DF">
        <w:tc>
          <w:tcPr>
            <w:tcW w:w="1576" w:type="dxa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                                      English company name &amp; address</w:t>
            </w:r>
          </w:p>
        </w:tc>
        <w:tc>
          <w:tcPr>
            <w:tcW w:w="5013" w:type="dxa"/>
            <w:gridSpan w:val="6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</w:t>
            </w:r>
          </w:p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 w:rsidR="00A253DF">
        <w:trPr>
          <w:trHeight w:val="387"/>
        </w:trPr>
        <w:tc>
          <w:tcPr>
            <w:tcW w:w="1576" w:type="dxa"/>
            <w:vMerge w:val="restart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</w:t>
            </w:r>
            <w:proofErr w:type="spellStart"/>
            <w:r>
              <w:rPr>
                <w:rFonts w:hint="eastAsia"/>
                <w:sz w:val="22"/>
                <w:szCs w:val="22"/>
              </w:rPr>
              <w:t>EcMS</w:t>
            </w:r>
            <w:proofErr w:type="spellEnd"/>
          </w:p>
        </w:tc>
        <w:tc>
          <w:tcPr>
            <w:tcW w:w="3676" w:type="dxa"/>
            <w:gridSpan w:val="4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 w:rsidR="00A253DF">
        <w:trPr>
          <w:trHeight w:val="446"/>
        </w:trPr>
        <w:tc>
          <w:tcPr>
            <w:tcW w:w="1576" w:type="dxa"/>
            <w:vMerge/>
          </w:tcPr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4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 w:rsidR="00A253DF">
        <w:trPr>
          <w:trHeight w:val="412"/>
        </w:trPr>
        <w:tc>
          <w:tcPr>
            <w:tcW w:w="1576" w:type="dxa"/>
            <w:vMerge w:val="restart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4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A253DF">
        <w:trPr>
          <w:trHeight w:val="421"/>
        </w:trPr>
        <w:tc>
          <w:tcPr>
            <w:tcW w:w="1576" w:type="dxa"/>
            <w:vMerge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EnMS</w:t>
            </w:r>
            <w:proofErr w:type="spellEnd"/>
          </w:p>
        </w:tc>
        <w:tc>
          <w:tcPr>
            <w:tcW w:w="3676" w:type="dxa"/>
            <w:gridSpan w:val="4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A253DF">
        <w:trPr>
          <w:trHeight w:val="459"/>
        </w:trPr>
        <w:tc>
          <w:tcPr>
            <w:tcW w:w="1576" w:type="dxa"/>
            <w:vMerge w:val="restart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4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A253DF">
        <w:trPr>
          <w:trHeight w:val="374"/>
        </w:trPr>
        <w:tc>
          <w:tcPr>
            <w:tcW w:w="1576" w:type="dxa"/>
            <w:vMerge/>
          </w:tcPr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4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A253DF">
        <w:trPr>
          <w:trHeight w:val="90"/>
        </w:trPr>
        <w:tc>
          <w:tcPr>
            <w:tcW w:w="9962" w:type="dxa"/>
            <w:gridSpan w:val="8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</w:t>
            </w:r>
            <w:r>
              <w:rPr>
                <w:rFonts w:hint="eastAsia"/>
                <w:sz w:val="22"/>
                <w:szCs w:val="18"/>
              </w:rPr>
              <w:t>A4</w:t>
            </w:r>
            <w:r>
              <w:rPr>
                <w:rFonts w:hint="eastAsia"/>
                <w:sz w:val="22"/>
                <w:szCs w:val="18"/>
              </w:rPr>
              <w:t>；</w:t>
            </w:r>
            <w:r>
              <w:rPr>
                <w:rFonts w:hint="eastAsia"/>
                <w:sz w:val="22"/>
                <w:szCs w:val="18"/>
              </w:rPr>
              <w:t xml:space="preserve"> </w:t>
            </w:r>
            <w:r>
              <w:rPr>
                <w:rFonts w:hint="eastAsia"/>
                <w:sz w:val="22"/>
                <w:szCs w:val="18"/>
              </w:rPr>
              <w:t>中英文各一份；</w:t>
            </w:r>
          </w:p>
        </w:tc>
      </w:tr>
      <w:tr w:rsidR="00A253DF">
        <w:tc>
          <w:tcPr>
            <w:tcW w:w="9962" w:type="dxa"/>
            <w:gridSpan w:val="8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 w:rsidR="00A253DF" w:rsidTr="00FB529B">
        <w:trPr>
          <w:trHeight w:val="862"/>
        </w:trPr>
        <w:tc>
          <w:tcPr>
            <w:tcW w:w="1576" w:type="dxa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cs="Arial" w:hint="eastAsia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3635" w:type="dxa"/>
            <w:gridSpan w:val="2"/>
          </w:tcPr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E604D8" w:rsidRDefault="00FC7A4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701" w:type="dxa"/>
            <w:gridSpan w:val="3"/>
          </w:tcPr>
          <w:p w:rsidR="00E604D8" w:rsidRDefault="008A545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3050" w:type="dxa"/>
            <w:gridSpan w:val="2"/>
          </w:tcPr>
          <w:p w:rsidR="00E604D8" w:rsidRDefault="000F535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27305</wp:posOffset>
                  </wp:positionV>
                  <wp:extent cx="1085850" cy="5842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04D8" w:rsidRDefault="00FC7A4C">
      <w:pPr>
        <w:snapToGrid w:val="0"/>
        <w:spacing w:line="0" w:lineRule="atLeast"/>
        <w:jc w:val="center"/>
        <w:rPr>
          <w:szCs w:val="24"/>
        </w:rPr>
      </w:pPr>
    </w:p>
    <w:sectPr w:rsidR="00E604D8" w:rsidSect="00E604D8">
      <w:headerReference w:type="default" r:id="rId10"/>
      <w:pgSz w:w="11906" w:h="16838"/>
      <w:pgMar w:top="1440" w:right="1080" w:bottom="1440" w:left="1080" w:header="737" w:footer="480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A4C" w:rsidRDefault="00FC7A4C">
      <w:r>
        <w:separator/>
      </w:r>
    </w:p>
  </w:endnote>
  <w:endnote w:type="continuationSeparator" w:id="0">
    <w:p w:rsidR="00FC7A4C" w:rsidRDefault="00FC7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A4C" w:rsidRDefault="00FC7A4C">
      <w:r>
        <w:separator/>
      </w:r>
    </w:p>
  </w:footnote>
  <w:footnote w:type="continuationSeparator" w:id="0">
    <w:p w:rsidR="00FC7A4C" w:rsidRDefault="00FC7A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4D8" w:rsidRDefault="008A5458" w:rsidP="00FB529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6EBFF51" wp14:editId="06AEA2E4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7A4C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89.15pt;margin-top:10.7pt;width:87.9pt;height:20.2pt;z-index:251658240;mso-position-horizontal-relative:text;mso-position-vertical-relative:text" stroked="f">
          <v:textbox>
            <w:txbxContent>
              <w:p w:rsidR="00E604D8" w:rsidRDefault="008A5458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604D8" w:rsidRDefault="008A5458" w:rsidP="00FB529B">
    <w:pPr>
      <w:pStyle w:val="a5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253DF"/>
    <w:rsid w:val="000F5355"/>
    <w:rsid w:val="008A5458"/>
    <w:rsid w:val="008B3DEB"/>
    <w:rsid w:val="00A253DF"/>
    <w:rsid w:val="00FB529B"/>
    <w:rsid w:val="00FC7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D8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E604D8"/>
    <w:pPr>
      <w:snapToGrid w:val="0"/>
      <w:spacing w:line="336" w:lineRule="auto"/>
      <w:ind w:firstLine="630"/>
    </w:pPr>
    <w:rPr>
      <w:sz w:val="32"/>
    </w:rPr>
  </w:style>
  <w:style w:type="paragraph" w:styleId="a4">
    <w:name w:val="footer"/>
    <w:basedOn w:val="a"/>
    <w:link w:val="Char0"/>
    <w:uiPriority w:val="99"/>
    <w:unhideWhenUsed/>
    <w:qFormat/>
    <w:rsid w:val="00E60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E60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E604D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正文文本缩进 Char"/>
    <w:basedOn w:val="a0"/>
    <w:link w:val="a3"/>
    <w:qFormat/>
    <w:rsid w:val="00E604D8"/>
    <w:rPr>
      <w:rFonts w:ascii="Times New Roman" w:eastAsia="宋体" w:hAnsi="Times New Roman" w:cs="Times New Roman"/>
      <w:sz w:val="32"/>
      <w:szCs w:val="20"/>
    </w:rPr>
  </w:style>
  <w:style w:type="character" w:customStyle="1" w:styleId="Char1">
    <w:name w:val="页眉 Char"/>
    <w:basedOn w:val="a0"/>
    <w:link w:val="a5"/>
    <w:uiPriority w:val="99"/>
    <w:qFormat/>
    <w:rsid w:val="00E604D8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604D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E604D8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apple-converted-space">
    <w:name w:val="apple-converted-space"/>
    <w:basedOn w:val="a0"/>
    <w:qFormat/>
    <w:rsid w:val="00E604D8"/>
  </w:style>
  <w:style w:type="paragraph" w:customStyle="1" w:styleId="Body9ptBold">
    <w:name w:val="Body 9pt Bold"/>
    <w:basedOn w:val="a"/>
    <w:qFormat/>
    <w:rsid w:val="00E604D8"/>
    <w:pPr>
      <w:ind w:left="170"/>
    </w:pPr>
    <w:rPr>
      <w:b/>
      <w:sz w:val="18"/>
    </w:rPr>
  </w:style>
  <w:style w:type="paragraph" w:customStyle="1" w:styleId="Body8ptFeeder">
    <w:name w:val="Body 8pt Feeder"/>
    <w:basedOn w:val="a"/>
    <w:next w:val="a"/>
    <w:qFormat/>
    <w:rsid w:val="00E604D8"/>
    <w:pPr>
      <w:spacing w:before="40" w:after="40"/>
      <w:ind w:left="284" w:right="284"/>
    </w:pPr>
    <w:rPr>
      <w:sz w:val="16"/>
    </w:rPr>
  </w:style>
  <w:style w:type="paragraph" w:customStyle="1" w:styleId="Body7pt">
    <w:name w:val="Body 7pt"/>
    <w:basedOn w:val="a"/>
    <w:qFormat/>
    <w:rsid w:val="00E604D8"/>
    <w:pPr>
      <w:spacing w:before="40" w:after="40"/>
      <w:jc w:val="left"/>
    </w:pPr>
    <w:rPr>
      <w:sz w:val="14"/>
    </w:rPr>
  </w:style>
  <w:style w:type="paragraph" w:customStyle="1" w:styleId="Body9pt">
    <w:name w:val="Body 9pt"/>
    <w:basedOn w:val="a"/>
    <w:qFormat/>
    <w:rsid w:val="00E604D8"/>
    <w:pPr>
      <w:spacing w:before="40" w:after="40"/>
    </w:pPr>
    <w:rPr>
      <w:sz w:val="18"/>
    </w:rPr>
  </w:style>
  <w:style w:type="paragraph" w:customStyle="1" w:styleId="Header14ptBoldCentered">
    <w:name w:val="Header 14pt Bold Centered"/>
    <w:basedOn w:val="a"/>
    <w:qFormat/>
    <w:rsid w:val="00E604D8"/>
    <w:pPr>
      <w:jc w:val="center"/>
    </w:pPr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166</Words>
  <Characters>950</Characters>
  <Application>Microsoft Office Word</Application>
  <DocSecurity>0</DocSecurity>
  <Lines>7</Lines>
  <Paragraphs>2</Paragraphs>
  <ScaleCrop>false</ScaleCrop>
  <Company>微软中国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2019-05-13T03:13:00Z</cp:lastPrinted>
  <dcterms:created xsi:type="dcterms:W3CDTF">2016-02-16T02:49:00Z</dcterms:created>
  <dcterms:modified xsi:type="dcterms:W3CDTF">2022-06-07T11:53:00Z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2052-11.1.0.10228</vt:lpwstr>
  </property>
</Properties>
</file>