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94178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268333"/>
            <wp:effectExtent l="0" t="0" r="0" b="0"/>
            <wp:wrapNone/>
            <wp:docPr id="1" name="图片 1" descr="E:\360安全云盘同步版\国标联合审核\202205\涞水县镇海商品混凝土有限公司\新建文件夹 (2)\微信图片_2022051416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5\涞水县镇海商品混凝土有限公司\新建文件夹 (2)\微信图片_20220514160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78176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4201A5">
      <w:pPr>
        <w:jc w:val="center"/>
        <w:rPr>
          <w:b/>
          <w:sz w:val="48"/>
          <w:szCs w:val="48"/>
        </w:rPr>
      </w:pPr>
    </w:p>
    <w:p w:rsidR="004D6519" w:rsidRDefault="004201A5">
      <w:pPr>
        <w:jc w:val="center"/>
        <w:rPr>
          <w:b/>
          <w:sz w:val="48"/>
          <w:szCs w:val="48"/>
        </w:rPr>
      </w:pPr>
    </w:p>
    <w:p w:rsidR="004D6519" w:rsidRDefault="0078176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涞水县镇海商品混凝土有限公司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8176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8" w:name="远程审核勾选"/>
      <w:r w:rsidR="00BF4BB5">
        <w:rPr>
          <w:rFonts w:ascii="宋体" w:hAnsi="宋体" w:cs="宋体" w:hint="eastAsia"/>
          <w:color w:val="000000"/>
          <w:kern w:val="0"/>
          <w:szCs w:val="24"/>
        </w:rPr>
        <w:t>■</w:t>
      </w:r>
      <w:bookmarkEnd w:id="8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4201A5">
      <w:pPr>
        <w:ind w:firstLine="945"/>
        <w:jc w:val="left"/>
        <w:rPr>
          <w:b/>
          <w:sz w:val="36"/>
          <w:szCs w:val="36"/>
        </w:rPr>
      </w:pPr>
    </w:p>
    <w:p w:rsidR="004D6519" w:rsidRDefault="0078176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4201A5" w:rsidP="00BF4BB5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4201A5">
      <w:pPr>
        <w:ind w:firstLine="945"/>
        <w:jc w:val="left"/>
        <w:rPr>
          <w:b/>
          <w:sz w:val="36"/>
          <w:szCs w:val="36"/>
        </w:rPr>
      </w:pPr>
    </w:p>
    <w:p w:rsidR="004D6519" w:rsidRDefault="004201A5">
      <w:pPr>
        <w:ind w:firstLine="945"/>
        <w:jc w:val="left"/>
        <w:rPr>
          <w:b/>
          <w:sz w:val="36"/>
          <w:szCs w:val="36"/>
        </w:rPr>
      </w:pPr>
    </w:p>
    <w:p w:rsidR="004D6519" w:rsidRDefault="0078176D">
      <w:pPr>
        <w:ind w:firstLine="945"/>
        <w:jc w:val="right"/>
        <w:rPr>
          <w:b/>
          <w:sz w:val="36"/>
          <w:szCs w:val="36"/>
        </w:rPr>
      </w:pPr>
      <w:bookmarkStart w:id="9" w:name="组织名称Add1"/>
      <w:r>
        <w:rPr>
          <w:rFonts w:hint="eastAsia"/>
          <w:b/>
          <w:sz w:val="36"/>
          <w:szCs w:val="36"/>
        </w:rPr>
        <w:t>涞水县镇海商品混凝土有限公司</w:t>
      </w:r>
      <w:bookmarkEnd w:id="9"/>
      <w:r>
        <w:rPr>
          <w:rFonts w:hint="eastAsia"/>
          <w:b/>
          <w:sz w:val="36"/>
          <w:szCs w:val="36"/>
        </w:rPr>
        <w:t>（盖章）</w:t>
      </w:r>
    </w:p>
    <w:p w:rsidR="004D6519" w:rsidRDefault="004201A5">
      <w:pPr>
        <w:ind w:firstLine="945"/>
        <w:jc w:val="left"/>
        <w:rPr>
          <w:b/>
          <w:sz w:val="36"/>
          <w:szCs w:val="36"/>
        </w:rPr>
      </w:pPr>
    </w:p>
    <w:p w:rsidR="004D6519" w:rsidRDefault="0078176D" w:rsidP="00BF4BB5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F4BB5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F4BB5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 w:rsidR="00BF4BB5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4D6519" w:rsidRDefault="004201A5" w:rsidP="00C977B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A5" w:rsidRDefault="004201A5">
      <w:r>
        <w:separator/>
      </w:r>
    </w:p>
  </w:endnote>
  <w:endnote w:type="continuationSeparator" w:id="0">
    <w:p w:rsidR="004201A5" w:rsidRDefault="0042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A5" w:rsidRDefault="004201A5">
      <w:r>
        <w:separator/>
      </w:r>
    </w:p>
  </w:footnote>
  <w:footnote w:type="continuationSeparator" w:id="0">
    <w:p w:rsidR="004201A5" w:rsidRDefault="0042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8176D" w:rsidP="00BF4B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1A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817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8176D" w:rsidP="00BF4BB5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7BD"/>
    <w:rsid w:val="004201A5"/>
    <w:rsid w:val="00694178"/>
    <w:rsid w:val="0078176D"/>
    <w:rsid w:val="00BF4BB5"/>
    <w:rsid w:val="00C9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2022-06-07T11:48:00Z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