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重庆北江机械制造有限责任公司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重庆市江北区红兴路80号22-3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重庆市九龙坡区华岩镇幸福村四社/重庆市江北区红兴路80号22-3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15086770858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李健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0120-2020-EO-2022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E：燃气设备零配件及防腐管件（钢塑转换接头、钢塑引入管、防雷接头、绝缘接头）的销售所涉及的相关环境管理活动。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O：燃气设备零配件及防腐管件（钢塑转换接头、钢塑引入管、防雷接头、绝缘接头）的销售所涉及的相关职业健康安全管理活动。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  <w:bookmarkStart w:id="36" w:name="_GoBack"/>
            <w:bookmarkEnd w:id="36"/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2022年05月13日 上午至2022年05月14日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94615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9.2内部审核；9.3管理评审；10.1改进 总则；10.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资质的确认、管理体系变化情况、顾客对环境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安全</w:t>
            </w:r>
            <w:r>
              <w:rPr>
                <w:rFonts w:hint="eastAsia" w:ascii="宋体" w:hAnsi="宋体" w:cs="新宋体"/>
                <w:sz w:val="18"/>
                <w:szCs w:val="18"/>
              </w:rPr>
              <w:t>影响的投诉、认证证书及标识使用情况、上次不符合验证。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FE00684"/>
    <w:rsid w:val="309A3ADC"/>
    <w:rsid w:val="31CB35C5"/>
    <w:rsid w:val="33490893"/>
    <w:rsid w:val="4A946440"/>
    <w:rsid w:val="5A046EAF"/>
    <w:rsid w:val="7F932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2064</Words>
  <Characters>2851</Characters>
  <Lines>37</Lines>
  <Paragraphs>10</Paragraphs>
  <TotalTime>3</TotalTime>
  <ScaleCrop>false</ScaleCrop>
  <LinksUpToDate>false</LinksUpToDate>
  <CharactersWithSpaces>2908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2022-05-13T07:24:37Z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