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 w:rsidP="00F9658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F96587">
              <w:rPr>
                <w:rFonts w:ascii="楷体" w:eastAsia="楷体" w:hAnsi="楷体" w:hint="eastAsia"/>
                <w:sz w:val="24"/>
                <w:szCs w:val="24"/>
              </w:rPr>
              <w:t>综合部（</w:t>
            </w:r>
            <w:r w:rsidR="00AA7FA8">
              <w:rPr>
                <w:rFonts w:ascii="楷体" w:eastAsia="楷体" w:hAnsi="楷体" w:hint="eastAsia"/>
                <w:sz w:val="24"/>
                <w:szCs w:val="24"/>
              </w:rPr>
              <w:t>行政</w:t>
            </w:r>
            <w:r w:rsidR="00F96587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F96587">
              <w:rPr>
                <w:rFonts w:ascii="楷体" w:eastAsia="楷体" w:hAnsi="楷体" w:hint="eastAsia"/>
                <w:sz w:val="24"/>
                <w:szCs w:val="24"/>
              </w:rPr>
              <w:t>刘美刚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F96587">
              <w:rPr>
                <w:rFonts w:ascii="楷体" w:eastAsia="楷体" w:hAnsi="楷体" w:hint="eastAsia"/>
                <w:sz w:val="24"/>
                <w:szCs w:val="24"/>
              </w:rPr>
              <w:t>刘晓明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4F0C2E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33215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4F0C2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A7FA8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9F60A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9658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F0C2E">
              <w:rPr>
                <w:rFonts w:ascii="楷体" w:eastAsia="楷体" w:hAnsi="楷体" w:hint="eastAsia"/>
                <w:sz w:val="24"/>
                <w:szCs w:val="24"/>
              </w:rPr>
              <w:t>1     远程审核沟通工具：</w:t>
            </w:r>
            <w:proofErr w:type="gramStart"/>
            <w:r w:rsidR="004F0C2E">
              <w:rPr>
                <w:rFonts w:ascii="楷体" w:eastAsia="楷体" w:hAnsi="楷体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 w:rsidR="006028A0">
              <w:rPr>
                <w:rFonts w:ascii="楷体" w:eastAsia="楷体" w:hAnsi="楷体" w:hint="eastAsia"/>
                <w:szCs w:val="21"/>
              </w:rPr>
              <w:t>Q</w:t>
            </w:r>
            <w:r w:rsidR="001A7197" w:rsidRPr="001A7197">
              <w:rPr>
                <w:rFonts w:ascii="楷体" w:eastAsia="楷体" w:hAnsi="楷体" w:cs="Arial" w:hint="eastAsia"/>
                <w:szCs w:val="21"/>
              </w:rPr>
              <w:t>9.1.1监视、测量、分析和评价总则、9.1.3分析与评价，</w:t>
            </w: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</w:t>
            </w:r>
            <w:r w:rsidR="003727CD">
              <w:rPr>
                <w:rFonts w:ascii="楷体" w:eastAsia="楷体" w:hAnsi="楷体" w:cs="楷体" w:hint="eastAsia"/>
                <w:sz w:val="24"/>
                <w:szCs w:val="24"/>
              </w:rPr>
              <w:t>环境因素识别及评价控制程序QP-03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3727CD">
              <w:rPr>
                <w:rFonts w:ascii="楷体" w:eastAsia="楷体" w:hAnsi="楷体" w:cs="楷体" w:hint="eastAsia"/>
                <w:sz w:val="24"/>
                <w:szCs w:val="24"/>
              </w:rPr>
              <w:t>危险源辨识、风险评价和控制措施的控制程序QP-04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2C60B0" w:rsidRDefault="000525A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47F32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="003A62C3" w:rsidRPr="00247F32">
              <w:rPr>
                <w:rFonts w:ascii="楷体" w:eastAsia="楷体" w:hAnsi="楷体" w:cs="楷体" w:hint="eastAsia"/>
                <w:sz w:val="24"/>
                <w:szCs w:val="24"/>
              </w:rPr>
              <w:t>作为环境和职业健康安</w:t>
            </w:r>
            <w:r w:rsidR="003A62C3" w:rsidRPr="0099512C">
              <w:rPr>
                <w:rFonts w:ascii="楷体" w:eastAsia="楷体" w:hAnsi="楷体" w:cs="楷体" w:hint="eastAsia"/>
                <w:sz w:val="24"/>
                <w:szCs w:val="24"/>
              </w:rPr>
              <w:t>全管理体系的推进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</w:t>
            </w:r>
            <w:r w:rsidR="00247F32" w:rsidRPr="00247F32">
              <w:rPr>
                <w:rFonts w:ascii="楷体" w:eastAsia="楷体" w:hAnsi="楷体" w:cs="楷体" w:hint="eastAsia"/>
                <w:sz w:val="24"/>
                <w:szCs w:val="24"/>
              </w:rPr>
              <w:t>铸造机械（抛丸清理机）的销售及安装调试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过程环节识别，最后由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环境因素评价台帐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 w:rsidP="003C16D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的环境因素有</w:t>
            </w:r>
            <w:r w:rsidR="003C16DD" w:rsidRPr="00247F32">
              <w:rPr>
                <w:rFonts w:ascii="楷体" w:eastAsia="楷体" w:hAnsi="楷体" w:cs="楷体" w:hint="eastAsia"/>
                <w:sz w:val="24"/>
                <w:szCs w:val="24"/>
              </w:rPr>
              <w:t>废电池、废墨盒废软盘、笔芯、废灯管等的废弃，</w:t>
            </w:r>
            <w:r w:rsidR="00A41CEB" w:rsidRPr="00A41CEB">
              <w:rPr>
                <w:rFonts w:ascii="楷体" w:eastAsia="楷体" w:hAnsi="楷体" w:cs="楷体" w:hint="eastAsia"/>
                <w:sz w:val="24"/>
                <w:szCs w:val="24"/>
              </w:rPr>
              <w:t>办公用纸的消耗</w:t>
            </w:r>
            <w:r w:rsidR="00A41CEB" w:rsidRPr="00A41CE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电的消耗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水的消耗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生活垃圾的排放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火灾事故发生</w:t>
            </w:r>
            <w:r w:rsidR="00247F32">
              <w:rPr>
                <w:rFonts w:ascii="楷体" w:eastAsia="楷体" w:hAnsi="楷体" w:cs="楷体" w:hint="eastAsia"/>
                <w:sz w:val="24"/>
                <w:szCs w:val="24"/>
              </w:rPr>
              <w:t>、生活废水的排放</w:t>
            </w:r>
            <w:r w:rsidR="00EC610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C6102" w:rsidRPr="00EC6102">
              <w:rPr>
                <w:rFonts w:ascii="楷体" w:eastAsia="楷体" w:hAnsi="楷体" w:cs="楷体" w:hint="eastAsia"/>
                <w:sz w:val="24"/>
                <w:szCs w:val="24"/>
              </w:rPr>
              <w:t>冰箱氟利昂的泄露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="00115844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重</w:t>
            </w:r>
            <w:r w:rsidR="003C3BDB">
              <w:rPr>
                <w:rFonts w:ascii="楷体" w:eastAsia="楷体" w:hAnsi="楷体" w:cs="楷体" w:hint="eastAsia"/>
                <w:sz w:val="24"/>
                <w:szCs w:val="24"/>
              </w:rPr>
              <w:t>要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环境因素清单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”，采取多因子评价法，评价出</w:t>
            </w:r>
            <w:r w:rsidR="003C3BDB">
              <w:rPr>
                <w:rFonts w:ascii="楷体" w:eastAsia="楷体" w:hAnsi="楷体" w:cs="楷体" w:hint="eastAsia"/>
                <w:sz w:val="24"/>
                <w:szCs w:val="24"/>
              </w:rPr>
              <w:t>能源资源消耗</w:t>
            </w:r>
            <w:r w:rsidR="00037ED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固体废弃物排放、火灾事故的发生等</w:t>
            </w:r>
            <w:r w:rsidR="00037ED3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项重要环境因素。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的重要环境因素为：日常办公过程中</w:t>
            </w:r>
            <w:r w:rsidR="00583FAE">
              <w:rPr>
                <w:rFonts w:ascii="楷体" w:eastAsia="楷体" w:hAnsi="楷体" w:cs="楷体" w:hint="eastAsia"/>
                <w:sz w:val="24"/>
                <w:szCs w:val="24"/>
              </w:rPr>
              <w:t>能源资源消耗、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固体废弃物排放、火灾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事故的发生。</w:t>
            </w:r>
          </w:p>
          <w:p w:rsidR="00F21AE3" w:rsidRDefault="00F21AE3" w:rsidP="00F21AE3">
            <w:pPr>
              <w:spacing w:line="360" w:lineRule="auto"/>
              <w:ind w:firstLineChars="200" w:firstLine="42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8A4253" wp14:editId="071F36BC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175260</wp:posOffset>
                  </wp:positionV>
                  <wp:extent cx="5486400" cy="206121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06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1AE3" w:rsidRDefault="00F21AE3" w:rsidP="00F21A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F21AE3" w:rsidRDefault="00F21AE3" w:rsidP="00F21A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F21AE3" w:rsidRDefault="00F21A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F21AE3" w:rsidRDefault="00F21A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F21AE3" w:rsidRDefault="00F21A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F21AE3" w:rsidRDefault="00F21A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F21AE3" w:rsidRDefault="00F21A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部门拉走，加强日常培训，日常检查，配备消防器材等措施。</w:t>
            </w:r>
          </w:p>
          <w:p w:rsidR="00547B16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”，识别了办公活动、采购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</w:t>
            </w:r>
          </w:p>
          <w:p w:rsidR="002C60B0" w:rsidRDefault="00EA5870" w:rsidP="003C16D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的危险源有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拖地时地面积水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视力疲劳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长时间坐着工作颈椎病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长时间坐着工作腰椎病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电线布线外漏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车辆伤害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="00115844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不可接受风险清单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</w:t>
            </w:r>
            <w:r w:rsidR="00037ED3">
              <w:rPr>
                <w:rFonts w:ascii="楷体" w:eastAsia="楷体" w:hAnsi="楷体" w:cs="楷体" w:hint="eastAsia"/>
                <w:sz w:val="24"/>
                <w:szCs w:val="24"/>
              </w:rPr>
              <w:t>不可接受风险4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个，包括：火灾、人员伤害、触电事故</w:t>
            </w:r>
            <w:r w:rsidR="00037ED3">
              <w:rPr>
                <w:rFonts w:ascii="楷体" w:eastAsia="楷体" w:hAnsi="楷体" w:cs="楷体" w:hint="eastAsia"/>
                <w:sz w:val="24"/>
                <w:szCs w:val="24"/>
              </w:rPr>
              <w:t>、交通事故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="005D6A00">
              <w:rPr>
                <w:rFonts w:ascii="楷体" w:eastAsia="楷体" w:hAnsi="楷体" w:cs="楷体" w:hint="eastAsia"/>
                <w:sz w:val="24"/>
                <w:szCs w:val="24"/>
              </w:rPr>
              <w:t>的不可接受风险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：触电事故、火灾事故</w:t>
            </w:r>
            <w:r w:rsidR="005D6A00">
              <w:rPr>
                <w:rFonts w:ascii="楷体" w:eastAsia="楷体" w:hAnsi="楷体" w:cs="楷体" w:hint="eastAsia"/>
                <w:sz w:val="24"/>
                <w:szCs w:val="24"/>
              </w:rPr>
              <w:t>、交通事故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F21AE3" w:rsidRDefault="00F21AE3" w:rsidP="00293FB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F21AE3" w:rsidRDefault="00293FB1" w:rsidP="00293FB1">
            <w:pPr>
              <w:spacing w:line="360" w:lineRule="auto"/>
              <w:ind w:firstLineChars="200" w:firstLine="42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3836FD6" wp14:editId="74663EA7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182245</wp:posOffset>
                  </wp:positionV>
                  <wp:extent cx="5118212" cy="321310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436" cy="321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1AE3" w:rsidRDefault="00F21AE3" w:rsidP="00293FB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F21AE3" w:rsidRDefault="00F21A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F21AE3" w:rsidRDefault="00F21A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F21AE3" w:rsidRDefault="00F21A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F21AE3" w:rsidRDefault="00F21A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F21AE3" w:rsidRDefault="00F21A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F21AE3" w:rsidRDefault="00F21A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F21AE3" w:rsidRDefault="00F21A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93FB1" w:rsidRDefault="00293FB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93FB1" w:rsidRDefault="00293FB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93FB1" w:rsidRDefault="00293FB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137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</w:t>
            </w:r>
            <w:r w:rsidR="003727CD">
              <w:rPr>
                <w:rFonts w:ascii="楷体" w:eastAsia="楷体" w:hAnsi="楷体" w:cs="楷体" w:hint="eastAsia"/>
                <w:sz w:val="24"/>
                <w:szCs w:val="24"/>
              </w:rPr>
              <w:t>法律法规管理及合规性评价程序QP-24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查《法律法规清单》，识别了相关法律法规和其他要求。</w:t>
            </w:r>
          </w:p>
          <w:p w:rsidR="00C12D8C" w:rsidRDefault="00C12D8C" w:rsidP="00C630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中华人民共和国环境保护法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中华人民共和国消防法</w:t>
            </w:r>
            <w:r w:rsidR="002F123F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F123F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中华人民共和国职业病</w:t>
            </w:r>
            <w:r w:rsidR="002F123F" w:rsidRPr="00C6305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防治法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、中华人民共和国环境保护税法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71586" w:rsidRPr="00771586">
              <w:rPr>
                <w:rFonts w:ascii="楷体" w:eastAsia="楷体" w:hAnsi="楷体" w:cs="楷体" w:hint="eastAsia"/>
                <w:sz w:val="24"/>
                <w:szCs w:val="24"/>
              </w:rPr>
              <w:t>中华人民共和国突发事件应对法</w:t>
            </w:r>
            <w:r w:rsidR="00771586" w:rsidRPr="0077158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647EB" w:rsidRPr="00D647EB">
              <w:rPr>
                <w:rFonts w:ascii="楷体" w:eastAsia="楷体" w:hAnsi="楷体" w:cs="楷体" w:hint="eastAsia"/>
                <w:sz w:val="24"/>
                <w:szCs w:val="24"/>
              </w:rPr>
              <w:t>中华人民共和国尘肺病防治条例</w:t>
            </w:r>
            <w:r w:rsidR="00D647EB" w:rsidRPr="00D647E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中华人民共和国节约能源法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中华人民共和国妇女权益保障法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中华人民共和国未成年人保护法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中华人民共和国安全生产法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女职工劳动保护特别规定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劳动保护用品管理规定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山东省安全生产条例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山东省消防条例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山东省安全生产监督管理规定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山东环境保护条例</w:t>
            </w:r>
            <w:r w:rsidR="00D647E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647EB" w:rsidRPr="00D647EB">
              <w:rPr>
                <w:rFonts w:ascii="楷体" w:eastAsia="楷体" w:hAnsi="楷体" w:cs="楷体" w:hint="eastAsia"/>
                <w:sz w:val="24"/>
                <w:szCs w:val="24"/>
              </w:rPr>
              <w:t>山东省环境噪声污染防治条例</w:t>
            </w:r>
            <w:r w:rsidR="00D647EB" w:rsidRPr="00D647E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647EB" w:rsidRPr="00D647EB">
              <w:rPr>
                <w:rFonts w:ascii="楷体" w:eastAsia="楷体" w:hAnsi="楷体" w:cs="楷体" w:hint="eastAsia"/>
                <w:sz w:val="24"/>
                <w:szCs w:val="24"/>
              </w:rPr>
              <w:t>山东省水污染防治条例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12D8C" w:rsidRDefault="003B003D" w:rsidP="003B003D">
            <w:pPr>
              <w:spacing w:before="12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但是</w:t>
            </w:r>
            <w:r>
              <w:rPr>
                <w:rFonts w:ascii="方正仿宋简体" w:eastAsia="方正仿宋简体" w:hint="eastAsia"/>
                <w:b/>
              </w:rPr>
              <w:t>未及时收集、登记2021年12月24日发布的《中华人民共和国噪声污染防治法》、2021年9月1日起施行《中华人民共和安全生产法》（修订版），不符合要求，开具了不符合报告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12D8C" w:rsidRDefault="008B05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N</w:t>
            </w:r>
          </w:p>
        </w:tc>
      </w:tr>
      <w:tr w:rsidR="00C12D8C" w:rsidTr="00C12D8C">
        <w:trPr>
          <w:trHeight w:val="3102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重</w:t>
            </w:r>
            <w:r w:rsidR="002F123F">
              <w:rPr>
                <w:rFonts w:ascii="楷体" w:eastAsia="楷体" w:hAnsi="楷体" w:cs="楷体" w:hint="eastAsia"/>
                <w:sz w:val="24"/>
                <w:szCs w:val="24"/>
              </w:rPr>
              <w:t>要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环境因素清单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不可接受风险清单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</w:t>
            </w:r>
            <w:r w:rsidR="003727CD">
              <w:rPr>
                <w:rFonts w:ascii="楷体" w:eastAsia="楷体" w:hAnsi="楷体" w:cs="楷体" w:hint="eastAsia"/>
                <w:sz w:val="24"/>
                <w:szCs w:val="24"/>
              </w:rPr>
              <w:t>法律法规管理及合规性评价程序QP-24》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997FC0">
        <w:trPr>
          <w:trHeight w:val="2957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533A85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533A85" w:rsidRPr="002633BD">
              <w:rPr>
                <w:rFonts w:ascii="楷体" w:eastAsia="楷体" w:hAnsi="楷体" w:cs="楷体" w:hint="eastAsia"/>
                <w:sz w:val="24"/>
                <w:szCs w:val="24"/>
              </w:rPr>
              <w:t>环境和职业健康安全运行控制程序QP-19</w:t>
            </w:r>
            <w:r w:rsidR="00533A85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533A85" w:rsidRPr="002633BD">
              <w:rPr>
                <w:rFonts w:ascii="楷体" w:eastAsia="楷体" w:hAnsi="楷体" w:cs="楷体" w:hint="eastAsia"/>
                <w:sz w:val="24"/>
                <w:szCs w:val="24"/>
              </w:rPr>
              <w:t>环境安全监测与测量控制程序QP-23</w:t>
            </w:r>
            <w:r w:rsidR="00533A85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D570B2" w:rsidRPr="00D570B2">
              <w:rPr>
                <w:rFonts w:ascii="楷体" w:eastAsia="楷体" w:hAnsi="楷体" w:cs="楷体" w:hint="eastAsia"/>
                <w:sz w:val="24"/>
                <w:szCs w:val="24"/>
              </w:rPr>
              <w:t>环境因素管理制度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D570B2" w:rsidRPr="00D570B2">
              <w:rPr>
                <w:rFonts w:ascii="楷体" w:eastAsia="楷体" w:hAnsi="楷体" w:cs="楷体" w:hint="eastAsia"/>
                <w:sz w:val="24"/>
                <w:szCs w:val="24"/>
              </w:rPr>
              <w:t>安全管理制度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D570B2" w:rsidRPr="00D570B2">
              <w:rPr>
                <w:rFonts w:ascii="楷体" w:eastAsia="楷体" w:hAnsi="楷体" w:cs="楷体" w:hint="eastAsia"/>
                <w:sz w:val="24"/>
                <w:szCs w:val="24"/>
              </w:rPr>
              <w:t>能源消耗管理制度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D570B2" w:rsidRPr="00D570B2">
              <w:rPr>
                <w:rFonts w:ascii="楷体" w:eastAsia="楷体" w:hAnsi="楷体" w:cs="楷体" w:hint="eastAsia"/>
                <w:sz w:val="24"/>
                <w:szCs w:val="24"/>
              </w:rPr>
              <w:t>卫生管理制度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、《应急预案》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等环境与职业健康安全控制程序和管理制度。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C568CB" w:rsidRPr="00C568CB">
              <w:rPr>
                <w:rFonts w:ascii="楷体" w:eastAsia="楷体" w:hAnsi="楷体" w:cs="楷体"/>
                <w:sz w:val="24"/>
                <w:szCs w:val="24"/>
              </w:rPr>
              <w:t>青岛市黄岛区海滨工业</w:t>
            </w:r>
            <w:proofErr w:type="gramStart"/>
            <w:r w:rsidR="00C568CB" w:rsidRPr="00C568CB">
              <w:rPr>
                <w:rFonts w:ascii="楷体" w:eastAsia="楷体" w:hAnsi="楷体" w:cs="楷体"/>
                <w:sz w:val="24"/>
                <w:szCs w:val="24"/>
              </w:rPr>
              <w:t>园海西路</w:t>
            </w:r>
            <w:proofErr w:type="gramEnd"/>
            <w:r w:rsidR="00C568CB" w:rsidRPr="00C568CB">
              <w:rPr>
                <w:rFonts w:ascii="楷体" w:eastAsia="楷体" w:hAnsi="楷体" w:cs="楷体"/>
                <w:sz w:val="24"/>
                <w:szCs w:val="24"/>
              </w:rPr>
              <w:t>24号</w:t>
            </w:r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。公司四周是其他企业，无敏感区，根据体系运行的需要设置了</w:t>
            </w:r>
            <w:r w:rsidR="00533A85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，无宿舍和食堂。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企业无生产废水，生活废水排入市政管网。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企业销售和办公过程基本无废气排放。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企业销售和办公过程基本无噪声排放。</w:t>
            </w:r>
          </w:p>
          <w:p w:rsidR="002F123F" w:rsidRDefault="002F123F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安装调试过程的运行控制见技术服务部审核记录。</w:t>
            </w:r>
          </w:p>
          <w:p w:rsidR="000E2C6E" w:rsidRDefault="00885B48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垃圾主要包含可回收垃圾、硒鼓、废纸。公司配置了垃圾箱，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统一处理，各部门不得单独处理。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</w:t>
            </w:r>
            <w:r w:rsidR="009839E0">
              <w:rPr>
                <w:rFonts w:ascii="楷体" w:eastAsia="楷体" w:hAnsi="楷体" w:cs="楷体" w:hint="eastAsia"/>
                <w:sz w:val="24"/>
                <w:szCs w:val="24"/>
              </w:rPr>
              <w:t>固体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废弃物</w:t>
            </w:r>
            <w:r w:rsidR="009839E0">
              <w:rPr>
                <w:rFonts w:ascii="楷体" w:eastAsia="楷体" w:hAnsi="楷体" w:cs="楷体" w:hint="eastAsia"/>
                <w:sz w:val="24"/>
                <w:szCs w:val="24"/>
              </w:rPr>
              <w:t>处理记录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”，记录了日常生活、办公过程中的可回收及不可回收的废弃物的处理情况。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抽202</w:t>
            </w:r>
            <w:r w:rsidR="00997FC0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97FC0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E3A42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997FC0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。处置方法：</w:t>
            </w:r>
            <w:r w:rsidR="005E3A42" w:rsidRPr="005E3A42">
              <w:rPr>
                <w:rFonts w:ascii="楷体" w:eastAsia="楷体" w:hAnsi="楷体" w:cs="楷体" w:hint="eastAsia"/>
                <w:sz w:val="24"/>
                <w:szCs w:val="24"/>
              </w:rPr>
              <w:t>交甲方收集处理</w:t>
            </w:r>
            <w:r w:rsidR="005E3A42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839E0"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人：</w:t>
            </w:r>
            <w:r w:rsidR="005E3A42" w:rsidRPr="005E3A42">
              <w:rPr>
                <w:rFonts w:ascii="楷体" w:eastAsia="楷体" w:hAnsi="楷体" w:cs="楷体" w:hint="eastAsia"/>
                <w:sz w:val="24"/>
                <w:szCs w:val="24"/>
              </w:rPr>
              <w:t>朱林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0E2C6E" w:rsidRPr="000E2C6E" w:rsidRDefault="000E2C6E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C12D8C" w:rsidRDefault="000525A0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综合部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:rsidR="00C12D8C" w:rsidRPr="00963280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</w:t>
            </w:r>
            <w:r w:rsidR="008F4E7D">
              <w:rPr>
                <w:rFonts w:ascii="楷体" w:eastAsia="楷体" w:hAnsi="楷体" w:cs="楷体" w:hint="eastAsia"/>
                <w:sz w:val="24"/>
                <w:szCs w:val="24"/>
              </w:rPr>
              <w:t>由专职</w:t>
            </w:r>
            <w:r w:rsidR="0079074B">
              <w:rPr>
                <w:rFonts w:ascii="楷体" w:eastAsia="楷体" w:hAnsi="楷体" w:cs="楷体" w:hint="eastAsia"/>
                <w:sz w:val="24"/>
                <w:szCs w:val="24"/>
              </w:rPr>
              <w:t>电工</w:t>
            </w: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处理，公司</w:t>
            </w:r>
            <w:r w:rsidR="008F4E7D">
              <w:rPr>
                <w:rFonts w:ascii="楷体" w:eastAsia="楷体" w:hAnsi="楷体" w:cs="楷体" w:hint="eastAsia"/>
                <w:sz w:val="24"/>
                <w:szCs w:val="24"/>
              </w:rPr>
              <w:t>其他</w:t>
            </w: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人员不得随意操作以防触电，目前尚未发生过。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C12D8C" w:rsidRDefault="00885B48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内主要是电的使用，电器有漏电保护器，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人员经常对电路、电源进行检查，</w:t>
            </w:r>
            <w:proofErr w:type="gramStart"/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C12D8C" w:rsidRDefault="00997FC0" w:rsidP="00997FC0">
            <w:pPr>
              <w:snapToGrid w:val="0"/>
              <w:spacing w:line="360" w:lineRule="auto"/>
              <w:ind w:firstLineChars="200" w:firstLine="42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17E8BAD" wp14:editId="3EC11AD4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847725</wp:posOffset>
                  </wp:positionV>
                  <wp:extent cx="4579620" cy="25908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962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</w:t>
            </w:r>
            <w:r w:rsidR="00C12D8C" w:rsidRPr="007F3104">
              <w:rPr>
                <w:rFonts w:ascii="楷体" w:eastAsia="楷体" w:hAnsi="楷体" w:cs="楷体" w:hint="eastAsia"/>
                <w:sz w:val="24"/>
                <w:szCs w:val="24"/>
              </w:rPr>
              <w:t>安全体系的运行，公司投入了环保及安全资金，主要是购买垃圾桶、消防、垃圾处理费、劳保用品费等，查见环保安全财务支出明细，202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C12D8C" w:rsidRPr="007F3104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C12D8C" w:rsidRPr="007F3104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8F4E7D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="00C12D8C" w:rsidRPr="007F3104">
              <w:rPr>
                <w:rFonts w:ascii="楷体" w:eastAsia="楷体" w:hAnsi="楷体" w:cs="楷体" w:hint="eastAsia"/>
                <w:sz w:val="24"/>
                <w:szCs w:val="24"/>
              </w:rPr>
              <w:t>日统计，至今支出约</w:t>
            </w:r>
            <w:r w:rsidR="008F4E7D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="007F3104" w:rsidRPr="007F3104">
              <w:rPr>
                <w:rFonts w:ascii="楷体" w:eastAsia="楷体" w:hAnsi="楷体" w:cs="楷体" w:hint="eastAsia"/>
                <w:sz w:val="24"/>
                <w:szCs w:val="24"/>
              </w:rPr>
              <w:t>00</w:t>
            </w:r>
            <w:r w:rsidR="00C12D8C" w:rsidRPr="007F3104">
              <w:rPr>
                <w:rFonts w:ascii="楷体" w:eastAsia="楷体" w:hAnsi="楷体" w:cs="楷体" w:hint="eastAsia"/>
                <w:sz w:val="24"/>
                <w:szCs w:val="24"/>
              </w:rPr>
              <w:t>元。</w:t>
            </w:r>
          </w:p>
          <w:p w:rsidR="00997FC0" w:rsidRDefault="00997FC0" w:rsidP="00997FC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997FC0" w:rsidRDefault="00997FC0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997FC0" w:rsidRDefault="00997FC0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997FC0" w:rsidRDefault="00997FC0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997FC0" w:rsidRDefault="00997FC0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997FC0" w:rsidRDefault="00997FC0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997FC0" w:rsidRDefault="00997FC0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997FC0" w:rsidRDefault="00997FC0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997FC0" w:rsidRDefault="00997FC0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997FC0" w:rsidRPr="00997FC0" w:rsidRDefault="00997FC0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巡视办公区域配备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灭火器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Pr="00176572" w:rsidRDefault="00C12D8C" w:rsidP="00D342D6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新冠肺炎疫情期间，每天上班前，对公司每个员工进行体温监测；公司为每位员工佩发一次性医用防护口罩，要求全员佩戴；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配备有医用消毒剂，定时消杀；固定位置摆放废弃口罩回收垃圾箱，收集后交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部门集中处理。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F53A3C">
        <w:trPr>
          <w:trHeight w:val="1539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533A85">
              <w:rPr>
                <w:rFonts w:ascii="楷体" w:eastAsia="楷体" w:hAnsi="楷体" w:cs="楷体" w:hint="eastAsia"/>
                <w:sz w:val="24"/>
                <w:szCs w:val="24"/>
              </w:rPr>
              <w:t>QP-20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</w:t>
            </w:r>
            <w:r w:rsidR="00AD20EF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、机械伤害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</w:t>
            </w:r>
            <w:r w:rsidR="00AD20EF" w:rsidRPr="00AD20EF">
              <w:rPr>
                <w:rFonts w:ascii="楷体" w:eastAsia="楷体" w:hAnsi="楷体" w:cs="楷体" w:hint="eastAsia"/>
                <w:sz w:val="24"/>
                <w:szCs w:val="24"/>
              </w:rPr>
              <w:t>火灾应急预案、触电应急处置、高处坠落应急处置、火灾爆炸应急处置、机械伤害应急处置、物体打击应急处置预案、窒息应急处置</w:t>
            </w:r>
            <w:r w:rsidR="00AD20EF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应急预案。</w:t>
            </w:r>
          </w:p>
          <w:p w:rsidR="00C12D8C" w:rsidRDefault="00C12D8C" w:rsidP="00AD20E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办公场所</w:t>
            </w:r>
            <w:r w:rsidR="006E1168" w:rsidRPr="00087401">
              <w:rPr>
                <w:rFonts w:ascii="楷体" w:eastAsia="楷体" w:hAnsi="楷体" w:cs="楷体" w:hint="eastAsia"/>
                <w:sz w:val="24"/>
                <w:szCs w:val="24"/>
              </w:rPr>
              <w:t>配备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消防器材</w:t>
            </w:r>
            <w:r w:rsidR="006E1168" w:rsidRPr="0008740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87401" w:rsidRPr="00087401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AD20E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F53A3C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53A3C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53A3C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日进行的“应急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计划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演练记录”，包括预案名称：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应急预案；组织部门：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负责人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AD20EF" w:rsidRPr="00AD20EF">
              <w:rPr>
                <w:rFonts w:ascii="楷体" w:eastAsia="楷体" w:hAnsi="楷体" w:cs="楷体" w:hint="eastAsia"/>
                <w:sz w:val="24"/>
                <w:szCs w:val="24"/>
              </w:rPr>
              <w:t>刘美刚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；参加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人员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AD20EF">
              <w:rPr>
                <w:rFonts w:ascii="楷体" w:eastAsia="楷体" w:hAnsi="楷体" w:cs="楷体" w:hint="eastAsia"/>
                <w:sz w:val="24"/>
                <w:szCs w:val="24"/>
              </w:rPr>
              <w:t>全体人员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；另外还记录了物资准备和演练过程描述等内容。</w:t>
            </w:r>
          </w:p>
          <w:p w:rsidR="00C12D8C" w:rsidRPr="001F2D6A" w:rsidRDefault="00C12D8C" w:rsidP="00AD20E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演练后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进行了总结，</w:t>
            </w:r>
            <w:r w:rsidR="00AD20EF" w:rsidRPr="00AD20EF">
              <w:rPr>
                <w:rFonts w:ascii="楷体" w:eastAsia="楷体" w:hAnsi="楷体" w:cs="楷体" w:hint="eastAsia"/>
                <w:sz w:val="24"/>
                <w:szCs w:val="24"/>
              </w:rPr>
              <w:t>通过本次演习，使现场的工作人员能够明确地认识到各自的职责，熟悉了应急预案的各环节和步骤，保证了火势在最短的时间里到控制，人员及时撤离，说明此应急预案是切实可行的</w:t>
            </w:r>
            <w:r w:rsidR="00BC528D" w:rsidRPr="00BC528D">
              <w:rPr>
                <w:rFonts w:ascii="楷体" w:eastAsia="楷体" w:hAnsi="楷体" w:cs="楷体" w:hint="eastAsia"/>
                <w:sz w:val="24"/>
                <w:szCs w:val="24"/>
              </w:rPr>
              <w:t>。填写人：</w:t>
            </w:r>
            <w:r w:rsidR="00AD20EF" w:rsidRPr="00AD20EF">
              <w:rPr>
                <w:rFonts w:ascii="楷体" w:eastAsia="楷体" w:hAnsi="楷体" w:cs="楷体" w:hint="eastAsia"/>
                <w:sz w:val="24"/>
                <w:szCs w:val="24"/>
              </w:rPr>
              <w:t>尹宗文</w:t>
            </w:r>
            <w:r w:rsidR="00BC528D" w:rsidRPr="00BC528D">
              <w:rPr>
                <w:rFonts w:ascii="楷体" w:eastAsia="楷体" w:hAnsi="楷体" w:cs="楷体" w:hint="eastAsia"/>
                <w:sz w:val="24"/>
                <w:szCs w:val="24"/>
              </w:rPr>
              <w:t>，批准人：</w:t>
            </w:r>
            <w:r w:rsidR="00AD20EF" w:rsidRPr="00AD20EF">
              <w:rPr>
                <w:rFonts w:ascii="楷体" w:eastAsia="楷体" w:hAnsi="楷体" w:cs="楷体" w:hint="eastAsia"/>
                <w:sz w:val="24"/>
                <w:szCs w:val="24"/>
              </w:rPr>
              <w:t>刘美刚</w:t>
            </w:r>
            <w:r w:rsidR="00BC528D" w:rsidRPr="00BC528D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 w:rsidR="00BC528D" w:rsidRPr="00BC528D">
              <w:rPr>
                <w:rFonts w:ascii="楷体" w:eastAsia="楷体" w:hAnsi="楷体" w:cs="楷体"/>
                <w:sz w:val="24"/>
                <w:szCs w:val="24"/>
              </w:rPr>
              <w:t>202</w:t>
            </w:r>
            <w:r w:rsidR="00F53A3C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BC528D" w:rsidRPr="00BC528D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F53A3C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BC528D" w:rsidRPr="00BC528D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F53A3C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 w:rsidR="00BC528D" w:rsidRPr="00BC528D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AD20E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查到</w:t>
            </w:r>
            <w:r w:rsidR="0000123C">
              <w:rPr>
                <w:rFonts w:ascii="楷体" w:eastAsia="楷体" w:hAnsi="楷体" w:cs="楷体" w:hint="eastAsia"/>
                <w:sz w:val="24"/>
                <w:szCs w:val="24"/>
              </w:rPr>
              <w:t>灭火器检查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记录</w:t>
            </w:r>
            <w:r w:rsidR="0000123C">
              <w:rPr>
                <w:rFonts w:ascii="楷体" w:eastAsia="楷体" w:hAnsi="楷体" w:cs="楷体" w:hint="eastAsia"/>
                <w:sz w:val="24"/>
                <w:szCs w:val="24"/>
              </w:rPr>
              <w:t>表、消防栓检查记录，抽查202</w:t>
            </w:r>
            <w:r w:rsidR="00F53A3C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00123C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F53A3C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00123C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6B5E32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="0000123C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检查结果正常，检查人：</w:t>
            </w:r>
            <w:r w:rsidR="006B5E32">
              <w:rPr>
                <w:rFonts w:ascii="楷体" w:eastAsia="楷体" w:hAnsi="楷体" w:cs="楷体" w:hint="eastAsia"/>
                <w:sz w:val="24"/>
                <w:szCs w:val="24"/>
              </w:rPr>
              <w:t>刘晓明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B0194" w:rsidRPr="006B0194" w:rsidRDefault="00C12D8C" w:rsidP="000D76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Pr="00463D9F" w:rsidRDefault="00087401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 xml:space="preserve"> </w:t>
            </w:r>
          </w:p>
        </w:tc>
      </w:tr>
      <w:tr w:rsidR="00C12D8C" w:rsidTr="00A61009">
        <w:trPr>
          <w:trHeight w:val="1122"/>
        </w:trPr>
        <w:tc>
          <w:tcPr>
            <w:tcW w:w="1809" w:type="dxa"/>
            <w:vAlign w:val="center"/>
          </w:tcPr>
          <w:p w:rsidR="00C12D8C" w:rsidRDefault="00C12D8C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C12D8C" w:rsidRDefault="00C12D8C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12D8C" w:rsidRDefault="00C12D8C" w:rsidP="003F57F4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</w:t>
            </w:r>
            <w:r w:rsidR="003727CD" w:rsidRPr="002633BD">
              <w:rPr>
                <w:rFonts w:ascii="楷体" w:eastAsia="楷体" w:hAnsi="楷体" w:cs="楷体" w:hint="eastAsia"/>
                <w:sz w:val="24"/>
                <w:szCs w:val="24"/>
              </w:rPr>
              <w:t>环境安全监测与测量控制程序QP-23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通过月度巡查考核对各部门进行监控。</w:t>
            </w:r>
          </w:p>
          <w:p w:rsidR="000242A4" w:rsidRDefault="00C12D8C" w:rsidP="00DA119F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3F57F4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3F57F4" w:rsidRPr="003F57F4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2A544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3F57F4" w:rsidRPr="003F57F4">
              <w:rPr>
                <w:rFonts w:ascii="楷体" w:eastAsia="楷体" w:hAnsi="楷体" w:cs="楷体" w:hint="eastAsia"/>
                <w:sz w:val="24"/>
                <w:szCs w:val="24"/>
              </w:rPr>
              <w:t>年一季度各部门质量目标完成情况统计记录</w:t>
            </w:r>
            <w:r w:rsidR="003F57F4">
              <w:rPr>
                <w:rFonts w:ascii="楷体" w:eastAsia="楷体" w:hAnsi="楷体" w:cs="楷体" w:hint="eastAsia"/>
                <w:sz w:val="24"/>
                <w:szCs w:val="24"/>
              </w:rPr>
              <w:t>”，202</w:t>
            </w:r>
            <w:r w:rsidR="002A544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3F57F4">
              <w:rPr>
                <w:rFonts w:ascii="楷体" w:eastAsia="楷体" w:hAnsi="楷体" w:cs="楷体" w:hint="eastAsia"/>
                <w:sz w:val="24"/>
                <w:szCs w:val="24"/>
              </w:rPr>
              <w:t>.3.31日对公司及各部门</w:t>
            </w:r>
            <w:r w:rsidR="002A544D">
              <w:rPr>
                <w:rFonts w:ascii="楷体" w:eastAsia="楷体" w:hAnsi="楷体" w:cs="楷体" w:hint="eastAsia"/>
                <w:sz w:val="24"/>
                <w:szCs w:val="24"/>
              </w:rPr>
              <w:t>管理</w:t>
            </w:r>
            <w:r w:rsidR="003F57F4">
              <w:rPr>
                <w:rFonts w:ascii="楷体" w:eastAsia="楷体" w:hAnsi="楷体" w:cs="楷体" w:hint="eastAsia"/>
                <w:sz w:val="24"/>
                <w:szCs w:val="24"/>
              </w:rPr>
              <w:t>目标完成情况进行了考核，能完成。</w:t>
            </w:r>
          </w:p>
          <w:p w:rsidR="00DA119F" w:rsidRDefault="000242A4" w:rsidP="00DA119F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3A422E" w:rsidRPr="003A422E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2A544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3A422E" w:rsidRPr="003A422E">
              <w:rPr>
                <w:rFonts w:ascii="楷体" w:eastAsia="楷体" w:hAnsi="楷体" w:cs="楷体" w:hint="eastAsia"/>
                <w:sz w:val="24"/>
                <w:szCs w:val="24"/>
              </w:rPr>
              <w:t>年各职能部门环境指标每月完成情况统计表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，对公司及各部门</w:t>
            </w:r>
            <w:r w:rsidR="003A422E">
              <w:rPr>
                <w:rFonts w:ascii="楷体" w:eastAsia="楷体" w:hAnsi="楷体" w:cs="楷体" w:hint="eastAsia"/>
                <w:sz w:val="24"/>
                <w:szCs w:val="24"/>
              </w:rPr>
              <w:t>环境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目标进行了考核统计，能完成，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统计人：</w:t>
            </w:r>
            <w:r w:rsidR="00DC5F5F">
              <w:rPr>
                <w:rFonts w:ascii="楷体" w:eastAsia="楷体" w:hAnsi="楷体" w:cs="楷体" w:hint="eastAsia"/>
                <w:sz w:val="24"/>
                <w:szCs w:val="24"/>
              </w:rPr>
              <w:t>尹宗文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，复核人：</w:t>
            </w:r>
            <w:r w:rsidR="00DC5F5F">
              <w:rPr>
                <w:rFonts w:ascii="楷体" w:eastAsia="楷体" w:hAnsi="楷体" w:cs="楷体" w:hint="eastAsia"/>
                <w:sz w:val="24"/>
                <w:szCs w:val="24"/>
              </w:rPr>
              <w:t>刘美刚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2A544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A544D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.3</w:t>
            </w:r>
            <w:r w:rsidR="002A544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A119F" w:rsidRPr="00DA119F" w:rsidRDefault="00DA119F" w:rsidP="00DA119F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2A544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年各职能部门安全指标每月完成情况统计表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，对公司及各部门职业健康安全目标进行了考核统计，能完成，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统计人：</w:t>
            </w:r>
            <w:r w:rsidR="00DC5F5F">
              <w:rPr>
                <w:rFonts w:ascii="楷体" w:eastAsia="楷体" w:hAnsi="楷体" w:cs="楷体" w:hint="eastAsia"/>
                <w:sz w:val="24"/>
                <w:szCs w:val="24"/>
              </w:rPr>
              <w:t>尹宗文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，复核人：</w:t>
            </w:r>
            <w:r w:rsidR="00DC5F5F">
              <w:rPr>
                <w:rFonts w:ascii="楷体" w:eastAsia="楷体" w:hAnsi="楷体" w:cs="楷体" w:hint="eastAsia"/>
                <w:sz w:val="24"/>
                <w:szCs w:val="24"/>
              </w:rPr>
              <w:t>刘美刚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2A544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A544D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.30日。</w:t>
            </w:r>
          </w:p>
          <w:p w:rsidR="00C12D8C" w:rsidRPr="00F35B1F" w:rsidRDefault="00C12D8C" w:rsidP="00F35B1F">
            <w:pPr>
              <w:widowControl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35B1F">
              <w:rPr>
                <w:rFonts w:ascii="楷体" w:eastAsia="楷体" w:hAnsi="楷体" w:cs="楷体" w:hint="eastAsia"/>
                <w:sz w:val="24"/>
                <w:szCs w:val="24"/>
              </w:rPr>
              <w:t>提供“</w:t>
            </w:r>
            <w:r w:rsidR="00D66956" w:rsidRPr="00F35B1F">
              <w:rPr>
                <w:rFonts w:ascii="楷体" w:eastAsia="楷体" w:hAnsi="楷体" w:cs="楷体" w:hint="eastAsia"/>
                <w:sz w:val="24"/>
                <w:szCs w:val="24"/>
              </w:rPr>
              <w:t>环境（日）检查记录</w:t>
            </w:r>
            <w:r w:rsidR="00F35B1F" w:rsidRPr="00F35B1F">
              <w:rPr>
                <w:rFonts w:ascii="楷体" w:eastAsia="楷体" w:hAnsi="楷体" w:cs="楷体" w:hint="eastAsia"/>
                <w:sz w:val="24"/>
                <w:szCs w:val="24"/>
              </w:rPr>
              <w:t>表</w:t>
            </w:r>
            <w:r w:rsidRPr="00F35B1F">
              <w:rPr>
                <w:rFonts w:ascii="楷体" w:eastAsia="楷体" w:hAnsi="楷体" w:cs="楷体" w:hint="eastAsia"/>
                <w:sz w:val="24"/>
                <w:szCs w:val="24"/>
              </w:rPr>
              <w:t>”，每月对各部门进行环境安全事项例行检查，检查项目包括</w:t>
            </w:r>
            <w:r w:rsidR="00F35B1F" w:rsidRPr="00F35B1F">
              <w:rPr>
                <w:rFonts w:ascii="楷体" w:eastAsia="楷体" w:hAnsi="楷体" w:cs="楷体" w:hint="eastAsia"/>
                <w:sz w:val="24"/>
                <w:szCs w:val="24"/>
              </w:rPr>
              <w:t>废气、固体废弃物、能源资源、危险品保管使用、应急措施、记录</w:t>
            </w:r>
            <w:r w:rsidRPr="00F35B1F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12D8C" w:rsidRDefault="00C12D8C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7A7CE5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E7D0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A7CE5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7A7CE5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0598B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A7CE5"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 w:rsidR="00E41911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7A7CE5"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0598B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A7CE5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结果正常，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检查人：</w:t>
            </w:r>
            <w:r w:rsidR="00F0598B" w:rsidRPr="00F0598B">
              <w:rPr>
                <w:rFonts w:ascii="楷体" w:eastAsia="楷体" w:hAnsi="楷体" w:cs="楷体" w:hint="eastAsia"/>
                <w:sz w:val="24"/>
                <w:szCs w:val="24"/>
              </w:rPr>
              <w:t>尹宗文，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确认人：</w:t>
            </w:r>
            <w:r w:rsidR="00DC5F5F">
              <w:rPr>
                <w:rFonts w:ascii="楷体" w:eastAsia="楷体" w:hAnsi="楷体" w:cs="楷体" w:hint="eastAsia"/>
                <w:sz w:val="24"/>
                <w:szCs w:val="24"/>
              </w:rPr>
              <w:t>刘美刚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B34503">
            <w:pPr>
              <w:spacing w:line="360" w:lineRule="auto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 w:rsidR="0052162C">
              <w:rPr>
                <w:rFonts w:ascii="楷体" w:eastAsia="楷体" w:hAnsi="楷体" w:cs="楷体" w:hint="eastAsia"/>
                <w:sz w:val="24"/>
                <w:szCs w:val="24"/>
              </w:rPr>
              <w:t>远程视频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与企业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主任</w:t>
            </w:r>
            <w:r w:rsidR="00F0598B">
              <w:rPr>
                <w:rFonts w:ascii="楷体" w:eastAsia="楷体" w:hAnsi="楷体" w:cs="楷体" w:hint="eastAsia"/>
                <w:sz w:val="24"/>
                <w:szCs w:val="24"/>
              </w:rPr>
              <w:t>刘美刚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F0598B">
              <w:rPr>
                <w:rFonts w:ascii="楷体" w:eastAsia="楷体" w:hAnsi="楷体" w:cs="楷体" w:hint="eastAsia"/>
                <w:sz w:val="24"/>
                <w:szCs w:val="24"/>
              </w:rPr>
              <w:t>刘美刚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C12D8C" w:rsidRDefault="00B34503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5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、经</w:t>
            </w:r>
            <w:r w:rsidR="0052162C">
              <w:rPr>
                <w:rFonts w:ascii="楷体" w:eastAsia="楷体" w:hAnsi="楷体" w:cs="楷体" w:hint="eastAsia"/>
                <w:sz w:val="24"/>
                <w:szCs w:val="24"/>
              </w:rPr>
              <w:t>远程视频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交流确认，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公司无安全、环境检测设备。</w:t>
            </w:r>
          </w:p>
          <w:p w:rsidR="00C12D8C" w:rsidRPr="00A61009" w:rsidRDefault="00B34503" w:rsidP="00F0598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、公司</w:t>
            </w:r>
            <w:r w:rsidR="00451142">
              <w:rPr>
                <w:rFonts w:ascii="楷体" w:eastAsia="楷体" w:hAnsi="楷体" w:cs="楷体" w:hint="eastAsia"/>
                <w:sz w:val="24"/>
                <w:szCs w:val="24"/>
              </w:rPr>
              <w:t>只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从事销售</w:t>
            </w:r>
            <w:r w:rsidR="00F0598B">
              <w:rPr>
                <w:rFonts w:ascii="楷体" w:eastAsia="楷体" w:hAnsi="楷体" w:cs="楷体" w:hint="eastAsia"/>
                <w:sz w:val="24"/>
                <w:szCs w:val="24"/>
              </w:rPr>
              <w:t>及安装调试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活动，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员工不涉及职业病，不需环境监测。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符合</w:t>
            </w:r>
          </w:p>
        </w:tc>
      </w:tr>
      <w:tr w:rsidR="005F54FF" w:rsidTr="00377995">
        <w:trPr>
          <w:trHeight w:val="1122"/>
        </w:trPr>
        <w:tc>
          <w:tcPr>
            <w:tcW w:w="1809" w:type="dxa"/>
            <w:vAlign w:val="center"/>
          </w:tcPr>
          <w:p w:rsidR="005F54FF" w:rsidRDefault="005F54FF" w:rsidP="007F2FB2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5F54FF" w:rsidRDefault="005F54FF" w:rsidP="007F2FB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5F54FF" w:rsidRDefault="005F54FF" w:rsidP="007F2FB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QMS  9.1.1</w:t>
            </w:r>
          </w:p>
          <w:p w:rsidR="005F54FF" w:rsidRDefault="005F54FF" w:rsidP="007F2FB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0004" w:type="dxa"/>
          </w:tcPr>
          <w:p w:rsidR="005F54FF" w:rsidRDefault="005F54FF" w:rsidP="007F2FB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公司规定了管理体系相关信息的收集、汇总、分析、处理、传递的要求，体系要求未变化。</w:t>
            </w:r>
          </w:p>
          <w:p w:rsidR="005F54FF" w:rsidRDefault="005F54FF" w:rsidP="007F2FB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5F54FF" w:rsidRDefault="005F54FF" w:rsidP="007F2FB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综合部负责对体系、过程的日常监测和质量目标完成情况进行统计分析。对目标完成情况进行收集和统计分析，并制作目标完成情况统计表。</w:t>
            </w:r>
          </w:p>
          <w:p w:rsidR="005F54FF" w:rsidRDefault="005F54FF" w:rsidP="007F2FB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综合部负责对供方业绩予以评价，对供方业绩实施了监视和测量；</w:t>
            </w:r>
          </w:p>
          <w:p w:rsidR="005F54FF" w:rsidRDefault="005F54FF" w:rsidP="007F2FB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综合部对顾客满意度进行了定期评价和分析；</w:t>
            </w:r>
          </w:p>
          <w:p w:rsidR="005F54FF" w:rsidRDefault="005F54FF" w:rsidP="007F2FB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技术服务部对安装调试现场进行监督检查，对采购产品、安装调试过程按策划要求进行了检验。</w:t>
            </w:r>
          </w:p>
          <w:p w:rsidR="005F54FF" w:rsidRDefault="005F54FF" w:rsidP="007F2FB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。</w:t>
            </w:r>
          </w:p>
          <w:p w:rsidR="005F54FF" w:rsidRDefault="005F54FF" w:rsidP="007F2FB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公司已建立了信息收集的渠道，并实施，但利用深度须加强，已交流。</w:t>
            </w:r>
          </w:p>
        </w:tc>
        <w:tc>
          <w:tcPr>
            <w:tcW w:w="1585" w:type="dxa"/>
          </w:tcPr>
          <w:p w:rsidR="005F54FF" w:rsidRDefault="005F54FF" w:rsidP="00561F72"/>
          <w:p w:rsidR="005F54FF" w:rsidRDefault="005F54FF" w:rsidP="00561F72">
            <w:pPr>
              <w:pStyle w:val="a4"/>
            </w:pPr>
          </w:p>
          <w:p w:rsidR="005F54FF" w:rsidRDefault="005F54FF" w:rsidP="00561F72">
            <w:pPr>
              <w:pStyle w:val="a4"/>
            </w:pPr>
          </w:p>
          <w:p w:rsidR="005F54FF" w:rsidRDefault="005F54FF" w:rsidP="00561F72">
            <w:pPr>
              <w:pStyle w:val="a4"/>
            </w:pPr>
          </w:p>
          <w:p w:rsidR="005F54FF" w:rsidRDefault="005F54FF" w:rsidP="00561F72">
            <w:pPr>
              <w:pStyle w:val="a4"/>
            </w:pPr>
          </w:p>
          <w:p w:rsidR="005F54FF" w:rsidRDefault="005F54FF" w:rsidP="00561F72">
            <w:pPr>
              <w:pStyle w:val="a4"/>
            </w:pPr>
          </w:p>
          <w:p w:rsidR="005F54FF" w:rsidRDefault="005F54FF" w:rsidP="00561F72">
            <w:pPr>
              <w:pStyle w:val="a4"/>
            </w:pPr>
          </w:p>
        </w:tc>
      </w:tr>
      <w:tr w:rsidR="00C66D8B" w:rsidTr="00C12D8C">
        <w:trPr>
          <w:trHeight w:val="4047"/>
        </w:trPr>
        <w:tc>
          <w:tcPr>
            <w:tcW w:w="1809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66D8B" w:rsidRPr="00E20FE1" w:rsidRDefault="00C66D8B" w:rsidP="00E20FE1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20FE1">
              <w:rPr>
                <w:rFonts w:ascii="楷体" w:eastAsia="楷体" w:hAnsi="楷体" w:cs="楷体" w:hint="eastAsia"/>
                <w:sz w:val="24"/>
                <w:szCs w:val="24"/>
              </w:rPr>
              <w:t xml:space="preserve">EO:9.1.2 </w:t>
            </w:r>
          </w:p>
        </w:tc>
        <w:tc>
          <w:tcPr>
            <w:tcW w:w="10004" w:type="dxa"/>
            <w:vAlign w:val="center"/>
          </w:tcPr>
          <w:p w:rsidR="00C66D8B" w:rsidRPr="004D631F" w:rsidRDefault="00C66D8B" w:rsidP="00E20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</w:t>
            </w:r>
            <w:r w:rsidR="003727CD" w:rsidRPr="003727CD">
              <w:rPr>
                <w:rFonts w:ascii="楷体" w:eastAsia="楷体" w:hAnsi="楷体" w:cs="楷体" w:hint="eastAsia"/>
                <w:sz w:val="24"/>
                <w:szCs w:val="24"/>
              </w:rPr>
              <w:t>法律法规管理及合规性评价程序</w:t>
            </w:r>
            <w:r w:rsidR="003727CD">
              <w:rPr>
                <w:rFonts w:ascii="楷体" w:eastAsia="楷体" w:hAnsi="楷体" w:cs="楷体" w:hint="eastAsia"/>
                <w:sz w:val="24"/>
                <w:szCs w:val="24"/>
              </w:rPr>
              <w:t>QP-24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C66D8B" w:rsidRPr="00E20FE1" w:rsidRDefault="00C66D8B" w:rsidP="008770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150609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877048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15060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877048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150609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D22517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150609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150609" w:rsidRPr="00E20FE1">
              <w:rPr>
                <w:rFonts w:ascii="楷体" w:eastAsia="楷体" w:hAnsi="楷体" w:cs="楷体" w:hint="eastAsia"/>
                <w:sz w:val="24"/>
                <w:szCs w:val="24"/>
              </w:rPr>
              <w:t>环境法律法规合规性评价记录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150609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150609" w:rsidRPr="00E20FE1">
              <w:rPr>
                <w:rFonts w:ascii="楷体" w:eastAsia="楷体" w:hAnsi="楷体" w:cs="楷体" w:hint="eastAsia"/>
                <w:sz w:val="24"/>
                <w:szCs w:val="24"/>
              </w:rPr>
              <w:t>职业健康安全相关法律法规合规性评价表</w:t>
            </w:r>
            <w:r w:rsidR="00150609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150609" w:rsidRPr="007B5EF5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150609" w:rsidRPr="00E20FE1">
              <w:rPr>
                <w:rFonts w:ascii="楷体" w:eastAsia="楷体" w:hAnsi="楷体" w:cs="楷体" w:hint="eastAsia"/>
                <w:sz w:val="24"/>
                <w:szCs w:val="24"/>
              </w:rPr>
              <w:t>环境、职业健康安全合规性评价</w:t>
            </w:r>
            <w:r w:rsidR="00150609" w:rsidRPr="007B5EF5">
              <w:rPr>
                <w:rFonts w:ascii="楷体" w:eastAsia="楷体" w:hAnsi="楷体" w:cs="楷体" w:hint="eastAsia"/>
                <w:sz w:val="24"/>
                <w:szCs w:val="24"/>
              </w:rPr>
              <w:t>报告》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,根据公司的实际情况，对</w:t>
            </w:r>
            <w:r w:rsidR="00E20FE1">
              <w:rPr>
                <w:rFonts w:ascii="楷体" w:eastAsia="楷体" w:hAnsi="楷体" w:cs="楷体" w:hint="eastAsia"/>
                <w:sz w:val="24"/>
                <w:szCs w:val="24"/>
              </w:rPr>
              <w:t>环境、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职业健康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安全</w:t>
            </w:r>
            <w:r w:rsidR="00E20FE1">
              <w:rPr>
                <w:rFonts w:ascii="楷体" w:eastAsia="楷体" w:hAnsi="楷体" w:cs="楷体" w:hint="eastAsia"/>
                <w:sz w:val="24"/>
                <w:szCs w:val="24"/>
              </w:rPr>
              <w:t>相关法律法规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进行了合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评价，评价结果：</w:t>
            </w:r>
            <w:r w:rsidR="00E20FE1" w:rsidRPr="00E20FE1">
              <w:rPr>
                <w:rFonts w:ascii="楷体" w:eastAsia="楷体" w:hAnsi="楷体" w:cs="楷体" w:hint="eastAsia"/>
                <w:sz w:val="24"/>
                <w:szCs w:val="24"/>
              </w:rPr>
              <w:t>我公司没有违反国家法律、法规及相关标准，能严格遵守国家有关环境和职业健康安全管理方面的相关规定，密切关注法律法规的变化，并适时调整，严格按体系标准执行。各部门都能够有效遵循法律法规进行办公和作业活动，未发生重大安全事故，未发生环境扰民事件，无环境污染事件发生，未发生尘肺病、传染病及其他卫生防疫问题事件，无个人或单位投诉。项目的环境和职业健康安全管理行为符合法律法规和标准要求，对于合规性评价分析所发现的薄弱环节，公司将制定改进措施，以持续改进项目的安全管理绩效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877048" w:rsidRPr="00877048">
              <w:rPr>
                <w:rFonts w:ascii="楷体" w:eastAsia="楷体" w:hAnsi="楷体" w:cs="楷体" w:hint="eastAsia"/>
                <w:sz w:val="24"/>
                <w:szCs w:val="24"/>
              </w:rPr>
              <w:t>评估人: 朱林、尹宗文、刘晓明</w:t>
            </w:r>
            <w:r w:rsidR="0087704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877048" w:rsidRPr="00877048">
              <w:rPr>
                <w:rFonts w:ascii="楷体" w:eastAsia="楷体" w:hAnsi="楷体" w:cs="楷体" w:hint="eastAsia"/>
                <w:sz w:val="24"/>
                <w:szCs w:val="24"/>
              </w:rPr>
              <w:t>审核人：</w:t>
            </w:r>
            <w:bookmarkStart w:id="1" w:name="_GoBack"/>
            <w:bookmarkEnd w:id="1"/>
            <w:r w:rsidR="00877048" w:rsidRPr="00877048">
              <w:rPr>
                <w:rFonts w:ascii="楷体" w:eastAsia="楷体" w:hAnsi="楷体" w:cs="楷体" w:hint="eastAsia"/>
                <w:sz w:val="24"/>
                <w:szCs w:val="24"/>
              </w:rPr>
              <w:t>刘美刚</w:t>
            </w:r>
            <w:r w:rsidR="0087704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877048" w:rsidRPr="00877048">
              <w:rPr>
                <w:rFonts w:ascii="楷体" w:eastAsia="楷体" w:hAnsi="楷体" w:cs="楷体" w:hint="eastAsia"/>
                <w:sz w:val="24"/>
                <w:szCs w:val="24"/>
              </w:rPr>
              <w:t>批准人:刘晓燕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。经交流，相关法律法规在公司得到了较好的贯彻，没有出现违反标准和法律法规的规定。</w:t>
            </w: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6D8B">
        <w:trPr>
          <w:trHeight w:val="722"/>
        </w:trPr>
        <w:tc>
          <w:tcPr>
            <w:tcW w:w="1809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66D8B" w:rsidRDefault="00C66D8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56C" w:rsidRDefault="00D3356C">
      <w:r>
        <w:separator/>
      </w:r>
    </w:p>
  </w:endnote>
  <w:endnote w:type="continuationSeparator" w:id="0">
    <w:p w:rsidR="00D3356C" w:rsidRDefault="00D3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7048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7048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56C" w:rsidRDefault="00D3356C">
      <w:r>
        <w:separator/>
      </w:r>
    </w:p>
  </w:footnote>
  <w:footnote w:type="continuationSeparator" w:id="0">
    <w:p w:rsidR="00D3356C" w:rsidRDefault="00D33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2E" w:rsidRDefault="004F0C2E" w:rsidP="004F0C2E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F3653ED" wp14:editId="123EAF6D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356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4F0C2E" w:rsidRDefault="004F0C2E" w:rsidP="004F0C2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F0C2E" w:rsidRDefault="004F0C2E" w:rsidP="004F0C2E">
    <w:pPr>
      <w:pStyle w:val="a8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2C60B0" w:rsidRPr="004F0C2E" w:rsidRDefault="002C60B0" w:rsidP="004F0C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23C"/>
    <w:rsid w:val="000038DC"/>
    <w:rsid w:val="00004817"/>
    <w:rsid w:val="000146B2"/>
    <w:rsid w:val="00014A12"/>
    <w:rsid w:val="000214B6"/>
    <w:rsid w:val="000242A4"/>
    <w:rsid w:val="0002531E"/>
    <w:rsid w:val="000277D0"/>
    <w:rsid w:val="0003138C"/>
    <w:rsid w:val="00032100"/>
    <w:rsid w:val="0003373A"/>
    <w:rsid w:val="00035FB9"/>
    <w:rsid w:val="00037ED3"/>
    <w:rsid w:val="000412F6"/>
    <w:rsid w:val="00044945"/>
    <w:rsid w:val="00045092"/>
    <w:rsid w:val="00047FFE"/>
    <w:rsid w:val="0005199E"/>
    <w:rsid w:val="00052580"/>
    <w:rsid w:val="000525A0"/>
    <w:rsid w:val="0005697E"/>
    <w:rsid w:val="000579CF"/>
    <w:rsid w:val="00060270"/>
    <w:rsid w:val="000605A7"/>
    <w:rsid w:val="00061EE8"/>
    <w:rsid w:val="00061F6E"/>
    <w:rsid w:val="00073F1C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763A"/>
    <w:rsid w:val="000E2B69"/>
    <w:rsid w:val="000E2C6E"/>
    <w:rsid w:val="000E355F"/>
    <w:rsid w:val="000E4402"/>
    <w:rsid w:val="000E4767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1516C"/>
    <w:rsid w:val="00115844"/>
    <w:rsid w:val="00123A35"/>
    <w:rsid w:val="00124A78"/>
    <w:rsid w:val="00132572"/>
    <w:rsid w:val="00135F92"/>
    <w:rsid w:val="0013745B"/>
    <w:rsid w:val="00144917"/>
    <w:rsid w:val="00145688"/>
    <w:rsid w:val="001456CB"/>
    <w:rsid w:val="001462CD"/>
    <w:rsid w:val="00147EDB"/>
    <w:rsid w:val="00150609"/>
    <w:rsid w:val="00152DB7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A6166"/>
    <w:rsid w:val="001A7197"/>
    <w:rsid w:val="001B324E"/>
    <w:rsid w:val="001B36F4"/>
    <w:rsid w:val="001B5EC9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63B"/>
    <w:rsid w:val="001E1974"/>
    <w:rsid w:val="001E312D"/>
    <w:rsid w:val="001E72C1"/>
    <w:rsid w:val="001F2D6A"/>
    <w:rsid w:val="001F2F45"/>
    <w:rsid w:val="001F35DE"/>
    <w:rsid w:val="001F4890"/>
    <w:rsid w:val="001F71E8"/>
    <w:rsid w:val="00202594"/>
    <w:rsid w:val="00202BC2"/>
    <w:rsid w:val="00214113"/>
    <w:rsid w:val="00215081"/>
    <w:rsid w:val="0022048B"/>
    <w:rsid w:val="00222532"/>
    <w:rsid w:val="002244CE"/>
    <w:rsid w:val="002247B6"/>
    <w:rsid w:val="00235A5D"/>
    <w:rsid w:val="00235ED5"/>
    <w:rsid w:val="00237445"/>
    <w:rsid w:val="00245047"/>
    <w:rsid w:val="00245CB6"/>
    <w:rsid w:val="00247F32"/>
    <w:rsid w:val="00253CBF"/>
    <w:rsid w:val="002612B5"/>
    <w:rsid w:val="00262AFE"/>
    <w:rsid w:val="00262DC0"/>
    <w:rsid w:val="002651A6"/>
    <w:rsid w:val="002715B5"/>
    <w:rsid w:val="002760CB"/>
    <w:rsid w:val="0027659A"/>
    <w:rsid w:val="002769EB"/>
    <w:rsid w:val="0028195E"/>
    <w:rsid w:val="00282AB8"/>
    <w:rsid w:val="002918D0"/>
    <w:rsid w:val="00293B8F"/>
    <w:rsid w:val="00293C8B"/>
    <w:rsid w:val="00293FB1"/>
    <w:rsid w:val="0029464B"/>
    <w:rsid w:val="002973F0"/>
    <w:rsid w:val="002975C1"/>
    <w:rsid w:val="002A0E6E"/>
    <w:rsid w:val="002A33CC"/>
    <w:rsid w:val="002A4A4F"/>
    <w:rsid w:val="002A544D"/>
    <w:rsid w:val="002A5E69"/>
    <w:rsid w:val="002A62D8"/>
    <w:rsid w:val="002B14F1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23F"/>
    <w:rsid w:val="002F1DCE"/>
    <w:rsid w:val="002F4435"/>
    <w:rsid w:val="003006E2"/>
    <w:rsid w:val="003037C2"/>
    <w:rsid w:val="003120F5"/>
    <w:rsid w:val="00317077"/>
    <w:rsid w:val="00317401"/>
    <w:rsid w:val="00317FAF"/>
    <w:rsid w:val="0032112D"/>
    <w:rsid w:val="00325622"/>
    <w:rsid w:val="00326FC1"/>
    <w:rsid w:val="00330DBC"/>
    <w:rsid w:val="00337922"/>
    <w:rsid w:val="0034001B"/>
    <w:rsid w:val="0034022F"/>
    <w:rsid w:val="00340867"/>
    <w:rsid w:val="00342857"/>
    <w:rsid w:val="00344610"/>
    <w:rsid w:val="00350CBB"/>
    <w:rsid w:val="00351CD4"/>
    <w:rsid w:val="003608CB"/>
    <w:rsid w:val="00360D60"/>
    <w:rsid w:val="003627B6"/>
    <w:rsid w:val="003675FE"/>
    <w:rsid w:val="0037076F"/>
    <w:rsid w:val="003708D5"/>
    <w:rsid w:val="003727CD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630"/>
    <w:rsid w:val="003A1E9C"/>
    <w:rsid w:val="003A422E"/>
    <w:rsid w:val="003A53EE"/>
    <w:rsid w:val="003A57BB"/>
    <w:rsid w:val="003A62C3"/>
    <w:rsid w:val="003B003D"/>
    <w:rsid w:val="003B0424"/>
    <w:rsid w:val="003B0E41"/>
    <w:rsid w:val="003B1EE5"/>
    <w:rsid w:val="003B63F4"/>
    <w:rsid w:val="003B686D"/>
    <w:rsid w:val="003B6EB8"/>
    <w:rsid w:val="003C16DD"/>
    <w:rsid w:val="003C3BDB"/>
    <w:rsid w:val="003D1723"/>
    <w:rsid w:val="003D3376"/>
    <w:rsid w:val="003D470D"/>
    <w:rsid w:val="003D56CA"/>
    <w:rsid w:val="003D6BE3"/>
    <w:rsid w:val="003E0E52"/>
    <w:rsid w:val="003E2BA3"/>
    <w:rsid w:val="003E2C93"/>
    <w:rsid w:val="003E7D0D"/>
    <w:rsid w:val="003F20A5"/>
    <w:rsid w:val="003F36AE"/>
    <w:rsid w:val="003F57F4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3C08"/>
    <w:rsid w:val="004254A5"/>
    <w:rsid w:val="0043032D"/>
    <w:rsid w:val="00430432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4810"/>
    <w:rsid w:val="00465FE1"/>
    <w:rsid w:val="00472CA2"/>
    <w:rsid w:val="00475491"/>
    <w:rsid w:val="004869FB"/>
    <w:rsid w:val="00491340"/>
    <w:rsid w:val="00491735"/>
    <w:rsid w:val="00494A46"/>
    <w:rsid w:val="004A00CC"/>
    <w:rsid w:val="004A1070"/>
    <w:rsid w:val="004A3578"/>
    <w:rsid w:val="004A4AF8"/>
    <w:rsid w:val="004A4B90"/>
    <w:rsid w:val="004A57F4"/>
    <w:rsid w:val="004A7106"/>
    <w:rsid w:val="004B217F"/>
    <w:rsid w:val="004B3E7F"/>
    <w:rsid w:val="004B604C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0C2E"/>
    <w:rsid w:val="004F185D"/>
    <w:rsid w:val="004F3000"/>
    <w:rsid w:val="00500159"/>
    <w:rsid w:val="005028A7"/>
    <w:rsid w:val="005052B3"/>
    <w:rsid w:val="005056ED"/>
    <w:rsid w:val="00505819"/>
    <w:rsid w:val="005064D2"/>
    <w:rsid w:val="00507D3F"/>
    <w:rsid w:val="00513B4A"/>
    <w:rsid w:val="00515C94"/>
    <w:rsid w:val="00517E4C"/>
    <w:rsid w:val="0052162C"/>
    <w:rsid w:val="00521BB1"/>
    <w:rsid w:val="00521CF0"/>
    <w:rsid w:val="00527341"/>
    <w:rsid w:val="00531857"/>
    <w:rsid w:val="0053208B"/>
    <w:rsid w:val="00533A85"/>
    <w:rsid w:val="005345E9"/>
    <w:rsid w:val="00534814"/>
    <w:rsid w:val="00535403"/>
    <w:rsid w:val="00536930"/>
    <w:rsid w:val="00541AE2"/>
    <w:rsid w:val="00544CA6"/>
    <w:rsid w:val="00546D5F"/>
    <w:rsid w:val="00547B16"/>
    <w:rsid w:val="00552BDE"/>
    <w:rsid w:val="005571F6"/>
    <w:rsid w:val="00560A2A"/>
    <w:rsid w:val="00564D4C"/>
    <w:rsid w:val="00564E53"/>
    <w:rsid w:val="00571FB2"/>
    <w:rsid w:val="00576C70"/>
    <w:rsid w:val="00577BF8"/>
    <w:rsid w:val="00583277"/>
    <w:rsid w:val="00583FAE"/>
    <w:rsid w:val="0058509F"/>
    <w:rsid w:val="00592C3E"/>
    <w:rsid w:val="00597617"/>
    <w:rsid w:val="005A000F"/>
    <w:rsid w:val="005A37FF"/>
    <w:rsid w:val="005B173D"/>
    <w:rsid w:val="005B17B6"/>
    <w:rsid w:val="005B6888"/>
    <w:rsid w:val="005D0876"/>
    <w:rsid w:val="005D12C1"/>
    <w:rsid w:val="005D1D88"/>
    <w:rsid w:val="005D5034"/>
    <w:rsid w:val="005D638F"/>
    <w:rsid w:val="005D6A00"/>
    <w:rsid w:val="005E3A42"/>
    <w:rsid w:val="005F4B58"/>
    <w:rsid w:val="005F54FF"/>
    <w:rsid w:val="005F6C65"/>
    <w:rsid w:val="00600F02"/>
    <w:rsid w:val="00601460"/>
    <w:rsid w:val="006014D4"/>
    <w:rsid w:val="006028A0"/>
    <w:rsid w:val="0060444D"/>
    <w:rsid w:val="006078B1"/>
    <w:rsid w:val="0061191A"/>
    <w:rsid w:val="00623037"/>
    <w:rsid w:val="00624222"/>
    <w:rsid w:val="0064245F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86C6C"/>
    <w:rsid w:val="00691265"/>
    <w:rsid w:val="006946B4"/>
    <w:rsid w:val="00695256"/>
    <w:rsid w:val="00695570"/>
    <w:rsid w:val="006958B3"/>
    <w:rsid w:val="006969F1"/>
    <w:rsid w:val="00696AF1"/>
    <w:rsid w:val="006976FD"/>
    <w:rsid w:val="006A3B31"/>
    <w:rsid w:val="006A68F3"/>
    <w:rsid w:val="006B0113"/>
    <w:rsid w:val="006B0194"/>
    <w:rsid w:val="006B2C63"/>
    <w:rsid w:val="006B39AA"/>
    <w:rsid w:val="006B4127"/>
    <w:rsid w:val="006B4F28"/>
    <w:rsid w:val="006B5E32"/>
    <w:rsid w:val="006C1B56"/>
    <w:rsid w:val="006C24BF"/>
    <w:rsid w:val="006C3105"/>
    <w:rsid w:val="006C40B9"/>
    <w:rsid w:val="006D4DF7"/>
    <w:rsid w:val="006E0781"/>
    <w:rsid w:val="006E0A80"/>
    <w:rsid w:val="006E0D98"/>
    <w:rsid w:val="006E1168"/>
    <w:rsid w:val="006E3438"/>
    <w:rsid w:val="006E4893"/>
    <w:rsid w:val="006E678B"/>
    <w:rsid w:val="006E762B"/>
    <w:rsid w:val="006F05E9"/>
    <w:rsid w:val="006F107D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03AA"/>
    <w:rsid w:val="00771586"/>
    <w:rsid w:val="00772340"/>
    <w:rsid w:val="007737BA"/>
    <w:rsid w:val="007757F3"/>
    <w:rsid w:val="007815DC"/>
    <w:rsid w:val="007839F5"/>
    <w:rsid w:val="00787C80"/>
    <w:rsid w:val="0079074B"/>
    <w:rsid w:val="00790D5E"/>
    <w:rsid w:val="00790FC6"/>
    <w:rsid w:val="00795FA6"/>
    <w:rsid w:val="007A23ED"/>
    <w:rsid w:val="007A47FB"/>
    <w:rsid w:val="007A6E97"/>
    <w:rsid w:val="007A7CE5"/>
    <w:rsid w:val="007B106B"/>
    <w:rsid w:val="007B275D"/>
    <w:rsid w:val="007B35C5"/>
    <w:rsid w:val="007B5EF5"/>
    <w:rsid w:val="007B668F"/>
    <w:rsid w:val="007C7C8D"/>
    <w:rsid w:val="007D732D"/>
    <w:rsid w:val="007E586D"/>
    <w:rsid w:val="007E6AEB"/>
    <w:rsid w:val="007E6B6E"/>
    <w:rsid w:val="007E7C11"/>
    <w:rsid w:val="007F01EC"/>
    <w:rsid w:val="007F3104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4A40"/>
    <w:rsid w:val="00815916"/>
    <w:rsid w:val="00815AF5"/>
    <w:rsid w:val="008160E3"/>
    <w:rsid w:val="008343CB"/>
    <w:rsid w:val="00834F70"/>
    <w:rsid w:val="00835B31"/>
    <w:rsid w:val="00850591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77048"/>
    <w:rsid w:val="00884594"/>
    <w:rsid w:val="00885631"/>
    <w:rsid w:val="00885B48"/>
    <w:rsid w:val="00886006"/>
    <w:rsid w:val="00890397"/>
    <w:rsid w:val="00891C25"/>
    <w:rsid w:val="00894200"/>
    <w:rsid w:val="0089475B"/>
    <w:rsid w:val="008973EE"/>
    <w:rsid w:val="008A0235"/>
    <w:rsid w:val="008A5C1F"/>
    <w:rsid w:val="008A7C7E"/>
    <w:rsid w:val="008B057A"/>
    <w:rsid w:val="008B21BA"/>
    <w:rsid w:val="008B4EE2"/>
    <w:rsid w:val="008B7644"/>
    <w:rsid w:val="008C199E"/>
    <w:rsid w:val="008C1CA5"/>
    <w:rsid w:val="008C4F82"/>
    <w:rsid w:val="008D089D"/>
    <w:rsid w:val="008E0E14"/>
    <w:rsid w:val="008E792C"/>
    <w:rsid w:val="008F0B04"/>
    <w:rsid w:val="008F4E7D"/>
    <w:rsid w:val="008F6788"/>
    <w:rsid w:val="008F7C55"/>
    <w:rsid w:val="00901BAF"/>
    <w:rsid w:val="0091272B"/>
    <w:rsid w:val="00913190"/>
    <w:rsid w:val="00915512"/>
    <w:rsid w:val="00930694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F78"/>
    <w:rsid w:val="00962F99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0802"/>
    <w:rsid w:val="00982E86"/>
    <w:rsid w:val="009839E0"/>
    <w:rsid w:val="00984342"/>
    <w:rsid w:val="0099301F"/>
    <w:rsid w:val="0099512C"/>
    <w:rsid w:val="009969D2"/>
    <w:rsid w:val="009973B4"/>
    <w:rsid w:val="00997FC0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615F"/>
    <w:rsid w:val="00A06235"/>
    <w:rsid w:val="00A0721A"/>
    <w:rsid w:val="00A138EC"/>
    <w:rsid w:val="00A13A49"/>
    <w:rsid w:val="00A15CD8"/>
    <w:rsid w:val="00A23822"/>
    <w:rsid w:val="00A3538B"/>
    <w:rsid w:val="00A3604B"/>
    <w:rsid w:val="00A363E6"/>
    <w:rsid w:val="00A378F6"/>
    <w:rsid w:val="00A41CEB"/>
    <w:rsid w:val="00A41F32"/>
    <w:rsid w:val="00A42D8B"/>
    <w:rsid w:val="00A4482F"/>
    <w:rsid w:val="00A506D1"/>
    <w:rsid w:val="00A50B4B"/>
    <w:rsid w:val="00A52368"/>
    <w:rsid w:val="00A54B81"/>
    <w:rsid w:val="00A55098"/>
    <w:rsid w:val="00A600E6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A7FA8"/>
    <w:rsid w:val="00AB41FC"/>
    <w:rsid w:val="00AB4C48"/>
    <w:rsid w:val="00AB7D2F"/>
    <w:rsid w:val="00AC24B1"/>
    <w:rsid w:val="00AC260E"/>
    <w:rsid w:val="00AC7290"/>
    <w:rsid w:val="00AD1293"/>
    <w:rsid w:val="00AD145D"/>
    <w:rsid w:val="00AD20E6"/>
    <w:rsid w:val="00AD20EF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B01EFA"/>
    <w:rsid w:val="00B034AD"/>
    <w:rsid w:val="00B04169"/>
    <w:rsid w:val="00B0685B"/>
    <w:rsid w:val="00B14206"/>
    <w:rsid w:val="00B17991"/>
    <w:rsid w:val="00B22671"/>
    <w:rsid w:val="00B22D22"/>
    <w:rsid w:val="00B23030"/>
    <w:rsid w:val="00B237B9"/>
    <w:rsid w:val="00B23CAA"/>
    <w:rsid w:val="00B2489D"/>
    <w:rsid w:val="00B34503"/>
    <w:rsid w:val="00B410EE"/>
    <w:rsid w:val="00B63BD0"/>
    <w:rsid w:val="00B709FC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96B2E"/>
    <w:rsid w:val="00BA420F"/>
    <w:rsid w:val="00BA4A2A"/>
    <w:rsid w:val="00BB2CE4"/>
    <w:rsid w:val="00BB6AD3"/>
    <w:rsid w:val="00BC0122"/>
    <w:rsid w:val="00BC16C1"/>
    <w:rsid w:val="00BC2015"/>
    <w:rsid w:val="00BC3AA4"/>
    <w:rsid w:val="00BC528D"/>
    <w:rsid w:val="00BC66FE"/>
    <w:rsid w:val="00BC71B0"/>
    <w:rsid w:val="00BD4E08"/>
    <w:rsid w:val="00BD6DBC"/>
    <w:rsid w:val="00BE17FE"/>
    <w:rsid w:val="00BE363D"/>
    <w:rsid w:val="00BE3E2D"/>
    <w:rsid w:val="00BE48B3"/>
    <w:rsid w:val="00BF310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69BE"/>
    <w:rsid w:val="00C31C73"/>
    <w:rsid w:val="00C4059C"/>
    <w:rsid w:val="00C46BF6"/>
    <w:rsid w:val="00C5112E"/>
    <w:rsid w:val="00C513CB"/>
    <w:rsid w:val="00C51A36"/>
    <w:rsid w:val="00C5320D"/>
    <w:rsid w:val="00C548BE"/>
    <w:rsid w:val="00C548E8"/>
    <w:rsid w:val="00C55228"/>
    <w:rsid w:val="00C568CB"/>
    <w:rsid w:val="00C62031"/>
    <w:rsid w:val="00C62CBA"/>
    <w:rsid w:val="00C6305A"/>
    <w:rsid w:val="00C66D8B"/>
    <w:rsid w:val="00C6799A"/>
    <w:rsid w:val="00C67E19"/>
    <w:rsid w:val="00C67E47"/>
    <w:rsid w:val="00C71E85"/>
    <w:rsid w:val="00C73C26"/>
    <w:rsid w:val="00C745AF"/>
    <w:rsid w:val="00C750BE"/>
    <w:rsid w:val="00C76A3E"/>
    <w:rsid w:val="00C7739B"/>
    <w:rsid w:val="00C86F9B"/>
    <w:rsid w:val="00C87FEE"/>
    <w:rsid w:val="00C90930"/>
    <w:rsid w:val="00C9113A"/>
    <w:rsid w:val="00C920A9"/>
    <w:rsid w:val="00C93340"/>
    <w:rsid w:val="00CB0154"/>
    <w:rsid w:val="00CB0A84"/>
    <w:rsid w:val="00CB0D49"/>
    <w:rsid w:val="00CB127F"/>
    <w:rsid w:val="00CB260B"/>
    <w:rsid w:val="00CB2E47"/>
    <w:rsid w:val="00CB3729"/>
    <w:rsid w:val="00CB43FE"/>
    <w:rsid w:val="00CB49AB"/>
    <w:rsid w:val="00CB49F0"/>
    <w:rsid w:val="00CB697E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22517"/>
    <w:rsid w:val="00D30CC3"/>
    <w:rsid w:val="00D3356C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570B2"/>
    <w:rsid w:val="00D647EB"/>
    <w:rsid w:val="00D6695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19F"/>
    <w:rsid w:val="00DA2CBF"/>
    <w:rsid w:val="00DB1D00"/>
    <w:rsid w:val="00DC5F5F"/>
    <w:rsid w:val="00DD00DF"/>
    <w:rsid w:val="00DD10DC"/>
    <w:rsid w:val="00DD1C8E"/>
    <w:rsid w:val="00DD1D21"/>
    <w:rsid w:val="00DD4CB0"/>
    <w:rsid w:val="00DD5F0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0FE1"/>
    <w:rsid w:val="00E221C3"/>
    <w:rsid w:val="00E31F2E"/>
    <w:rsid w:val="00E32D13"/>
    <w:rsid w:val="00E41911"/>
    <w:rsid w:val="00E43467"/>
    <w:rsid w:val="00E43822"/>
    <w:rsid w:val="00E43A35"/>
    <w:rsid w:val="00E457E0"/>
    <w:rsid w:val="00E45C87"/>
    <w:rsid w:val="00E54035"/>
    <w:rsid w:val="00E54B10"/>
    <w:rsid w:val="00E5717A"/>
    <w:rsid w:val="00E62996"/>
    <w:rsid w:val="00E63714"/>
    <w:rsid w:val="00E64A51"/>
    <w:rsid w:val="00E6527A"/>
    <w:rsid w:val="00E676F9"/>
    <w:rsid w:val="00E67C09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C526F"/>
    <w:rsid w:val="00EC54DD"/>
    <w:rsid w:val="00EC6102"/>
    <w:rsid w:val="00ED0F62"/>
    <w:rsid w:val="00ED49CB"/>
    <w:rsid w:val="00EE173B"/>
    <w:rsid w:val="00EE1F14"/>
    <w:rsid w:val="00EE5CD9"/>
    <w:rsid w:val="00EE6713"/>
    <w:rsid w:val="00EE6F50"/>
    <w:rsid w:val="00EF29B6"/>
    <w:rsid w:val="00EF3569"/>
    <w:rsid w:val="00EF36E7"/>
    <w:rsid w:val="00F03C37"/>
    <w:rsid w:val="00F0598B"/>
    <w:rsid w:val="00F068E6"/>
    <w:rsid w:val="00F06B25"/>
    <w:rsid w:val="00F06D09"/>
    <w:rsid w:val="00F079BB"/>
    <w:rsid w:val="00F11201"/>
    <w:rsid w:val="00F115BF"/>
    <w:rsid w:val="00F14D99"/>
    <w:rsid w:val="00F2038C"/>
    <w:rsid w:val="00F204EA"/>
    <w:rsid w:val="00F21AE3"/>
    <w:rsid w:val="00F25AFF"/>
    <w:rsid w:val="00F31E8A"/>
    <w:rsid w:val="00F32CB9"/>
    <w:rsid w:val="00F33729"/>
    <w:rsid w:val="00F3372A"/>
    <w:rsid w:val="00F35B1F"/>
    <w:rsid w:val="00F35CD7"/>
    <w:rsid w:val="00F3666E"/>
    <w:rsid w:val="00F36BE9"/>
    <w:rsid w:val="00F377A9"/>
    <w:rsid w:val="00F41617"/>
    <w:rsid w:val="00F42776"/>
    <w:rsid w:val="00F44D4E"/>
    <w:rsid w:val="00F4767C"/>
    <w:rsid w:val="00F47878"/>
    <w:rsid w:val="00F53A3C"/>
    <w:rsid w:val="00F5567F"/>
    <w:rsid w:val="00F55DB9"/>
    <w:rsid w:val="00F56BAF"/>
    <w:rsid w:val="00F606E1"/>
    <w:rsid w:val="00F61B7C"/>
    <w:rsid w:val="00F6254E"/>
    <w:rsid w:val="00F66C77"/>
    <w:rsid w:val="00F6739D"/>
    <w:rsid w:val="00F7355A"/>
    <w:rsid w:val="00F83639"/>
    <w:rsid w:val="00F83DBF"/>
    <w:rsid w:val="00F83EB6"/>
    <w:rsid w:val="00F840C3"/>
    <w:rsid w:val="00F856F5"/>
    <w:rsid w:val="00F8598C"/>
    <w:rsid w:val="00F956F5"/>
    <w:rsid w:val="00F96587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C3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10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1167</cp:revision>
  <dcterms:created xsi:type="dcterms:W3CDTF">2015-06-17T12:51:00Z</dcterms:created>
  <dcterms:modified xsi:type="dcterms:W3CDTF">2022-06-18T13:27:00Z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