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E7A4" w14:textId="77777777" w:rsidR="001B59D6" w:rsidRPr="00874EB7" w:rsidRDefault="00C978E6">
      <w:pPr>
        <w:rPr>
          <w:b/>
          <w:bCs/>
          <w:sz w:val="28"/>
          <w:szCs w:val="28"/>
        </w:rPr>
      </w:pPr>
      <w:r w:rsidRPr="00874EB7">
        <w:rPr>
          <w:b/>
          <w:bCs/>
          <w:sz w:val="28"/>
          <w:szCs w:val="28"/>
        </w:rPr>
        <w:t>附</w:t>
      </w:r>
      <w:r w:rsidRPr="00874EB7">
        <w:rPr>
          <w:b/>
          <w:bCs/>
          <w:sz w:val="28"/>
          <w:szCs w:val="28"/>
        </w:rPr>
        <w:t>2</w:t>
      </w:r>
    </w:p>
    <w:p w14:paraId="1779762B" w14:textId="77777777" w:rsidR="001B59D6" w:rsidRPr="00BA5B38" w:rsidRDefault="00C978E6">
      <w:pPr>
        <w:ind w:firstLineChars="750" w:firstLine="2108"/>
        <w:rPr>
          <w:b/>
          <w:sz w:val="28"/>
          <w:szCs w:val="28"/>
        </w:rPr>
      </w:pPr>
      <w:r w:rsidRPr="00BA5B38">
        <w:rPr>
          <w:b/>
          <w:sz w:val="28"/>
          <w:szCs w:val="28"/>
        </w:rPr>
        <w:t>测量过程有效性确认记录</w:t>
      </w:r>
    </w:p>
    <w:p w14:paraId="29B6FF34" w14:textId="77777777" w:rsidR="001B59D6" w:rsidRPr="00276A1A" w:rsidRDefault="001B59D6">
      <w:pPr>
        <w:spacing w:line="360" w:lineRule="exact"/>
        <w:rPr>
          <w:szCs w:val="21"/>
        </w:r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476"/>
        <w:gridCol w:w="970"/>
        <w:gridCol w:w="589"/>
        <w:gridCol w:w="1843"/>
      </w:tblGrid>
      <w:tr w:rsidR="001B59D6" w:rsidRPr="00276A1A" w14:paraId="14D9DCD4" w14:textId="77777777" w:rsidTr="00E45626">
        <w:tc>
          <w:tcPr>
            <w:tcW w:w="1440" w:type="dxa"/>
            <w:gridSpan w:val="2"/>
            <w:vAlign w:val="center"/>
          </w:tcPr>
          <w:p w14:paraId="6C692E7A" w14:textId="49DCAB63" w:rsidR="001B59D6" w:rsidRPr="00276A1A" w:rsidRDefault="002A09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978E6" w:rsidRPr="00276A1A">
              <w:rPr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14:paraId="1A28EE31" w14:textId="4A5239B2" w:rsidR="001B59D6" w:rsidRPr="00276A1A" w:rsidRDefault="002A0938" w:rsidP="006832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1541" w:type="dxa"/>
            <w:vAlign w:val="center"/>
          </w:tcPr>
          <w:p w14:paraId="2F46889F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14:paraId="3FF405CB" w14:textId="0F49E9A8" w:rsidR="001B59D6" w:rsidRPr="00276A1A" w:rsidRDefault="002A0938">
            <w:pPr>
              <w:jc w:val="center"/>
              <w:rPr>
                <w:kern w:val="0"/>
                <w:szCs w:val="21"/>
              </w:rPr>
            </w:pPr>
            <w:r w:rsidRPr="004D63F9">
              <w:rPr>
                <w:rFonts w:hint="eastAsia"/>
                <w:szCs w:val="21"/>
              </w:rPr>
              <w:t>差压式流量计示值误差检验过程</w:t>
            </w:r>
          </w:p>
        </w:tc>
        <w:tc>
          <w:tcPr>
            <w:tcW w:w="1559" w:type="dxa"/>
            <w:gridSpan w:val="2"/>
            <w:vAlign w:val="center"/>
          </w:tcPr>
          <w:p w14:paraId="0F8F01E8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43" w:type="dxa"/>
            <w:vAlign w:val="center"/>
          </w:tcPr>
          <w:p w14:paraId="7C48EDDB" w14:textId="7EBF923C" w:rsidR="001B59D6" w:rsidRPr="00706D7B" w:rsidRDefault="00DA227A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XST</w:t>
            </w:r>
            <w:r w:rsidR="00F21594" w:rsidRPr="00B2024D">
              <w:rPr>
                <w:rFonts w:eastAsiaTheme="minorEastAsia"/>
                <w:kern w:val="0"/>
                <w:szCs w:val="21"/>
              </w:rPr>
              <w:t>CL</w:t>
            </w:r>
            <w:r w:rsidR="005F61B3">
              <w:rPr>
                <w:rFonts w:eastAsiaTheme="minorEastAsia"/>
                <w:kern w:val="0"/>
                <w:szCs w:val="21"/>
              </w:rPr>
              <w:t>-</w:t>
            </w:r>
            <w:r w:rsidR="00F21594" w:rsidRPr="00B2024D">
              <w:rPr>
                <w:rFonts w:eastAsiaTheme="minorEastAsia"/>
                <w:kern w:val="0"/>
                <w:szCs w:val="21"/>
              </w:rPr>
              <w:t>GF-0</w:t>
            </w:r>
            <w:r w:rsidR="005F61B3">
              <w:rPr>
                <w:rFonts w:eastAsiaTheme="minorEastAsia"/>
                <w:kern w:val="0"/>
                <w:szCs w:val="21"/>
              </w:rPr>
              <w:t>0</w:t>
            </w:r>
            <w:r w:rsidR="002A0938">
              <w:rPr>
                <w:rFonts w:eastAsiaTheme="minorEastAsia"/>
                <w:kern w:val="0"/>
                <w:szCs w:val="21"/>
              </w:rPr>
              <w:t>1</w:t>
            </w:r>
          </w:p>
        </w:tc>
      </w:tr>
      <w:tr w:rsidR="001B59D6" w:rsidRPr="00276A1A" w14:paraId="60C0090F" w14:textId="77777777" w:rsidTr="00E45626">
        <w:trPr>
          <w:trHeight w:val="551"/>
        </w:trPr>
        <w:tc>
          <w:tcPr>
            <w:tcW w:w="1440" w:type="dxa"/>
            <w:gridSpan w:val="2"/>
            <w:vAlign w:val="center"/>
          </w:tcPr>
          <w:p w14:paraId="04F964A5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6E96C72F" w14:textId="6A3CFDB7" w:rsidR="001B59D6" w:rsidRPr="00276A1A" w:rsidRDefault="002A09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工程</w:t>
            </w:r>
            <w:r w:rsidR="00F21594"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 w14:paraId="29644D96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14:paraId="0801428C" w14:textId="5F633904" w:rsidR="001B59D6" w:rsidRPr="00276A1A" w:rsidRDefault="00DA227A" w:rsidP="00613EE1">
            <w:pPr>
              <w:rPr>
                <w:kern w:val="0"/>
                <w:szCs w:val="21"/>
              </w:rPr>
            </w:pPr>
            <w:r w:rsidRPr="004D63F9">
              <w:rPr>
                <w:rFonts w:hint="eastAsia"/>
                <w:szCs w:val="21"/>
              </w:rPr>
              <w:t>示值误差</w:t>
            </w:r>
          </w:p>
        </w:tc>
        <w:tc>
          <w:tcPr>
            <w:tcW w:w="1559" w:type="dxa"/>
            <w:gridSpan w:val="2"/>
            <w:vAlign w:val="center"/>
          </w:tcPr>
          <w:p w14:paraId="33629A2D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控制程度</w:t>
            </w:r>
          </w:p>
        </w:tc>
        <w:tc>
          <w:tcPr>
            <w:tcW w:w="1843" w:type="dxa"/>
            <w:vAlign w:val="center"/>
          </w:tcPr>
          <w:p w14:paraId="68C1755B" w14:textId="77777777" w:rsidR="001B59D6" w:rsidRPr="00276A1A" w:rsidRDefault="00706D7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978E6" w:rsidRPr="00276A1A">
              <w:rPr>
                <w:kern w:val="0"/>
                <w:szCs w:val="21"/>
              </w:rPr>
              <w:t>控制</w:t>
            </w:r>
          </w:p>
        </w:tc>
      </w:tr>
      <w:tr w:rsidR="001B59D6" w:rsidRPr="00276A1A" w14:paraId="0051ABFE" w14:textId="77777777" w:rsidTr="00E45626">
        <w:trPr>
          <w:trHeight w:val="3134"/>
        </w:trPr>
        <w:tc>
          <w:tcPr>
            <w:tcW w:w="9149" w:type="dxa"/>
            <w:gridSpan w:val="8"/>
          </w:tcPr>
          <w:p w14:paraId="42287EF5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测量过程要素概述：</w:t>
            </w:r>
          </w:p>
          <w:p w14:paraId="4B2C12AE" w14:textId="77777777" w:rsidR="00EF209B" w:rsidRDefault="00C978E6" w:rsidP="00863E1E">
            <w:pPr>
              <w:spacing w:line="360" w:lineRule="auto"/>
              <w:rPr>
                <w:i/>
                <w:color w:val="000000"/>
                <w:szCs w:val="21"/>
              </w:rPr>
            </w:pPr>
            <w:r w:rsidRPr="00271FC4">
              <w:rPr>
                <w:kern w:val="0"/>
                <w:szCs w:val="21"/>
              </w:rPr>
              <w:t>测量设备：</w:t>
            </w:r>
            <w:r w:rsidR="00EF209B" w:rsidRPr="009E41A7">
              <w:rPr>
                <w:rFonts w:hint="eastAsia"/>
                <w:szCs w:val="21"/>
              </w:rPr>
              <w:t>标准表法水流量标准装置</w:t>
            </w:r>
            <w:r w:rsidR="00EF209B" w:rsidRPr="009E41A7">
              <w:rPr>
                <w:szCs w:val="21"/>
              </w:rPr>
              <w:t>，</w:t>
            </w:r>
            <w:proofErr w:type="spellStart"/>
            <w:r w:rsidR="00EF209B" w:rsidRPr="009E41A7">
              <w:rPr>
                <w:i/>
                <w:iCs/>
                <w:color w:val="000000"/>
                <w:szCs w:val="21"/>
              </w:rPr>
              <w:t>U</w:t>
            </w:r>
            <w:r w:rsidR="00EF209B" w:rsidRPr="009E41A7">
              <w:rPr>
                <w:i/>
                <w:color w:val="000000"/>
                <w:szCs w:val="21"/>
                <w:vertAlign w:val="subscript"/>
              </w:rPr>
              <w:t>r</w:t>
            </w:r>
            <w:r w:rsidR="00EF209B" w:rsidRPr="009E41A7">
              <w:rPr>
                <w:rFonts w:hint="eastAsia"/>
                <w:i/>
                <w:color w:val="000000"/>
                <w:szCs w:val="21"/>
                <w:vertAlign w:val="subscript"/>
              </w:rPr>
              <w:t>el</w:t>
            </w:r>
            <w:proofErr w:type="spellEnd"/>
            <w:r w:rsidR="00EF209B" w:rsidRPr="009E41A7">
              <w:rPr>
                <w:color w:val="000000"/>
                <w:szCs w:val="21"/>
              </w:rPr>
              <w:t>=0.17%</w:t>
            </w:r>
            <w:r w:rsidR="00EF209B" w:rsidRPr="009E41A7">
              <w:rPr>
                <w:rFonts w:hint="eastAsia"/>
                <w:color w:val="000000"/>
                <w:szCs w:val="21"/>
              </w:rPr>
              <w:t>，</w:t>
            </w:r>
            <w:r w:rsidR="00EF209B" w:rsidRPr="009E41A7">
              <w:rPr>
                <w:i/>
                <w:color w:val="000000"/>
                <w:szCs w:val="21"/>
              </w:rPr>
              <w:t xml:space="preserve"> k=2</w:t>
            </w:r>
          </w:p>
          <w:p w14:paraId="256A45A5" w14:textId="6A087098" w:rsidR="00F2159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测量方法：</w:t>
            </w:r>
            <w:r w:rsidR="005F61B3">
              <w:rPr>
                <w:rFonts w:eastAsiaTheme="minorEastAsia"/>
                <w:kern w:val="0"/>
                <w:szCs w:val="21"/>
              </w:rPr>
              <w:t>CM</w:t>
            </w:r>
            <w:r w:rsidR="005F61B3" w:rsidRPr="00B2024D">
              <w:rPr>
                <w:rFonts w:eastAsiaTheme="minorEastAsia"/>
                <w:kern w:val="0"/>
                <w:szCs w:val="21"/>
              </w:rPr>
              <w:t>CL</w:t>
            </w:r>
            <w:r w:rsidR="005F61B3">
              <w:rPr>
                <w:rFonts w:eastAsiaTheme="minorEastAsia"/>
                <w:kern w:val="0"/>
                <w:szCs w:val="21"/>
              </w:rPr>
              <w:t>-</w:t>
            </w:r>
            <w:r w:rsidR="005F61B3" w:rsidRPr="00B2024D">
              <w:rPr>
                <w:rFonts w:eastAsiaTheme="minorEastAsia"/>
                <w:kern w:val="0"/>
                <w:szCs w:val="21"/>
              </w:rPr>
              <w:t>GF-0</w:t>
            </w:r>
            <w:r w:rsidR="005F61B3">
              <w:rPr>
                <w:rFonts w:eastAsiaTheme="minorEastAsia"/>
                <w:kern w:val="0"/>
                <w:szCs w:val="21"/>
              </w:rPr>
              <w:t>0</w:t>
            </w:r>
            <w:r w:rsidR="004D75C2">
              <w:rPr>
                <w:rFonts w:eastAsiaTheme="minorEastAsia"/>
                <w:kern w:val="0"/>
                <w:szCs w:val="21"/>
              </w:rPr>
              <w:t>1</w:t>
            </w:r>
            <w:r w:rsidR="00F21594" w:rsidRPr="00B2024D">
              <w:rPr>
                <w:kern w:val="0"/>
                <w:szCs w:val="21"/>
              </w:rPr>
              <w:t>《</w:t>
            </w:r>
            <w:r w:rsidR="004D75C2" w:rsidRPr="004D63F9">
              <w:rPr>
                <w:rFonts w:hint="eastAsia"/>
                <w:szCs w:val="21"/>
              </w:rPr>
              <w:t>差压式流量计示值误差检验过程</w:t>
            </w:r>
            <w:r w:rsidR="00F21594" w:rsidRPr="00B2024D">
              <w:rPr>
                <w:kern w:val="0"/>
                <w:szCs w:val="21"/>
              </w:rPr>
              <w:t>控制规范》</w:t>
            </w:r>
          </w:p>
          <w:p w14:paraId="77977B73" w14:textId="63934FD3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环境条件：常温</w:t>
            </w:r>
          </w:p>
          <w:p w14:paraId="0967DBFF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测量软件；无</w:t>
            </w:r>
          </w:p>
          <w:p w14:paraId="706F8ACB" w14:textId="77777777" w:rsidR="001B59D6" w:rsidRPr="00271FC4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022C80B1" w14:textId="77777777" w:rsidR="001B59D6" w:rsidRPr="00276A1A" w:rsidRDefault="00C978E6" w:rsidP="00863E1E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其他影响量：无</w:t>
            </w:r>
          </w:p>
        </w:tc>
      </w:tr>
      <w:tr w:rsidR="001B59D6" w:rsidRPr="00276A1A" w14:paraId="0D518931" w14:textId="77777777" w:rsidTr="00E45626">
        <w:trPr>
          <w:trHeight w:val="2976"/>
        </w:trPr>
        <w:tc>
          <w:tcPr>
            <w:tcW w:w="9149" w:type="dxa"/>
            <w:gridSpan w:val="8"/>
          </w:tcPr>
          <w:p w14:paraId="583FF0C3" w14:textId="77777777" w:rsidR="001B59D6" w:rsidRPr="00271FC4" w:rsidRDefault="00C978E6" w:rsidP="00E45626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有效性确认记录</w:t>
            </w:r>
            <w:r w:rsidRPr="00271FC4">
              <w:rPr>
                <w:kern w:val="0"/>
                <w:szCs w:val="21"/>
              </w:rPr>
              <w:t>:</w:t>
            </w:r>
          </w:p>
          <w:p w14:paraId="2804503D" w14:textId="495C63B8" w:rsidR="001B59D6" w:rsidRPr="00271FC4" w:rsidRDefault="00C978E6" w:rsidP="00E45626">
            <w:pPr>
              <w:spacing w:line="360" w:lineRule="auto"/>
              <w:rPr>
                <w:szCs w:val="21"/>
              </w:rPr>
            </w:pPr>
            <w:r w:rsidRPr="00271FC4">
              <w:rPr>
                <w:szCs w:val="21"/>
              </w:rPr>
              <w:t>1</w:t>
            </w:r>
            <w:r w:rsidRPr="00271FC4">
              <w:rPr>
                <w:szCs w:val="21"/>
              </w:rPr>
              <w:t>、查看</w:t>
            </w:r>
            <w:r w:rsidR="004F053F">
              <w:rPr>
                <w:rFonts w:hint="eastAsia"/>
                <w:szCs w:val="21"/>
              </w:rPr>
              <w:t>电子秤</w:t>
            </w:r>
            <w:r w:rsidRPr="00271FC4">
              <w:rPr>
                <w:kern w:val="0"/>
                <w:szCs w:val="21"/>
              </w:rPr>
              <w:t>，</w:t>
            </w:r>
            <w:r w:rsidR="00EA6C38" w:rsidRPr="00271FC4">
              <w:rPr>
                <w:rFonts w:hint="eastAsia"/>
                <w:bCs/>
                <w:szCs w:val="21"/>
              </w:rPr>
              <w:t>校准</w:t>
            </w:r>
            <w:r w:rsidRPr="00271FC4">
              <w:rPr>
                <w:bCs/>
                <w:szCs w:val="21"/>
              </w:rPr>
              <w:t>日期：</w:t>
            </w:r>
            <w:r w:rsidR="002E7BC8" w:rsidRPr="00271FC4">
              <w:rPr>
                <w:bCs/>
                <w:szCs w:val="21"/>
              </w:rPr>
              <w:t xml:space="preserve"> </w:t>
            </w:r>
            <w:r w:rsidRPr="00271FC4">
              <w:rPr>
                <w:bCs/>
                <w:szCs w:val="21"/>
              </w:rPr>
              <w:t>202</w:t>
            </w:r>
            <w:r w:rsidR="00C5451A">
              <w:rPr>
                <w:bCs/>
                <w:szCs w:val="21"/>
              </w:rPr>
              <w:t>1</w:t>
            </w:r>
            <w:r w:rsidRPr="00271FC4">
              <w:rPr>
                <w:bCs/>
                <w:szCs w:val="21"/>
              </w:rPr>
              <w:t>年</w:t>
            </w:r>
            <w:r w:rsidR="002E7BC8">
              <w:rPr>
                <w:bCs/>
                <w:szCs w:val="21"/>
              </w:rPr>
              <w:t>6</w:t>
            </w:r>
            <w:r w:rsidRPr="00271FC4">
              <w:rPr>
                <w:bCs/>
                <w:szCs w:val="21"/>
              </w:rPr>
              <w:t>月</w:t>
            </w:r>
            <w:r w:rsidR="002E7BC8">
              <w:rPr>
                <w:bCs/>
                <w:szCs w:val="21"/>
              </w:rPr>
              <w:t>15</w:t>
            </w:r>
            <w:r w:rsidRPr="00271FC4">
              <w:rPr>
                <w:bCs/>
                <w:szCs w:val="21"/>
              </w:rPr>
              <w:t>日。</w:t>
            </w:r>
            <w:r w:rsidRPr="00271FC4">
              <w:rPr>
                <w:szCs w:val="21"/>
              </w:rPr>
              <w:t>符合要求。</w:t>
            </w:r>
          </w:p>
          <w:p w14:paraId="4886F0DA" w14:textId="77777777" w:rsidR="001B59D6" w:rsidRPr="00E161B7" w:rsidRDefault="00C978E6" w:rsidP="00E45626">
            <w:pPr>
              <w:spacing w:line="360" w:lineRule="auto"/>
              <w:rPr>
                <w:kern w:val="0"/>
                <w:szCs w:val="21"/>
              </w:rPr>
            </w:pPr>
            <w:r w:rsidRPr="00271FC4">
              <w:rPr>
                <w:szCs w:val="21"/>
              </w:rPr>
              <w:t>2</w:t>
            </w:r>
            <w:r w:rsidRPr="00E161B7">
              <w:rPr>
                <w:szCs w:val="21"/>
              </w:rPr>
              <w:t>、检测过程有效性进行确认：</w:t>
            </w:r>
          </w:p>
          <w:p w14:paraId="5E35A368" w14:textId="1B23A11C" w:rsidR="001B59D6" w:rsidRPr="00E161B7" w:rsidRDefault="00C978E6" w:rsidP="00E456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E161B7">
              <w:rPr>
                <w:kern w:val="0"/>
                <w:szCs w:val="21"/>
              </w:rPr>
              <w:t>（</w:t>
            </w:r>
            <w:r w:rsidRPr="00E161B7">
              <w:rPr>
                <w:kern w:val="0"/>
                <w:szCs w:val="21"/>
              </w:rPr>
              <w:t>1</w:t>
            </w:r>
            <w:r w:rsidRPr="00E161B7">
              <w:rPr>
                <w:kern w:val="0"/>
                <w:szCs w:val="21"/>
              </w:rPr>
              <w:t>）</w:t>
            </w:r>
            <w:r w:rsidRPr="00E161B7">
              <w:rPr>
                <w:kern w:val="0"/>
                <w:szCs w:val="21"/>
              </w:rPr>
              <w:t>202</w:t>
            </w:r>
            <w:r w:rsidR="005F61B3">
              <w:rPr>
                <w:kern w:val="0"/>
                <w:szCs w:val="21"/>
              </w:rPr>
              <w:t>1</w:t>
            </w:r>
            <w:r w:rsidRPr="00E161B7">
              <w:rPr>
                <w:kern w:val="0"/>
                <w:szCs w:val="21"/>
              </w:rPr>
              <w:t>年</w:t>
            </w:r>
            <w:r w:rsidR="008F75B0">
              <w:rPr>
                <w:kern w:val="0"/>
                <w:szCs w:val="21"/>
              </w:rPr>
              <w:t>11</w:t>
            </w:r>
            <w:r w:rsidRPr="00E161B7">
              <w:rPr>
                <w:kern w:val="0"/>
                <w:szCs w:val="21"/>
              </w:rPr>
              <w:t>月</w:t>
            </w:r>
            <w:r w:rsidR="005F61B3">
              <w:rPr>
                <w:kern w:val="0"/>
                <w:szCs w:val="21"/>
              </w:rPr>
              <w:t>16</w:t>
            </w:r>
            <w:r w:rsidRPr="00E161B7">
              <w:rPr>
                <w:kern w:val="0"/>
                <w:szCs w:val="21"/>
              </w:rPr>
              <w:t>日</w:t>
            </w:r>
            <w:r w:rsidR="00E45626" w:rsidRPr="00E161B7">
              <w:rPr>
                <w:rFonts w:hint="eastAsia"/>
                <w:kern w:val="0"/>
                <w:szCs w:val="21"/>
              </w:rPr>
              <w:t>，</w:t>
            </w:r>
            <w:r w:rsidRPr="00E161B7">
              <w:rPr>
                <w:kern w:val="0"/>
                <w:szCs w:val="21"/>
              </w:rPr>
              <w:t>用</w:t>
            </w:r>
            <w:r w:rsidR="008F75B0" w:rsidRPr="009E41A7">
              <w:rPr>
                <w:rFonts w:hint="eastAsia"/>
                <w:szCs w:val="21"/>
              </w:rPr>
              <w:t>流量标准装置</w:t>
            </w:r>
            <w:r w:rsidRPr="00E161B7">
              <w:rPr>
                <w:kern w:val="0"/>
                <w:szCs w:val="21"/>
              </w:rPr>
              <w:t>测量</w:t>
            </w:r>
            <w:r w:rsidR="00635A76">
              <w:rPr>
                <w:rFonts w:hint="eastAsia"/>
                <w:kern w:val="0"/>
                <w:szCs w:val="21"/>
              </w:rPr>
              <w:t>同类型的</w:t>
            </w:r>
            <w:r w:rsidR="00C5451A" w:rsidRPr="00E161B7">
              <w:rPr>
                <w:rFonts w:hint="eastAsia"/>
                <w:kern w:val="0"/>
                <w:szCs w:val="21"/>
              </w:rPr>
              <w:t>被测物</w:t>
            </w:r>
            <w:r w:rsidRPr="00E161B7">
              <w:rPr>
                <w:kern w:val="0"/>
                <w:szCs w:val="21"/>
              </w:rPr>
              <w:t>5</w:t>
            </w:r>
            <w:r w:rsidRPr="00E161B7">
              <w:rPr>
                <w:kern w:val="0"/>
                <w:szCs w:val="21"/>
              </w:rPr>
              <w:t>次，平均值为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1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AE5CDD">
              <w:rPr>
                <w:kern w:val="0"/>
                <w:szCs w:val="21"/>
              </w:rPr>
              <w:t>0.1132</w:t>
            </w:r>
            <w:r w:rsidR="00AE5CDD">
              <w:rPr>
                <w:rFonts w:hint="eastAsia"/>
                <w:kern w:val="0"/>
                <w:szCs w:val="21"/>
              </w:rPr>
              <w:t>%</w:t>
            </w:r>
          </w:p>
          <w:p w14:paraId="4ACAA2B9" w14:textId="53330838" w:rsidR="001B59D6" w:rsidRPr="00E161B7" w:rsidRDefault="00C978E6" w:rsidP="00E456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 w:rsidRPr="00E161B7">
              <w:rPr>
                <w:kern w:val="0"/>
                <w:szCs w:val="21"/>
              </w:rPr>
              <w:t>（</w:t>
            </w:r>
            <w:r w:rsidRPr="00E161B7">
              <w:rPr>
                <w:kern w:val="0"/>
                <w:szCs w:val="21"/>
              </w:rPr>
              <w:t>2</w:t>
            </w:r>
            <w:r w:rsidRPr="00E161B7">
              <w:rPr>
                <w:kern w:val="0"/>
                <w:szCs w:val="21"/>
              </w:rPr>
              <w:t>）</w:t>
            </w:r>
            <w:r w:rsidRPr="00E161B7">
              <w:rPr>
                <w:kern w:val="0"/>
                <w:szCs w:val="21"/>
              </w:rPr>
              <w:t>202</w:t>
            </w:r>
            <w:r w:rsidR="000743CB" w:rsidRPr="00E161B7">
              <w:rPr>
                <w:kern w:val="0"/>
                <w:szCs w:val="21"/>
              </w:rPr>
              <w:t>2</w:t>
            </w:r>
            <w:r w:rsidRPr="00E161B7">
              <w:rPr>
                <w:kern w:val="0"/>
                <w:szCs w:val="21"/>
              </w:rPr>
              <w:t>年</w:t>
            </w:r>
            <w:r w:rsidR="00082D7F">
              <w:rPr>
                <w:kern w:val="0"/>
                <w:szCs w:val="21"/>
              </w:rPr>
              <w:t>5</w:t>
            </w:r>
            <w:r w:rsidRPr="00E161B7">
              <w:rPr>
                <w:kern w:val="0"/>
                <w:szCs w:val="21"/>
              </w:rPr>
              <w:t>月</w:t>
            </w:r>
            <w:r w:rsidR="00082D7F">
              <w:rPr>
                <w:kern w:val="0"/>
                <w:szCs w:val="21"/>
              </w:rPr>
              <w:t>8</w:t>
            </w:r>
            <w:r w:rsidRPr="00E161B7">
              <w:rPr>
                <w:kern w:val="0"/>
                <w:szCs w:val="21"/>
              </w:rPr>
              <w:t>日</w:t>
            </w:r>
            <w:r w:rsidR="00E45626" w:rsidRPr="00E161B7">
              <w:rPr>
                <w:rFonts w:hint="eastAsia"/>
                <w:kern w:val="0"/>
                <w:szCs w:val="21"/>
              </w:rPr>
              <w:t>，</w:t>
            </w:r>
            <w:r w:rsidRPr="00E161B7">
              <w:rPr>
                <w:kern w:val="0"/>
                <w:szCs w:val="21"/>
              </w:rPr>
              <w:t>用</w:t>
            </w:r>
            <w:r w:rsidR="008F75B0" w:rsidRPr="009E41A7">
              <w:rPr>
                <w:rFonts w:hint="eastAsia"/>
                <w:szCs w:val="21"/>
              </w:rPr>
              <w:t>流量标准装置</w:t>
            </w:r>
            <w:r w:rsidRPr="00E161B7">
              <w:rPr>
                <w:kern w:val="0"/>
                <w:szCs w:val="21"/>
              </w:rPr>
              <w:t>测量</w:t>
            </w:r>
            <w:r w:rsidR="00635A76">
              <w:rPr>
                <w:rFonts w:hint="eastAsia"/>
                <w:kern w:val="0"/>
                <w:szCs w:val="21"/>
              </w:rPr>
              <w:t>同类型的</w:t>
            </w:r>
            <w:r w:rsidR="00C5451A" w:rsidRPr="00E161B7">
              <w:rPr>
                <w:rFonts w:hint="eastAsia"/>
                <w:kern w:val="0"/>
                <w:szCs w:val="21"/>
              </w:rPr>
              <w:t>被测物</w:t>
            </w:r>
            <w:r w:rsidRPr="00E161B7">
              <w:rPr>
                <w:kern w:val="0"/>
                <w:szCs w:val="21"/>
              </w:rPr>
              <w:t>5</w:t>
            </w:r>
            <w:r w:rsidRPr="00E161B7">
              <w:rPr>
                <w:kern w:val="0"/>
                <w:szCs w:val="21"/>
              </w:rPr>
              <w:t>次，平均值为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acc>
                    <m:accPr>
                      <m:chr m:val="̄"/>
                      <m:ctrlPr>
                        <w:rPr>
                          <w:rFonts w:ascii="Cambria Math" w:hAnsi="Cambria Math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/>
                      <w:kern w:val="0"/>
                      <w:szCs w:val="21"/>
                    </w:rPr>
                    <m:t>2</m:t>
                  </m:r>
                </m:sub>
              </m:sSub>
              <m:r>
                <w:rPr>
                  <w:rFonts w:ascii="Cambria Math"/>
                  <w:kern w:val="0"/>
                  <w:szCs w:val="21"/>
                </w:rPr>
                <m:t>=</m:t>
              </m:r>
            </m:oMath>
            <w:r w:rsidR="00AE5CDD">
              <w:rPr>
                <w:kern w:val="0"/>
                <w:szCs w:val="21"/>
              </w:rPr>
              <w:t>0.</w:t>
            </w:r>
            <w:r w:rsidR="00082D7F">
              <w:rPr>
                <w:kern w:val="0"/>
                <w:szCs w:val="21"/>
              </w:rPr>
              <w:t>22</w:t>
            </w:r>
            <w:r w:rsidR="00AE5CDD">
              <w:rPr>
                <w:kern w:val="0"/>
                <w:szCs w:val="21"/>
              </w:rPr>
              <w:t>42</w:t>
            </w:r>
            <w:r w:rsidR="00AE5CDD">
              <w:rPr>
                <w:rFonts w:hint="eastAsia"/>
                <w:kern w:val="0"/>
                <w:szCs w:val="21"/>
              </w:rPr>
              <w:t>%</w:t>
            </w:r>
          </w:p>
          <w:p w14:paraId="5AD17A28" w14:textId="78AE94D6" w:rsidR="001B59D6" w:rsidRPr="00E161B7" w:rsidRDefault="00C978E6" w:rsidP="00E45626">
            <w:pPr>
              <w:autoSpaceDE w:val="0"/>
              <w:autoSpaceDN w:val="0"/>
              <w:adjustRightInd w:val="0"/>
              <w:spacing w:line="360" w:lineRule="auto"/>
              <w:ind w:firstLineChars="400" w:firstLine="840"/>
              <w:rPr>
                <w:kern w:val="0"/>
                <w:szCs w:val="21"/>
              </w:rPr>
            </w:pPr>
            <w:r w:rsidRPr="00E161B7">
              <w:rPr>
                <w:szCs w:val="21"/>
              </w:rPr>
              <w:t>测量过程</w:t>
            </w:r>
            <w:r w:rsidRPr="00E161B7">
              <w:rPr>
                <w:kern w:val="0"/>
                <w:szCs w:val="21"/>
              </w:rPr>
              <w:t>扩展不确定度为</w:t>
            </w:r>
            <w:r w:rsidRPr="00E161B7">
              <w:rPr>
                <w:i/>
                <w:kern w:val="0"/>
                <w:szCs w:val="21"/>
              </w:rPr>
              <w:t>U</w:t>
            </w:r>
            <w:r w:rsidRPr="00E161B7">
              <w:rPr>
                <w:kern w:val="0"/>
                <w:szCs w:val="21"/>
              </w:rPr>
              <w:t>=</w:t>
            </w:r>
            <w:r w:rsidR="00AE5CDD">
              <w:rPr>
                <w:szCs w:val="21"/>
              </w:rPr>
              <w:t>0.2</w:t>
            </w:r>
            <w:r w:rsidR="00AE5CDD">
              <w:rPr>
                <w:rFonts w:hint="eastAsia"/>
                <w:szCs w:val="21"/>
              </w:rPr>
              <w:t>%</w:t>
            </w:r>
            <w:r w:rsidRPr="00E161B7">
              <w:rPr>
                <w:kern w:val="0"/>
                <w:szCs w:val="21"/>
              </w:rPr>
              <w:t>，</w:t>
            </w:r>
            <w:r w:rsidRPr="00E161B7">
              <w:rPr>
                <w:i/>
                <w:kern w:val="0"/>
                <w:szCs w:val="21"/>
              </w:rPr>
              <w:t>k</w:t>
            </w:r>
            <w:r w:rsidRPr="00E161B7">
              <w:rPr>
                <w:kern w:val="0"/>
                <w:szCs w:val="21"/>
              </w:rPr>
              <w:t>=2</w:t>
            </w:r>
          </w:p>
          <w:p w14:paraId="31484067" w14:textId="0529649E" w:rsidR="001B59D6" w:rsidRDefault="00C978E6" w:rsidP="00E4562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E161B7">
              <w:rPr>
                <w:kern w:val="0"/>
                <w:szCs w:val="21"/>
              </w:rPr>
              <w:t>En</w:t>
            </w:r>
            <w:proofErr w:type="spellEnd"/>
            <w:r w:rsidRPr="00E161B7">
              <w:rPr>
                <w:kern w:val="0"/>
                <w:szCs w:val="21"/>
              </w:rPr>
              <w:t>=</w:t>
            </w:r>
            <w:r w:rsidRPr="00E161B7">
              <w:rPr>
                <w:kern w:val="0"/>
                <w:position w:val="-38"/>
                <w:szCs w:val="21"/>
              </w:rPr>
              <w:object w:dxaOrig="2381" w:dyaOrig="820" w14:anchorId="2AEC0D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05pt;height:41pt" o:ole="">
                  <v:imagedata r:id="rId7" o:title=""/>
                </v:shape>
                <o:OLEObject Type="Embed" ProgID="Equation.3" ShapeID="_x0000_i1025" DrawAspect="Content" ObjectID="_1713342740" r:id="rId8"/>
              </w:object>
            </w:r>
            <w:r w:rsidRPr="00E161B7">
              <w:rPr>
                <w:kern w:val="0"/>
                <w:szCs w:val="21"/>
              </w:rPr>
              <w:t>0.</w:t>
            </w:r>
            <w:r w:rsidR="00082D7F">
              <w:rPr>
                <w:kern w:val="0"/>
                <w:szCs w:val="21"/>
              </w:rPr>
              <w:t>38</w:t>
            </w:r>
            <w:r w:rsidRPr="00E161B7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 xml:space="preserve">   </w:t>
            </w:r>
          </w:p>
          <w:p w14:paraId="2005B0FB" w14:textId="77777777" w:rsidR="003B2F7A" w:rsidRPr="00271FC4" w:rsidRDefault="003B2F7A" w:rsidP="00E45626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</w:p>
          <w:p w14:paraId="3BDB6A2A" w14:textId="1BA41681" w:rsidR="001B59D6" w:rsidRPr="00276A1A" w:rsidRDefault="00C978E6" w:rsidP="00E456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1FC4">
              <w:rPr>
                <w:kern w:val="0"/>
                <w:szCs w:val="21"/>
              </w:rPr>
              <w:t>当</w:t>
            </w:r>
            <w:r w:rsidRPr="00271FC4">
              <w:rPr>
                <w:kern w:val="0"/>
                <w:szCs w:val="21"/>
              </w:rPr>
              <w:t>En≤1</w:t>
            </w:r>
            <w:r w:rsidRPr="00271FC4">
              <w:rPr>
                <w:kern w:val="0"/>
                <w:szCs w:val="21"/>
              </w:rPr>
              <w:t>时，测量过程有效，此</w:t>
            </w:r>
            <w:proofErr w:type="spellStart"/>
            <w:r w:rsidRPr="00271FC4">
              <w:rPr>
                <w:kern w:val="0"/>
                <w:szCs w:val="21"/>
              </w:rPr>
              <w:t>En</w:t>
            </w:r>
            <w:proofErr w:type="spellEnd"/>
            <w:r w:rsidRPr="00271FC4">
              <w:rPr>
                <w:kern w:val="0"/>
                <w:szCs w:val="21"/>
              </w:rPr>
              <w:t>=0.</w:t>
            </w:r>
            <w:r w:rsidR="00082D7F">
              <w:rPr>
                <w:kern w:val="0"/>
                <w:szCs w:val="21"/>
              </w:rPr>
              <w:t>38</w:t>
            </w:r>
            <w:r w:rsidRPr="00271FC4">
              <w:rPr>
                <w:kern w:val="0"/>
                <w:szCs w:val="21"/>
              </w:rPr>
              <w:t>&lt;1</w:t>
            </w:r>
            <w:r w:rsidRPr="00271FC4">
              <w:rPr>
                <w:kern w:val="0"/>
                <w:szCs w:val="21"/>
              </w:rPr>
              <w:t>，此测量过程有效。</w:t>
            </w:r>
          </w:p>
          <w:p w14:paraId="6B849051" w14:textId="77777777" w:rsidR="001B59D6" w:rsidRDefault="001B59D6" w:rsidP="00E45626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57A16311" w14:textId="77777777" w:rsidR="00863E1E" w:rsidRPr="00276A1A" w:rsidRDefault="00863E1E">
            <w:pPr>
              <w:ind w:firstLineChars="300" w:firstLine="630"/>
              <w:rPr>
                <w:kern w:val="0"/>
                <w:szCs w:val="21"/>
              </w:rPr>
            </w:pPr>
          </w:p>
          <w:p w14:paraId="656275E4" w14:textId="547E48E2" w:rsidR="001B59D6" w:rsidRPr="00276A1A" w:rsidRDefault="00C978E6" w:rsidP="006E00A1">
            <w:pPr>
              <w:ind w:firstLineChars="300" w:firstLine="63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确认人员：</w:t>
            </w:r>
            <w:r w:rsidR="00E45626">
              <w:rPr>
                <w:rFonts w:hint="eastAsia"/>
                <w:kern w:val="0"/>
                <w:szCs w:val="21"/>
              </w:rPr>
              <w:t xml:space="preserve"> </w:t>
            </w:r>
            <w:r w:rsidR="00082D7F">
              <w:rPr>
                <w:rFonts w:hint="eastAsia"/>
                <w:kern w:val="0"/>
                <w:szCs w:val="21"/>
              </w:rPr>
              <w:t>钟林彪</w:t>
            </w:r>
            <w:r w:rsidR="001C1055" w:rsidRPr="00276A1A">
              <w:rPr>
                <w:kern w:val="0"/>
                <w:szCs w:val="21"/>
              </w:rPr>
              <w:t xml:space="preserve">   </w:t>
            </w:r>
            <w:r w:rsidR="006E00A1" w:rsidRPr="00276A1A">
              <w:rPr>
                <w:kern w:val="0"/>
                <w:szCs w:val="21"/>
              </w:rPr>
              <w:t xml:space="preserve">                 </w:t>
            </w:r>
            <w:r w:rsidR="001C1055" w:rsidRPr="00276A1A">
              <w:rPr>
                <w:kern w:val="0"/>
                <w:szCs w:val="21"/>
              </w:rPr>
              <w:t xml:space="preserve">     </w:t>
            </w:r>
            <w:r w:rsidRPr="00276A1A">
              <w:rPr>
                <w:kern w:val="0"/>
                <w:szCs w:val="21"/>
              </w:rPr>
              <w:t>日期：</w:t>
            </w:r>
            <w:r w:rsidRPr="00276A1A">
              <w:rPr>
                <w:kern w:val="0"/>
                <w:szCs w:val="21"/>
              </w:rPr>
              <w:t>202</w:t>
            </w:r>
            <w:r w:rsidR="00E45626">
              <w:rPr>
                <w:kern w:val="0"/>
                <w:szCs w:val="21"/>
              </w:rPr>
              <w:t>2</w:t>
            </w:r>
            <w:r w:rsidRPr="00276A1A">
              <w:rPr>
                <w:kern w:val="0"/>
                <w:szCs w:val="21"/>
              </w:rPr>
              <w:t>年</w:t>
            </w:r>
            <w:r w:rsidR="00082D7F">
              <w:rPr>
                <w:kern w:val="0"/>
                <w:szCs w:val="21"/>
              </w:rPr>
              <w:t>5</w:t>
            </w:r>
            <w:r w:rsidRPr="00276A1A">
              <w:rPr>
                <w:kern w:val="0"/>
                <w:szCs w:val="21"/>
              </w:rPr>
              <w:t>月</w:t>
            </w:r>
            <w:r w:rsidR="00082D7F">
              <w:rPr>
                <w:kern w:val="0"/>
                <w:szCs w:val="21"/>
              </w:rPr>
              <w:t>8</w:t>
            </w:r>
            <w:r w:rsidRPr="00276A1A">
              <w:rPr>
                <w:kern w:val="0"/>
                <w:szCs w:val="21"/>
              </w:rPr>
              <w:t>日</w:t>
            </w:r>
          </w:p>
        </w:tc>
      </w:tr>
      <w:tr w:rsidR="001B59D6" w:rsidRPr="00276A1A" w14:paraId="14262979" w14:textId="77777777" w:rsidTr="00E45626">
        <w:tc>
          <w:tcPr>
            <w:tcW w:w="9149" w:type="dxa"/>
            <w:gridSpan w:val="8"/>
          </w:tcPr>
          <w:p w14:paraId="0C08DCB8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变更记录</w:t>
            </w:r>
            <w:r w:rsidRPr="00276A1A">
              <w:rPr>
                <w:kern w:val="0"/>
                <w:szCs w:val="21"/>
              </w:rPr>
              <w:t>:</w:t>
            </w:r>
          </w:p>
          <w:p w14:paraId="4B082FFF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76A1A" w14:paraId="1A40A8D2" w14:textId="77777777" w:rsidTr="00E45626">
        <w:tc>
          <w:tcPr>
            <w:tcW w:w="1124" w:type="dxa"/>
          </w:tcPr>
          <w:p w14:paraId="1711C6A6" w14:textId="77777777" w:rsidR="001B59D6" w:rsidRPr="00276A1A" w:rsidRDefault="00C978E6">
            <w:pPr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1FFE90EB" w14:textId="77777777" w:rsidR="001B59D6" w:rsidRPr="00276A1A" w:rsidRDefault="00C978E6">
            <w:pPr>
              <w:jc w:val="center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变更内容</w:t>
            </w:r>
          </w:p>
        </w:tc>
        <w:tc>
          <w:tcPr>
            <w:tcW w:w="2432" w:type="dxa"/>
            <w:gridSpan w:val="2"/>
          </w:tcPr>
          <w:p w14:paraId="040A4D35" w14:textId="77777777" w:rsidR="001B59D6" w:rsidRPr="00276A1A" w:rsidRDefault="00C978E6">
            <w:pPr>
              <w:ind w:firstLineChars="150" w:firstLine="315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批准人</w:t>
            </w:r>
          </w:p>
        </w:tc>
      </w:tr>
      <w:tr w:rsidR="001B59D6" w:rsidRPr="00276A1A" w14:paraId="0067D3FB" w14:textId="77777777" w:rsidTr="00E45626">
        <w:tc>
          <w:tcPr>
            <w:tcW w:w="1124" w:type="dxa"/>
          </w:tcPr>
          <w:p w14:paraId="3D994D77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3D3DAB84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  <w:tc>
          <w:tcPr>
            <w:tcW w:w="2432" w:type="dxa"/>
            <w:gridSpan w:val="2"/>
          </w:tcPr>
          <w:p w14:paraId="01E9C644" w14:textId="77777777" w:rsidR="001B59D6" w:rsidRPr="00276A1A" w:rsidRDefault="001B59D6">
            <w:pPr>
              <w:rPr>
                <w:kern w:val="0"/>
                <w:szCs w:val="21"/>
              </w:rPr>
            </w:pPr>
          </w:p>
        </w:tc>
      </w:tr>
    </w:tbl>
    <w:p w14:paraId="2A3BFD48" w14:textId="77777777" w:rsidR="001B59D6" w:rsidRPr="00276A1A" w:rsidRDefault="001B59D6">
      <w:pPr>
        <w:rPr>
          <w:szCs w:val="21"/>
        </w:rPr>
      </w:pPr>
    </w:p>
    <w:sectPr w:rsidR="001B59D6" w:rsidRPr="00276A1A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1FCF" w14:textId="77777777" w:rsidR="007823C5" w:rsidRDefault="007823C5" w:rsidP="00CE44F5">
      <w:r>
        <w:separator/>
      </w:r>
    </w:p>
  </w:endnote>
  <w:endnote w:type="continuationSeparator" w:id="0">
    <w:p w14:paraId="19BFDF18" w14:textId="77777777" w:rsidR="007823C5" w:rsidRDefault="007823C5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176E" w14:textId="77777777" w:rsidR="007823C5" w:rsidRDefault="007823C5" w:rsidP="00CE44F5">
      <w:r>
        <w:separator/>
      </w:r>
    </w:p>
  </w:footnote>
  <w:footnote w:type="continuationSeparator" w:id="0">
    <w:p w14:paraId="3D3DE1E3" w14:textId="77777777" w:rsidR="007823C5" w:rsidRDefault="007823C5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508A"/>
    <w:rsid w:val="00017121"/>
    <w:rsid w:val="00017D4B"/>
    <w:rsid w:val="0002545E"/>
    <w:rsid w:val="0003097F"/>
    <w:rsid w:val="00033738"/>
    <w:rsid w:val="00037023"/>
    <w:rsid w:val="00041E59"/>
    <w:rsid w:val="000743CB"/>
    <w:rsid w:val="00080499"/>
    <w:rsid w:val="00082D7F"/>
    <w:rsid w:val="00085035"/>
    <w:rsid w:val="000A31E5"/>
    <w:rsid w:val="000A4413"/>
    <w:rsid w:val="000C3A96"/>
    <w:rsid w:val="000D1C5D"/>
    <w:rsid w:val="000D465F"/>
    <w:rsid w:val="00101AD0"/>
    <w:rsid w:val="00115477"/>
    <w:rsid w:val="00121984"/>
    <w:rsid w:val="00121DB8"/>
    <w:rsid w:val="00144C09"/>
    <w:rsid w:val="00147179"/>
    <w:rsid w:val="001543DB"/>
    <w:rsid w:val="00155A51"/>
    <w:rsid w:val="00155CCF"/>
    <w:rsid w:val="0019548E"/>
    <w:rsid w:val="001B59D6"/>
    <w:rsid w:val="001C1055"/>
    <w:rsid w:val="001C3623"/>
    <w:rsid w:val="001C476E"/>
    <w:rsid w:val="001C5B6F"/>
    <w:rsid w:val="001C70CC"/>
    <w:rsid w:val="001F41EC"/>
    <w:rsid w:val="001F7164"/>
    <w:rsid w:val="00206F00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8679F"/>
    <w:rsid w:val="00290D30"/>
    <w:rsid w:val="002A0938"/>
    <w:rsid w:val="002B746D"/>
    <w:rsid w:val="002C1369"/>
    <w:rsid w:val="002E264E"/>
    <w:rsid w:val="002E7BC8"/>
    <w:rsid w:val="00306353"/>
    <w:rsid w:val="003128D7"/>
    <w:rsid w:val="00327686"/>
    <w:rsid w:val="00344C63"/>
    <w:rsid w:val="00357E0B"/>
    <w:rsid w:val="003671AF"/>
    <w:rsid w:val="003752B0"/>
    <w:rsid w:val="0038590B"/>
    <w:rsid w:val="003A333F"/>
    <w:rsid w:val="003B2F7A"/>
    <w:rsid w:val="003C3F72"/>
    <w:rsid w:val="003C5179"/>
    <w:rsid w:val="003D394F"/>
    <w:rsid w:val="003D4FDB"/>
    <w:rsid w:val="003E3E94"/>
    <w:rsid w:val="003F7383"/>
    <w:rsid w:val="00416CD2"/>
    <w:rsid w:val="004464DE"/>
    <w:rsid w:val="004534C3"/>
    <w:rsid w:val="004642C5"/>
    <w:rsid w:val="00473AA7"/>
    <w:rsid w:val="004A39AE"/>
    <w:rsid w:val="004B7AC0"/>
    <w:rsid w:val="004C0D4D"/>
    <w:rsid w:val="004C2073"/>
    <w:rsid w:val="004C5496"/>
    <w:rsid w:val="004C697D"/>
    <w:rsid w:val="004D75C2"/>
    <w:rsid w:val="004E37C1"/>
    <w:rsid w:val="004E3DE6"/>
    <w:rsid w:val="004F053F"/>
    <w:rsid w:val="005009BE"/>
    <w:rsid w:val="00516F19"/>
    <w:rsid w:val="0052329F"/>
    <w:rsid w:val="005355D2"/>
    <w:rsid w:val="00543615"/>
    <w:rsid w:val="005517C1"/>
    <w:rsid w:val="00553385"/>
    <w:rsid w:val="00562968"/>
    <w:rsid w:val="00593BF4"/>
    <w:rsid w:val="005B1D01"/>
    <w:rsid w:val="005B2106"/>
    <w:rsid w:val="005B5E8F"/>
    <w:rsid w:val="005C0ED0"/>
    <w:rsid w:val="005C3B38"/>
    <w:rsid w:val="005E5150"/>
    <w:rsid w:val="005F2E7A"/>
    <w:rsid w:val="005F61B3"/>
    <w:rsid w:val="00613EE1"/>
    <w:rsid w:val="006148B2"/>
    <w:rsid w:val="00615167"/>
    <w:rsid w:val="00635A76"/>
    <w:rsid w:val="00673F8C"/>
    <w:rsid w:val="006779FD"/>
    <w:rsid w:val="0068180D"/>
    <w:rsid w:val="00683278"/>
    <w:rsid w:val="006864FD"/>
    <w:rsid w:val="006B4C2F"/>
    <w:rsid w:val="006C46E7"/>
    <w:rsid w:val="006D2339"/>
    <w:rsid w:val="006E00A1"/>
    <w:rsid w:val="00704686"/>
    <w:rsid w:val="00706D7B"/>
    <w:rsid w:val="00712B77"/>
    <w:rsid w:val="0072234F"/>
    <w:rsid w:val="00751697"/>
    <w:rsid w:val="007823C5"/>
    <w:rsid w:val="00785541"/>
    <w:rsid w:val="007946C7"/>
    <w:rsid w:val="007C3D73"/>
    <w:rsid w:val="007F41BC"/>
    <w:rsid w:val="00805B91"/>
    <w:rsid w:val="0083259B"/>
    <w:rsid w:val="00855FF6"/>
    <w:rsid w:val="00860C7C"/>
    <w:rsid w:val="00860E20"/>
    <w:rsid w:val="00863E1E"/>
    <w:rsid w:val="00874EB7"/>
    <w:rsid w:val="008A0DD7"/>
    <w:rsid w:val="008A76FE"/>
    <w:rsid w:val="008D7842"/>
    <w:rsid w:val="008F75B0"/>
    <w:rsid w:val="00916ED4"/>
    <w:rsid w:val="00936425"/>
    <w:rsid w:val="00941DE6"/>
    <w:rsid w:val="00952515"/>
    <w:rsid w:val="009526C7"/>
    <w:rsid w:val="00974AA5"/>
    <w:rsid w:val="00990523"/>
    <w:rsid w:val="009F2BE6"/>
    <w:rsid w:val="009F4E1A"/>
    <w:rsid w:val="009F7572"/>
    <w:rsid w:val="00A04902"/>
    <w:rsid w:val="00A057C6"/>
    <w:rsid w:val="00A069FA"/>
    <w:rsid w:val="00A12CEE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5CDD"/>
    <w:rsid w:val="00AE6CE2"/>
    <w:rsid w:val="00B27B2E"/>
    <w:rsid w:val="00B3676E"/>
    <w:rsid w:val="00B86F89"/>
    <w:rsid w:val="00BA212C"/>
    <w:rsid w:val="00BA4A9B"/>
    <w:rsid w:val="00BA5B38"/>
    <w:rsid w:val="00BB4677"/>
    <w:rsid w:val="00BC34DE"/>
    <w:rsid w:val="00BD089B"/>
    <w:rsid w:val="00BD30CD"/>
    <w:rsid w:val="00BD68CC"/>
    <w:rsid w:val="00BF73F1"/>
    <w:rsid w:val="00BF7D97"/>
    <w:rsid w:val="00C23084"/>
    <w:rsid w:val="00C31298"/>
    <w:rsid w:val="00C31A69"/>
    <w:rsid w:val="00C45DE0"/>
    <w:rsid w:val="00C465AD"/>
    <w:rsid w:val="00C5451A"/>
    <w:rsid w:val="00C56103"/>
    <w:rsid w:val="00C62391"/>
    <w:rsid w:val="00C86278"/>
    <w:rsid w:val="00C92023"/>
    <w:rsid w:val="00C978E6"/>
    <w:rsid w:val="00CD1C1E"/>
    <w:rsid w:val="00CD3000"/>
    <w:rsid w:val="00CE44F5"/>
    <w:rsid w:val="00CE509F"/>
    <w:rsid w:val="00D159B0"/>
    <w:rsid w:val="00D23934"/>
    <w:rsid w:val="00D33312"/>
    <w:rsid w:val="00D55223"/>
    <w:rsid w:val="00D6253A"/>
    <w:rsid w:val="00D63DBD"/>
    <w:rsid w:val="00D64B35"/>
    <w:rsid w:val="00D66C9B"/>
    <w:rsid w:val="00D91A34"/>
    <w:rsid w:val="00DA0417"/>
    <w:rsid w:val="00DA1B4F"/>
    <w:rsid w:val="00DA227A"/>
    <w:rsid w:val="00DB09F6"/>
    <w:rsid w:val="00DE0B46"/>
    <w:rsid w:val="00DF20A8"/>
    <w:rsid w:val="00E161B7"/>
    <w:rsid w:val="00E174D8"/>
    <w:rsid w:val="00E36656"/>
    <w:rsid w:val="00E45626"/>
    <w:rsid w:val="00E46334"/>
    <w:rsid w:val="00E60A4E"/>
    <w:rsid w:val="00E64E78"/>
    <w:rsid w:val="00E75092"/>
    <w:rsid w:val="00E90CF8"/>
    <w:rsid w:val="00E926ED"/>
    <w:rsid w:val="00E93EA2"/>
    <w:rsid w:val="00EA6C38"/>
    <w:rsid w:val="00EA755A"/>
    <w:rsid w:val="00EB50A8"/>
    <w:rsid w:val="00EC1826"/>
    <w:rsid w:val="00EF209B"/>
    <w:rsid w:val="00EF3D46"/>
    <w:rsid w:val="00EF6280"/>
    <w:rsid w:val="00F1790A"/>
    <w:rsid w:val="00F21594"/>
    <w:rsid w:val="00F2677F"/>
    <w:rsid w:val="00F400BF"/>
    <w:rsid w:val="00F46ABB"/>
    <w:rsid w:val="00F55BE4"/>
    <w:rsid w:val="00F56595"/>
    <w:rsid w:val="00F7042C"/>
    <w:rsid w:val="00F77A09"/>
    <w:rsid w:val="00F82D9A"/>
    <w:rsid w:val="00FD23AC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F37DA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074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86</Words>
  <Characters>495</Characters>
  <Application>Microsoft Office Word</Application>
  <DocSecurity>0</DocSecurity>
  <Lines>4</Lines>
  <Paragraphs>1</Paragraphs>
  <ScaleCrop>false</ScaleCrop>
  <Company>MS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155</cp:revision>
  <cp:lastPrinted>2019-11-26T08:36:00Z</cp:lastPrinted>
  <dcterms:created xsi:type="dcterms:W3CDTF">2015-12-09T07:02:00Z</dcterms:created>
  <dcterms:modified xsi:type="dcterms:W3CDTF">2022-05-06T03:43:00Z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