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西斯特控制设备（天津）有限公司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0505-2022-EO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