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0439-2022-Q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合肥睿卡信息科技有限公司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张磊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913401000624731028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□带标□不带标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  <w:bookmarkStart w:id="19" w:name="_GoBack"/>
            <w:bookmarkEnd w:id="19"/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9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3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4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合肥睿卡信息科技有限公司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纳米银基复合材料电刷/触点的研发及销售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安徽省合肥市蜀山区黄山路446号</w:t>
            </w:r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eastAsia="zh-CN"/>
              </w:rPr>
              <w:t>合肥市高新区金桂路18号宏圆机械工业园</w:t>
            </w:r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57B53D0A"/>
    <w:rsid w:val="6C9C3727"/>
    <w:rsid w:val="7A8F27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 Indent"/>
    <w:basedOn w:val="1"/>
    <w:link w:val="9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缩进 Char"/>
    <w:basedOn w:val="8"/>
    <w:link w:val="3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apple-converted-space"/>
    <w:basedOn w:val="8"/>
    <w:qFormat/>
    <w:uiPriority w:val="0"/>
  </w:style>
  <w:style w:type="paragraph" w:customStyle="1" w:styleId="14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5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6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8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468</Words>
  <Characters>760</Characters>
  <Lines>18</Lines>
  <Paragraphs>5</Paragraphs>
  <TotalTime>10</TotalTime>
  <ScaleCrop>false</ScaleCrop>
  <LinksUpToDate>false</LinksUpToDate>
  <CharactersWithSpaces>899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春华秋实</cp:lastModifiedBy>
  <cp:lastPrinted>2019-05-13T03:13:00Z</cp:lastPrinted>
  <dcterms:modified xsi:type="dcterms:W3CDTF">2022-05-11T02:02:13Z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2052-11.1.0.11636</vt:lpwstr>
  </property>
</Properties>
</file>