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孔祥春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唐山中陶卫浴制造有限公司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ascii="宋体" w:hAnsi="宋体" w:cs="宋体"/>
                <w:sz w:val="24"/>
              </w:rPr>
              <w:t>日 上午至2022年05月1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bookmarkStart w:id="13" w:name="_GoBack"/>
            <w:bookmarkEnd w:id="13"/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2022.5.10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034B0C"/>
    <w:rsid w:val="5A0744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2022-05-10T11:39:56Z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