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B5" w:rsidRDefault="009808A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42"/>
        <w:gridCol w:w="10322"/>
        <w:gridCol w:w="185"/>
        <w:gridCol w:w="1400"/>
        <w:gridCol w:w="185"/>
      </w:tblGrid>
      <w:tr w:rsidR="00E70FB5" w:rsidRPr="005852D5" w:rsidTr="00DE1A8F">
        <w:trPr>
          <w:gridAfter w:val="1"/>
          <w:wAfter w:w="185" w:type="dxa"/>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spacing w:before="120"/>
              <w:jc w:val="cente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过程与活动、</w:t>
            </w:r>
          </w:p>
          <w:p w:rsidR="00E70FB5" w:rsidRPr="005852D5" w:rsidRDefault="009808A6">
            <w:pPr>
              <w:jc w:val="cente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抽样计划</w:t>
            </w:r>
          </w:p>
        </w:tc>
        <w:tc>
          <w:tcPr>
            <w:tcW w:w="642"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涉及</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条款</w:t>
            </w: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受审核部门：厦门市正瀛商贸有限公司        陪同人员：陈林</w:t>
            </w:r>
          </w:p>
        </w:tc>
        <w:tc>
          <w:tcPr>
            <w:tcW w:w="1585" w:type="dxa"/>
            <w:gridSpan w:val="2"/>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判定</w:t>
            </w:r>
          </w:p>
        </w:tc>
      </w:tr>
      <w:tr w:rsidR="00E70FB5" w:rsidRPr="005852D5" w:rsidTr="00DE1A8F">
        <w:trPr>
          <w:gridAfter w:val="1"/>
          <w:wAfter w:w="185" w:type="dxa"/>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E70FB5">
            <w:pPr>
              <w:rPr>
                <w:rFonts w:asciiTheme="minorEastAsia" w:eastAsiaTheme="minorEastAsia" w:hAnsiTheme="minorEastAsia"/>
                <w:color w:val="000000"/>
                <w:szCs w:val="21"/>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spacing w:before="120"/>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审核员：</w:t>
            </w:r>
            <w:r w:rsidRPr="005852D5">
              <w:rPr>
                <w:rFonts w:asciiTheme="minorEastAsia" w:eastAsiaTheme="minorEastAsia" w:hAnsiTheme="minorEastAsia"/>
                <w:color w:val="000000"/>
                <w:szCs w:val="21"/>
              </w:rPr>
              <w:t>邝柏臣</w:t>
            </w:r>
            <w:r w:rsidRPr="005852D5">
              <w:rPr>
                <w:rFonts w:asciiTheme="minorEastAsia" w:eastAsiaTheme="minorEastAsia" w:hAnsiTheme="minorEastAsia" w:hint="eastAsia"/>
                <w:color w:val="000000"/>
                <w:szCs w:val="21"/>
              </w:rPr>
              <w:t>、陈丽丹                审核时间：2022-05-13</w:t>
            </w:r>
            <w:r w:rsidR="00F063A7">
              <w:rPr>
                <w:rFonts w:asciiTheme="minorEastAsia" w:eastAsiaTheme="minorEastAsia" w:hAnsiTheme="minorEastAsia" w:hint="eastAsia"/>
                <w:color w:val="000000"/>
                <w:szCs w:val="21"/>
              </w:rPr>
              <w:t>上</w:t>
            </w:r>
            <w:r w:rsidR="00F063A7">
              <w:rPr>
                <w:rFonts w:asciiTheme="minorEastAsia" w:eastAsiaTheme="minorEastAsia" w:hAnsiTheme="minorEastAsia"/>
                <w:color w:val="000000"/>
                <w:szCs w:val="21"/>
              </w:rPr>
              <w:t>午</w:t>
            </w:r>
            <w:r w:rsidRPr="005852D5">
              <w:rPr>
                <w:rFonts w:asciiTheme="minorEastAsia" w:eastAsiaTheme="minorEastAsia" w:hAnsiTheme="minorEastAsia" w:hint="eastAsia"/>
                <w:color w:val="000000"/>
                <w:szCs w:val="21"/>
              </w:rPr>
              <w:t>（远程）</w:t>
            </w:r>
          </w:p>
        </w:tc>
        <w:tc>
          <w:tcPr>
            <w:tcW w:w="1585" w:type="dxa"/>
            <w:gridSpan w:val="2"/>
            <w:vMerge/>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r>
      <w:tr w:rsidR="00E70FB5" w:rsidRPr="005852D5" w:rsidTr="00DE1A8F">
        <w:trPr>
          <w:gridAfter w:val="1"/>
          <w:wAfter w:w="185" w:type="dxa"/>
          <w:trHeight w:val="64"/>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E70FB5">
            <w:pPr>
              <w:rPr>
                <w:rFonts w:asciiTheme="minorEastAsia" w:eastAsiaTheme="minorEastAsia" w:hAnsiTheme="minorEastAsia"/>
                <w:color w:val="000000"/>
                <w:szCs w:val="21"/>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审核条款：略</w:t>
            </w:r>
          </w:p>
        </w:tc>
        <w:tc>
          <w:tcPr>
            <w:tcW w:w="1585" w:type="dxa"/>
            <w:gridSpan w:val="2"/>
            <w:vMerge/>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r>
      <w:tr w:rsidR="00E70FB5" w:rsidRPr="005852D5" w:rsidTr="00DE1A8F">
        <w:trPr>
          <w:gridAfter w:val="1"/>
          <w:wAfter w:w="185" w:type="dxa"/>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shd w:val="pct10" w:color="auto" w:fill="FFFFFF"/>
              </w:rPr>
            </w:pPr>
            <w:r w:rsidRPr="005852D5">
              <w:rPr>
                <w:rFonts w:asciiTheme="minorEastAsia" w:eastAsiaTheme="minorEastAsia" w:hAnsiTheme="minorEastAsia" w:hint="eastAsia"/>
                <w:color w:val="000000"/>
                <w:szCs w:val="21"/>
                <w:shd w:val="pct10" w:color="auto" w:fill="FFFFFF"/>
              </w:rPr>
              <w:t>合同基本信息确认</w:t>
            </w:r>
            <w:r w:rsidRPr="005852D5">
              <w:rPr>
                <w:rFonts w:asciiTheme="minorEastAsia" w:eastAsiaTheme="minorEastAsia" w:hAnsiTheme="minorEastAsia"/>
                <w:color w:val="000000"/>
                <w:szCs w:val="21"/>
                <w:shd w:val="pct10" w:color="auto" w:fill="FFFFFF"/>
              </w:rPr>
              <w:t>:</w:t>
            </w:r>
          </w:p>
          <w:p w:rsidR="00E70FB5" w:rsidRPr="005852D5" w:rsidRDefault="009808A6">
            <w:pPr>
              <w:rPr>
                <w:rFonts w:asciiTheme="minorEastAsia" w:eastAsiaTheme="minorEastAsia" w:hAnsiTheme="minorEastAsia" w:hint="eastAsia"/>
                <w:color w:val="000000"/>
                <w:szCs w:val="21"/>
              </w:rPr>
            </w:pPr>
            <w:r w:rsidRPr="005852D5">
              <w:rPr>
                <w:rFonts w:asciiTheme="minorEastAsia" w:eastAsiaTheme="minorEastAsia" w:hAnsiTheme="minorEastAsia" w:hint="eastAsia"/>
                <w:color w:val="000000"/>
                <w:szCs w:val="21"/>
              </w:rPr>
              <w:t>核对资质证书（营业执照、生产（安全）许可证、行业许可证、3C证书等）</w:t>
            </w:r>
            <w:r w:rsidRPr="005852D5">
              <w:rPr>
                <w:rFonts w:asciiTheme="minorEastAsia" w:eastAsiaTheme="minorEastAsia" w:hAnsiTheme="minorEastAsia" w:hint="eastAsia"/>
                <w:b/>
                <w:bCs/>
                <w:color w:val="000000"/>
                <w:szCs w:val="21"/>
              </w:rPr>
              <w:t>原件</w:t>
            </w:r>
            <w:r w:rsidRPr="005852D5">
              <w:rPr>
                <w:rFonts w:asciiTheme="minorEastAsia" w:eastAsiaTheme="minorEastAsia" w:hAnsiTheme="minorEastAsia" w:hint="eastAsia"/>
                <w:color w:val="000000"/>
                <w:szCs w:val="21"/>
              </w:rPr>
              <w:t>和复印件</w:t>
            </w:r>
            <w:r w:rsidRPr="005852D5">
              <w:rPr>
                <w:rFonts w:asciiTheme="minorEastAsia" w:eastAsiaTheme="minorEastAsia" w:hAnsiTheme="minorEastAsia"/>
                <w:color w:val="000000"/>
                <w:szCs w:val="21"/>
              </w:rPr>
              <w:t>/</w:t>
            </w:r>
            <w:r w:rsidRPr="005852D5">
              <w:rPr>
                <w:rFonts w:asciiTheme="minorEastAsia" w:eastAsiaTheme="minorEastAsia" w:hAnsiTheme="minorEastAsia" w:hint="eastAsia"/>
                <w:color w:val="000000"/>
                <w:szCs w:val="21"/>
              </w:rPr>
              <w:t>扫描件的一致性</w:t>
            </w:r>
            <w:r w:rsidR="00DE1A8F">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spacing w:line="440" w:lineRule="exac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检查</w:t>
            </w:r>
            <w:r w:rsidRPr="005852D5">
              <w:rPr>
                <w:rFonts w:asciiTheme="minorEastAsia" w:eastAsiaTheme="minorEastAsia" w:hAnsiTheme="minorEastAsia" w:hint="eastAsia"/>
                <w:b/>
                <w:bCs/>
                <w:color w:val="000000"/>
                <w:szCs w:val="21"/>
              </w:rPr>
              <w:t>《营业执照》</w:t>
            </w:r>
            <w:r w:rsidRPr="005852D5">
              <w:rPr>
                <w:rFonts w:asciiTheme="minorEastAsia" w:eastAsiaTheme="minorEastAsia" w:hAnsiTheme="minorEastAsia" w:hint="eastAsia"/>
                <w:color w:val="000000"/>
                <w:szCs w:val="21"/>
              </w:rPr>
              <w:t xml:space="preserve">——：□正本 </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副本； </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t xml:space="preserve">□原件 </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复印件</w:t>
            </w:r>
          </w:p>
          <w:p w:rsidR="00E70FB5" w:rsidRPr="005852D5" w:rsidRDefault="009808A6">
            <w:pPr>
              <w:spacing w:line="440" w:lineRule="exact"/>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编号</w:t>
            </w:r>
            <w:r w:rsidRPr="005852D5">
              <w:rPr>
                <w:rFonts w:asciiTheme="minorEastAsia" w:eastAsiaTheme="minorEastAsia" w:hAnsiTheme="minorEastAsia" w:hint="eastAsia"/>
                <w:color w:val="000000"/>
                <w:szCs w:val="21"/>
                <w:u w:val="single"/>
              </w:rPr>
              <w:t xml:space="preserve">：91350206784196290E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 xml:space="preserve">； </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t>有效期：</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 xml:space="preserve">2006年06月30日至长期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w:t>
            </w:r>
          </w:p>
          <w:p w:rsidR="00E70FB5" w:rsidRPr="005852D5" w:rsidRDefault="009808A6">
            <w:pPr>
              <w:spacing w:line="440" w:lineRule="exac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经营范围的</w:t>
            </w:r>
            <w:r w:rsidRPr="005852D5">
              <w:rPr>
                <w:rFonts w:asciiTheme="minorEastAsia" w:eastAsiaTheme="minorEastAsia" w:hAnsiTheme="minorEastAsia" w:hint="eastAsia"/>
                <w:b/>
                <w:bCs/>
                <w:color w:val="000000"/>
                <w:szCs w:val="21"/>
              </w:rPr>
              <w:t>相关描述：</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预包装食品批发（含冷藏冷冻食品）</w:t>
            </w:r>
            <w:r w:rsidRPr="005852D5">
              <w:rPr>
                <w:rFonts w:asciiTheme="minorEastAsia" w:eastAsiaTheme="minorEastAsia" w:hAnsiTheme="minorEastAsia" w:hint="eastAsia"/>
                <w:color w:val="000000"/>
                <w:szCs w:val="21"/>
              </w:rPr>
              <w:t>；</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认证申请范围：</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szCs w:val="21"/>
                <w:u w:val="single"/>
              </w:rPr>
              <w:t>F：</w:t>
            </w:r>
            <w:r w:rsidRPr="005852D5">
              <w:rPr>
                <w:rFonts w:asciiTheme="minorEastAsia" w:eastAsiaTheme="minorEastAsia" w:hAnsiTheme="minorEastAsia" w:hint="eastAsia"/>
                <w:szCs w:val="21"/>
                <w:u w:val="single"/>
              </w:rPr>
              <w:t>位于福建省中国(福建)自由贸易试验区厦门片区高崎北路3153-2号厦门市正瀛商贸有限公司的预包装食品（含冷藏冷冻食品）销售。</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证件有效</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□证件失效</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范围合规</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□超出范围</w:t>
            </w:r>
          </w:p>
        </w:tc>
      </w:tr>
      <w:tr w:rsidR="00E70FB5" w:rsidRPr="005852D5" w:rsidTr="00DE1A8F">
        <w:trPr>
          <w:gridAfter w:val="1"/>
          <w:wAfter w:w="185" w:type="dxa"/>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shd w:val="pct10" w:color="auto" w:fill="FFFFFF"/>
              </w:rPr>
            </w:pPr>
            <w:r w:rsidRPr="005852D5">
              <w:rPr>
                <w:rFonts w:asciiTheme="minorEastAsia" w:eastAsiaTheme="minorEastAsia" w:hAnsiTheme="minorEastAsia" w:hint="eastAsia"/>
                <w:color w:val="000000"/>
                <w:szCs w:val="21"/>
              </w:rPr>
              <w:t>同上</w:t>
            </w:r>
            <w:r w:rsidR="00DE1A8F">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spacing w:line="440" w:lineRule="exac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xml:space="preserve">检查 </w:t>
            </w:r>
            <w:r w:rsidRPr="005852D5">
              <w:rPr>
                <w:rFonts w:asciiTheme="minorEastAsia" w:eastAsiaTheme="minorEastAsia" w:hAnsiTheme="minorEastAsia" w:hint="eastAsia"/>
                <w:szCs w:val="21"/>
                <w:u w:val="single"/>
              </w:rPr>
              <w:t xml:space="preserve">厦门市正瀛商贸有限公司 </w:t>
            </w:r>
            <w:r w:rsidRPr="005852D5">
              <w:rPr>
                <w:rFonts w:asciiTheme="minorEastAsia" w:eastAsiaTheme="minorEastAsia" w:hAnsiTheme="minorEastAsia" w:hint="eastAsia"/>
                <w:b/>
                <w:bCs/>
                <w:color w:val="000000"/>
                <w:szCs w:val="21"/>
              </w:rPr>
              <w:t>《食品经营许可证》</w:t>
            </w:r>
            <w:r w:rsidRPr="005852D5">
              <w:rPr>
                <w:rFonts w:asciiTheme="minorEastAsia" w:eastAsiaTheme="minorEastAsia" w:hAnsiTheme="minorEastAsia" w:hint="eastAsia"/>
                <w:color w:val="000000"/>
                <w:szCs w:val="21"/>
              </w:rPr>
              <w:t xml:space="preserve">——：□正本 </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副本； </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t xml:space="preserve">□原件 </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复印件</w:t>
            </w:r>
          </w:p>
          <w:p w:rsidR="00E70FB5" w:rsidRPr="005852D5" w:rsidRDefault="009808A6">
            <w:pPr>
              <w:spacing w:line="440" w:lineRule="exact"/>
              <w:ind w:firstLineChars="200" w:firstLine="420"/>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编号</w:t>
            </w:r>
            <w:r w:rsidRPr="005852D5">
              <w:rPr>
                <w:rFonts w:asciiTheme="minorEastAsia" w:eastAsiaTheme="minorEastAsia" w:hAnsiTheme="minorEastAsia" w:hint="eastAsia"/>
                <w:color w:val="000000"/>
                <w:szCs w:val="21"/>
                <w:u w:val="single"/>
              </w:rPr>
              <w:t>：</w:t>
            </w:r>
            <w:r w:rsidRPr="005852D5">
              <w:rPr>
                <w:rFonts w:asciiTheme="minorEastAsia" w:eastAsiaTheme="minorEastAsia" w:hAnsiTheme="minorEastAsia"/>
                <w:color w:val="000000"/>
                <w:szCs w:val="21"/>
                <w:u w:val="single"/>
              </w:rPr>
              <w:t>JY</w:t>
            </w:r>
            <w:r w:rsidRPr="005852D5">
              <w:rPr>
                <w:rFonts w:asciiTheme="minorEastAsia" w:eastAsiaTheme="minorEastAsia" w:hAnsiTheme="minorEastAsia" w:hint="eastAsia"/>
                <w:color w:val="000000"/>
                <w:szCs w:val="21"/>
                <w:u w:val="single"/>
              </w:rPr>
              <w:t>13502060338321</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 xml:space="preserve">； </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t>有效期：</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2024-</w:t>
            </w:r>
            <w:r w:rsidRPr="005852D5">
              <w:rPr>
                <w:rFonts w:asciiTheme="minorEastAsia" w:eastAsiaTheme="minorEastAsia" w:hAnsiTheme="minorEastAsia"/>
                <w:color w:val="000000"/>
                <w:szCs w:val="21"/>
                <w:u w:val="single"/>
              </w:rPr>
              <w:t>0</w:t>
            </w:r>
            <w:r w:rsidRPr="005852D5">
              <w:rPr>
                <w:rFonts w:asciiTheme="minorEastAsia" w:eastAsiaTheme="minorEastAsia" w:hAnsiTheme="minorEastAsia" w:hint="eastAsia"/>
                <w:color w:val="000000"/>
                <w:szCs w:val="21"/>
                <w:u w:val="single"/>
              </w:rPr>
              <w:t>7-11</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w:t>
            </w:r>
          </w:p>
          <w:p w:rsidR="00E70FB5" w:rsidRPr="005852D5" w:rsidRDefault="009808A6">
            <w:pPr>
              <w:spacing w:line="440" w:lineRule="exact"/>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经营范围的</w:t>
            </w:r>
            <w:r w:rsidRPr="005852D5">
              <w:rPr>
                <w:rFonts w:asciiTheme="minorEastAsia" w:eastAsiaTheme="minorEastAsia" w:hAnsiTheme="minorEastAsia" w:hint="eastAsia"/>
                <w:b/>
                <w:bCs/>
                <w:color w:val="000000"/>
                <w:szCs w:val="21"/>
              </w:rPr>
              <w:t>相关描述</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预</w:t>
            </w:r>
            <w:r w:rsidRPr="005852D5">
              <w:rPr>
                <w:rFonts w:asciiTheme="minorEastAsia" w:eastAsiaTheme="minorEastAsia" w:hAnsiTheme="minorEastAsia"/>
                <w:color w:val="000000"/>
                <w:szCs w:val="21"/>
                <w:u w:val="single"/>
              </w:rPr>
              <w:t>包装食品（含冷</w:t>
            </w:r>
            <w:r w:rsidRPr="005852D5">
              <w:rPr>
                <w:rFonts w:asciiTheme="minorEastAsia" w:eastAsiaTheme="minorEastAsia" w:hAnsiTheme="minorEastAsia" w:hint="eastAsia"/>
                <w:color w:val="000000"/>
                <w:szCs w:val="21"/>
                <w:u w:val="single"/>
              </w:rPr>
              <w:t>藏</w:t>
            </w:r>
            <w:r w:rsidRPr="005852D5">
              <w:rPr>
                <w:rFonts w:asciiTheme="minorEastAsia" w:eastAsiaTheme="minorEastAsia" w:hAnsiTheme="minorEastAsia"/>
                <w:color w:val="000000"/>
                <w:szCs w:val="21"/>
                <w:u w:val="single"/>
              </w:rPr>
              <w:t>冷冻食品）</w:t>
            </w:r>
            <w:r w:rsidRPr="005852D5">
              <w:rPr>
                <w:rFonts w:asciiTheme="minorEastAsia" w:eastAsiaTheme="minorEastAsia" w:hAnsiTheme="minorEastAsia" w:hint="eastAsia"/>
                <w:color w:val="000000"/>
                <w:szCs w:val="21"/>
                <w:u w:val="single"/>
              </w:rPr>
              <w:t>销售。</w:t>
            </w:r>
          </w:p>
          <w:p w:rsidR="00E70FB5" w:rsidRPr="005852D5" w:rsidRDefault="00E70FB5">
            <w:pPr>
              <w:pStyle w:val="2"/>
              <w:ind w:firstLine="460"/>
              <w:rPr>
                <w:rFonts w:asciiTheme="minorEastAsia" w:eastAsiaTheme="minorEastAsia" w:hAnsiTheme="minorEastAsia"/>
                <w:szCs w:val="21"/>
              </w:rPr>
            </w:pP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证件有效</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□证件失效</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范围合规</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□超出范围</w:t>
            </w:r>
          </w:p>
        </w:tc>
      </w:tr>
      <w:tr w:rsidR="00E70FB5" w:rsidRPr="005852D5" w:rsidTr="00DE1A8F">
        <w:trPr>
          <w:gridAfter w:val="1"/>
          <w:wAfter w:w="185" w:type="dxa"/>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shd w:val="pct10" w:color="auto" w:fill="FFFFFF"/>
              </w:rPr>
            </w:pPr>
            <w:r w:rsidRPr="005852D5">
              <w:rPr>
                <w:rFonts w:asciiTheme="minorEastAsia" w:eastAsiaTheme="minorEastAsia" w:hAnsiTheme="minorEastAsia" w:hint="eastAsia"/>
                <w:color w:val="000000"/>
                <w:szCs w:val="21"/>
              </w:rPr>
              <w:t>确定审核范围的合理性</w:t>
            </w:r>
            <w:r w:rsidR="00DE1A8F">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 xml:space="preserve">注册地址： </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szCs w:val="21"/>
                <w:u w:val="single"/>
              </w:rPr>
              <w:t>中国(福建)自由贸易试验区厦门片区高崎北路3153-2号</w:t>
            </w:r>
            <w:r w:rsidRPr="005852D5">
              <w:rPr>
                <w:rFonts w:asciiTheme="minorEastAsia" w:eastAsiaTheme="minorEastAsia" w:hAnsiTheme="minorEastAsia"/>
                <w:color w:val="000000"/>
                <w:szCs w:val="21"/>
                <w:u w:val="single"/>
              </w:rPr>
              <w:t xml:space="preserve">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与《营业执照》和《食品经营许可证》内容一致。</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 xml:space="preserve">经营地址：  </w:t>
            </w:r>
            <w:r w:rsidRPr="005852D5">
              <w:rPr>
                <w:rFonts w:asciiTheme="minorEastAsia" w:eastAsiaTheme="minorEastAsia" w:hAnsiTheme="minorEastAsia" w:hint="eastAsia"/>
                <w:color w:val="000000"/>
                <w:szCs w:val="21"/>
                <w:u w:val="single"/>
              </w:rPr>
              <w:t>福建省</w:t>
            </w:r>
            <w:r w:rsidRPr="005852D5">
              <w:rPr>
                <w:rFonts w:asciiTheme="minorEastAsia" w:eastAsiaTheme="minorEastAsia" w:hAnsiTheme="minorEastAsia" w:hint="eastAsia"/>
                <w:szCs w:val="21"/>
                <w:u w:val="single"/>
              </w:rPr>
              <w:t>中国(福建)自由贸易试验区厦门片区高崎北路3153-2号</w:t>
            </w:r>
            <w:r w:rsidRPr="005852D5">
              <w:rPr>
                <w:rFonts w:asciiTheme="minorEastAsia" w:eastAsiaTheme="minorEastAsia" w:hAnsiTheme="minorEastAsia"/>
                <w:color w:val="000000"/>
                <w:szCs w:val="21"/>
                <w:u w:val="single"/>
              </w:rPr>
              <w:t xml:space="preserve">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与生产或服务现场一致</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内容一致</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□内容不同</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内容一致</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□内容不同</w:t>
            </w:r>
          </w:p>
          <w:p w:rsidR="00E70FB5" w:rsidRPr="005852D5" w:rsidRDefault="00E70FB5">
            <w:pPr>
              <w:rPr>
                <w:rFonts w:asciiTheme="minorEastAsia" w:eastAsiaTheme="minorEastAsia" w:hAnsiTheme="minorEastAsia"/>
                <w:color w:val="000000"/>
                <w:szCs w:val="21"/>
              </w:rPr>
            </w:pPr>
          </w:p>
        </w:tc>
      </w:tr>
      <w:tr w:rsidR="00E70FB5" w:rsidRPr="005852D5" w:rsidTr="00DE1A8F">
        <w:trPr>
          <w:gridAfter w:val="1"/>
          <w:wAfter w:w="185" w:type="dxa"/>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lastRenderedPageBreak/>
              <w:t>确定多现场（固定）的地址（适用时）</w:t>
            </w:r>
            <w:r w:rsidR="00DC3CDA">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highlight w:val="yellow"/>
              </w:rPr>
            </w:pPr>
            <w:r w:rsidRPr="005852D5">
              <w:rPr>
                <w:rFonts w:asciiTheme="minorEastAsia" w:eastAsiaTheme="minorEastAsia" w:hAnsiTheme="minorEastAsia" w:hint="eastAsia"/>
                <w:color w:val="000000"/>
                <w:szCs w:val="21"/>
              </w:rPr>
              <w:t>多现场的名称和具体位置：</w:t>
            </w:r>
          </w:p>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现场1：</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不适用</w:t>
            </w:r>
            <w:r w:rsidRPr="005852D5">
              <w:rPr>
                <w:rFonts w:asciiTheme="minorEastAsia" w:eastAsiaTheme="minorEastAsia" w:hAnsiTheme="minorEastAsia"/>
                <w:color w:val="000000"/>
                <w:szCs w:val="21"/>
                <w:u w:val="single"/>
              </w:rPr>
              <w:t xml:space="preserve">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现场</w:t>
            </w:r>
            <w:r w:rsidRPr="005852D5">
              <w:rPr>
                <w:rFonts w:asciiTheme="minorEastAsia" w:eastAsiaTheme="minorEastAsia" w:hAnsiTheme="minorEastAsia"/>
                <w:color w:val="000000"/>
                <w:szCs w:val="21"/>
              </w:rPr>
              <w:t>2</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与申请时提供的《</w:t>
            </w:r>
            <w:bookmarkStart w:id="0" w:name="_Hlk8307114"/>
            <w:r w:rsidRPr="005852D5">
              <w:rPr>
                <w:rFonts w:asciiTheme="minorEastAsia" w:eastAsiaTheme="minorEastAsia" w:hAnsiTheme="minorEastAsia" w:hint="eastAsia"/>
                <w:bCs/>
                <w:color w:val="000000"/>
                <w:szCs w:val="21"/>
              </w:rPr>
              <w:t>多场所申报清单</w:t>
            </w:r>
            <w:bookmarkEnd w:id="0"/>
            <w:r w:rsidRPr="005852D5">
              <w:rPr>
                <w:rFonts w:asciiTheme="minorEastAsia" w:eastAsiaTheme="minorEastAsia" w:hAnsiTheme="minorEastAsia" w:hint="eastAsia"/>
                <w:color w:val="000000"/>
                <w:szCs w:val="21"/>
              </w:rPr>
              <w:t>》是否一致</w:t>
            </w:r>
          </w:p>
          <w:p w:rsidR="00E70FB5" w:rsidRPr="005852D5" w:rsidRDefault="00E70FB5">
            <w:pPr>
              <w:rPr>
                <w:rFonts w:asciiTheme="minorEastAsia" w:eastAsiaTheme="minorEastAsia" w:hAnsiTheme="minorEastAsia"/>
                <w:color w:val="000000"/>
                <w:szCs w:val="21"/>
              </w:rPr>
            </w:pP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内容一致</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□内容不同</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内容一致</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□内容不同</w:t>
            </w:r>
          </w:p>
        </w:tc>
      </w:tr>
      <w:tr w:rsidR="00E70FB5" w:rsidRPr="005852D5" w:rsidTr="00DE1A8F">
        <w:trPr>
          <w:gridAfter w:val="1"/>
          <w:wAfter w:w="185" w:type="dxa"/>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确定临时现场的地址（适用时）</w:t>
            </w:r>
            <w:r w:rsidR="00DC3CDA">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highlight w:val="yellow"/>
              </w:rPr>
            </w:pPr>
            <w:r w:rsidRPr="005852D5">
              <w:rPr>
                <w:rFonts w:asciiTheme="minorEastAsia" w:eastAsiaTheme="minorEastAsia" w:hAnsiTheme="minorEastAsia" w:hint="eastAsia"/>
                <w:color w:val="000000"/>
                <w:szCs w:val="21"/>
              </w:rPr>
              <w:t>临时现场的名称和具体位置：</w:t>
            </w:r>
          </w:p>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现场1：</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不适用</w:t>
            </w:r>
            <w:r w:rsidRPr="005852D5">
              <w:rPr>
                <w:rFonts w:asciiTheme="minorEastAsia" w:eastAsiaTheme="minorEastAsia" w:hAnsiTheme="minorEastAsia"/>
                <w:color w:val="000000"/>
                <w:szCs w:val="21"/>
                <w:u w:val="single"/>
              </w:rPr>
              <w:t xml:space="preserve">                                                      </w:t>
            </w:r>
          </w:p>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现场</w:t>
            </w:r>
            <w:r w:rsidRPr="005852D5">
              <w:rPr>
                <w:rFonts w:asciiTheme="minorEastAsia" w:eastAsiaTheme="minorEastAsia" w:hAnsiTheme="minorEastAsia"/>
                <w:color w:val="000000"/>
                <w:szCs w:val="21"/>
              </w:rPr>
              <w:t>2</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p>
          <w:p w:rsidR="00E70FB5" w:rsidRPr="005852D5" w:rsidRDefault="00E70FB5">
            <w:pPr>
              <w:rPr>
                <w:rFonts w:asciiTheme="minorEastAsia" w:eastAsiaTheme="minorEastAsia" w:hAnsiTheme="minorEastAsia"/>
                <w:color w:val="000000"/>
                <w:szCs w:val="21"/>
                <w:u w:val="single"/>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确定建设单位的在建项目清单（仅限建工QMS）与申请时提供的《</w:t>
            </w:r>
            <w:r w:rsidRPr="005852D5">
              <w:rPr>
                <w:rFonts w:asciiTheme="minorEastAsia" w:eastAsiaTheme="minorEastAsia" w:hAnsiTheme="minorEastAsia" w:hint="eastAsia"/>
                <w:bCs/>
                <w:color w:val="000000"/>
                <w:szCs w:val="21"/>
              </w:rPr>
              <w:t>企业在建项目清单</w:t>
            </w:r>
            <w:r w:rsidRPr="005852D5">
              <w:rPr>
                <w:rFonts w:asciiTheme="minorEastAsia" w:eastAsiaTheme="minorEastAsia" w:hAnsiTheme="minorEastAsia" w:hint="eastAsia"/>
                <w:color w:val="000000"/>
                <w:szCs w:val="21"/>
              </w:rPr>
              <w:t>》是否一致</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□内容一致</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□内容不同</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□内容一致</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□内容不同</w:t>
            </w:r>
          </w:p>
        </w:tc>
      </w:tr>
      <w:tr w:rsidR="00E70FB5" w:rsidRPr="005852D5" w:rsidTr="00DE1A8F">
        <w:trPr>
          <w:gridAfter w:val="1"/>
          <w:wAfter w:w="185" w:type="dxa"/>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szCs w:val="21"/>
              </w:rPr>
              <w:t>对</w:t>
            </w:r>
            <w:r w:rsidRPr="005852D5">
              <w:rPr>
                <w:rFonts w:asciiTheme="minorEastAsia" w:eastAsiaTheme="minorEastAsia" w:hAnsiTheme="minorEastAsia"/>
                <w:szCs w:val="21"/>
              </w:rPr>
              <w:t>多场所</w:t>
            </w:r>
            <w:r w:rsidRPr="005852D5">
              <w:rPr>
                <w:rFonts w:asciiTheme="minorEastAsia" w:eastAsiaTheme="minorEastAsia" w:hAnsiTheme="minorEastAsia" w:hint="eastAsia"/>
                <w:szCs w:val="21"/>
              </w:rPr>
              <w:t>/临时场所</w:t>
            </w:r>
            <w:r w:rsidRPr="005852D5">
              <w:rPr>
                <w:rFonts w:asciiTheme="minorEastAsia" w:eastAsiaTheme="minorEastAsia" w:hAnsiTheme="minorEastAsia"/>
                <w:szCs w:val="21"/>
              </w:rPr>
              <w:t>建立的控制水平（</w:t>
            </w:r>
            <w:r w:rsidRPr="005852D5">
              <w:rPr>
                <w:rFonts w:asciiTheme="minorEastAsia" w:eastAsiaTheme="minorEastAsia" w:hAnsiTheme="minorEastAsia" w:hint="eastAsia"/>
                <w:szCs w:val="21"/>
              </w:rPr>
              <w:t>适用</w:t>
            </w:r>
            <w:r w:rsidRPr="005852D5">
              <w:rPr>
                <w:rFonts w:asciiTheme="minorEastAsia" w:eastAsiaTheme="minorEastAsia" w:hAnsiTheme="minorEastAsia"/>
                <w:szCs w:val="21"/>
              </w:rPr>
              <w:t>时）</w:t>
            </w:r>
            <w:r w:rsidR="00DC3CDA">
              <w:rPr>
                <w:rFonts w:asciiTheme="minorEastAsia" w:eastAsiaTheme="minorEastAsia" w:hAnsiTheme="minorEastAsia"/>
                <w:color w:val="000000"/>
                <w:szCs w:val="21"/>
              </w:rPr>
              <w:t>（邝柏臣）</w:t>
            </w:r>
            <w:bookmarkStart w:id="1" w:name="_GoBack"/>
            <w:bookmarkEnd w:id="1"/>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w:char="00A8"/>
            </w:r>
            <w:r w:rsidRPr="005852D5">
              <w:rPr>
                <w:rFonts w:asciiTheme="minorEastAsia" w:eastAsiaTheme="minorEastAsia" w:hAnsiTheme="minorEastAsia" w:hint="eastAsia"/>
                <w:color w:val="000000"/>
                <w:szCs w:val="21"/>
              </w:rPr>
              <w:t xml:space="preserve">与组织总部在同一管理体系下运行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w:char="00A8"/>
            </w:r>
            <w:r w:rsidRPr="005852D5">
              <w:rPr>
                <w:rFonts w:asciiTheme="minorEastAsia" w:eastAsiaTheme="minorEastAsia" w:hAnsiTheme="minorEastAsia" w:hint="eastAsia"/>
                <w:color w:val="000000"/>
                <w:szCs w:val="21"/>
              </w:rPr>
              <w:t>组织总部有权对</w:t>
            </w:r>
            <w:r w:rsidRPr="005852D5">
              <w:rPr>
                <w:rFonts w:asciiTheme="minorEastAsia" w:eastAsiaTheme="minorEastAsia" w:hAnsiTheme="minorEastAsia"/>
                <w:szCs w:val="21"/>
              </w:rPr>
              <w:t>多场所</w:t>
            </w:r>
            <w:r w:rsidRPr="005852D5">
              <w:rPr>
                <w:rFonts w:asciiTheme="minorEastAsia" w:eastAsiaTheme="minorEastAsia" w:hAnsiTheme="minorEastAsia" w:hint="eastAsia"/>
                <w:szCs w:val="21"/>
              </w:rPr>
              <w:t>/临时场所进行监督管理</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按照统一安排实施内部审核（不强制同一时段）</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与组织总部一同进行管理评审</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r w:rsidR="00E70FB5" w:rsidRPr="005852D5" w:rsidTr="00DE1A8F">
        <w:trPr>
          <w:gridAfter w:val="1"/>
          <w:wAfter w:w="185" w:type="dxa"/>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确定生产/服务流程</w:t>
            </w:r>
          </w:p>
          <w:p w:rsidR="00DE1A8F" w:rsidRPr="00DE1A8F" w:rsidRDefault="00DE1A8F" w:rsidP="00DE1A8F">
            <w:pPr>
              <w:pStyle w:val="2"/>
              <w:ind w:firstLine="460"/>
              <w:rPr>
                <w:rFonts w:hint="eastAsia"/>
                <w:highlight w:val="yellow"/>
              </w:rPr>
            </w:pPr>
            <w:r>
              <w:rPr>
                <w:rFonts w:asciiTheme="minorEastAsia" w:eastAsiaTheme="minorEastAsia" w:hAnsiTheme="minorEastAsia"/>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highlight w:val="yellow"/>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94641A" w:rsidRPr="007F77DF" w:rsidRDefault="0094641A" w:rsidP="0094641A">
            <w:pPr>
              <w:spacing w:line="360" w:lineRule="auto"/>
              <w:textAlignment w:val="baseline"/>
              <w:rPr>
                <w:rFonts w:ascii="宋体" w:hAnsi="宋体" w:cs="宋体"/>
                <w:szCs w:val="21"/>
              </w:rPr>
            </w:pPr>
            <w:r w:rsidRPr="007F77DF">
              <w:rPr>
                <w:rFonts w:ascii="宋体" w:hAnsi="宋体" w:cs="宋体"/>
                <w:szCs w:val="21"/>
              </w:rPr>
              <w:t>销售流程：客户沟通→联系供方→询价→客户确认→下订单→交货→验收→分类→配送→确认收货</w:t>
            </w:r>
          </w:p>
          <w:p w:rsidR="0094641A" w:rsidRDefault="0094641A" w:rsidP="0094641A">
            <w:pPr>
              <w:spacing w:line="360" w:lineRule="auto"/>
              <w:textAlignment w:val="baseline"/>
              <w:rPr>
                <w:rFonts w:ascii="宋体" w:hAnsi="宋体" w:cs="宋体"/>
                <w:szCs w:val="21"/>
              </w:rPr>
            </w:pPr>
            <w:r w:rsidRPr="007F77DF">
              <w:rPr>
                <w:rFonts w:ascii="宋体" w:hAnsi="宋体" w:cs="宋体"/>
                <w:szCs w:val="21"/>
              </w:rPr>
              <w:t>工艺流程：原料验收-原料贮存-冷藏</w:t>
            </w:r>
            <w:r>
              <w:rPr>
                <w:rFonts w:ascii="宋体" w:hAnsi="宋体" w:cs="宋体" w:hint="eastAsia"/>
                <w:szCs w:val="21"/>
              </w:rPr>
              <w:t>冷</w:t>
            </w:r>
            <w:r>
              <w:rPr>
                <w:rFonts w:ascii="宋体" w:hAnsi="宋体" w:cs="宋体"/>
                <w:szCs w:val="21"/>
              </w:rPr>
              <w:t>冻</w:t>
            </w:r>
            <w:r w:rsidRPr="007F77DF">
              <w:rPr>
                <w:rFonts w:ascii="宋体" w:hAnsi="宋体" w:cs="宋体"/>
                <w:szCs w:val="21"/>
              </w:rPr>
              <w:t>（必要时）-检验-装卸-销售</w:t>
            </w:r>
          </w:p>
          <w:p w:rsidR="00E70FB5" w:rsidRPr="0094641A" w:rsidRDefault="00E70FB5" w:rsidP="0094641A">
            <w:pPr>
              <w:snapToGrid w:val="0"/>
              <w:spacing w:line="280" w:lineRule="exact"/>
              <w:jc w:val="left"/>
              <w:rPr>
                <w:rFonts w:asciiTheme="minorEastAsia" w:eastAsiaTheme="minorEastAsia" w:hAnsiTheme="minorEastAsia"/>
                <w:szCs w:val="21"/>
              </w:rPr>
            </w:pP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内容一致</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□内容不同</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内容一致</w:t>
            </w:r>
          </w:p>
          <w:p w:rsidR="00E70FB5" w:rsidRPr="005852D5" w:rsidRDefault="009808A6">
            <w:pPr>
              <w:rPr>
                <w:rFonts w:asciiTheme="minorEastAsia" w:eastAsiaTheme="minorEastAsia" w:hAnsiTheme="minorEastAsia"/>
                <w:color w:val="000000"/>
                <w:szCs w:val="21"/>
                <w:highlight w:val="yellow"/>
              </w:rPr>
            </w:pPr>
            <w:r w:rsidRPr="005852D5">
              <w:rPr>
                <w:rFonts w:asciiTheme="minorEastAsia" w:eastAsiaTheme="minorEastAsia" w:hAnsiTheme="minorEastAsia" w:hint="eastAsia"/>
                <w:color w:val="000000"/>
                <w:szCs w:val="21"/>
              </w:rPr>
              <w:t>□内容不同</w:t>
            </w:r>
          </w:p>
        </w:tc>
      </w:tr>
      <w:tr w:rsidR="00E70FB5" w:rsidRPr="005852D5" w:rsidTr="00DE1A8F">
        <w:trPr>
          <w:gridAfter w:val="1"/>
          <w:wAfter w:w="185" w:type="dxa"/>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确定有效的员工人数</w:t>
            </w:r>
          </w:p>
          <w:p w:rsidR="00DE1A8F" w:rsidRPr="00DE1A8F" w:rsidRDefault="00DE1A8F" w:rsidP="00DE1A8F">
            <w:pPr>
              <w:pStyle w:val="2"/>
              <w:ind w:firstLine="460"/>
              <w:rPr>
                <w:rFonts w:hint="eastAsia"/>
              </w:rPr>
            </w:pPr>
            <w:r>
              <w:rPr>
                <w:rFonts w:asciiTheme="minorEastAsia" w:eastAsiaTheme="minorEastAsia" w:hAnsiTheme="minorEastAsia"/>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szCs w:val="21"/>
              </w:rPr>
            </w:pPr>
            <w:r w:rsidRPr="005852D5">
              <w:rPr>
                <w:rFonts w:asciiTheme="minorEastAsia" w:eastAsiaTheme="minorEastAsia" w:hAnsiTheme="minorEastAsia" w:hint="eastAsia"/>
                <w:szCs w:val="21"/>
              </w:rPr>
              <w:t>认证范围内管理体系覆盖的人数（总计</w:t>
            </w:r>
            <w:r w:rsidRPr="005852D5">
              <w:rPr>
                <w:rFonts w:asciiTheme="minorEastAsia" w:eastAsiaTheme="minorEastAsia" w:hAnsiTheme="minorEastAsia"/>
                <w:szCs w:val="21"/>
                <w:u w:val="single"/>
              </w:rPr>
              <w:t xml:space="preserve">  </w:t>
            </w:r>
            <w:r w:rsidRPr="005852D5">
              <w:rPr>
                <w:rFonts w:asciiTheme="minorEastAsia" w:eastAsiaTheme="minorEastAsia" w:hAnsiTheme="minorEastAsia" w:hint="eastAsia"/>
                <w:szCs w:val="21"/>
                <w:u w:val="single"/>
              </w:rPr>
              <w:t>15</w:t>
            </w:r>
            <w:r w:rsidRPr="005852D5">
              <w:rPr>
                <w:rFonts w:asciiTheme="minorEastAsia" w:eastAsiaTheme="minorEastAsia" w:hAnsiTheme="minorEastAsia"/>
                <w:szCs w:val="21"/>
                <w:u w:val="single"/>
              </w:rPr>
              <w:t xml:space="preserve"> </w:t>
            </w:r>
            <w:r w:rsidRPr="005852D5">
              <w:rPr>
                <w:rFonts w:asciiTheme="minorEastAsia" w:eastAsiaTheme="minorEastAsia" w:hAnsiTheme="minorEastAsia" w:hint="eastAsia"/>
                <w:szCs w:val="21"/>
              </w:rPr>
              <w:t xml:space="preserve">人）　</w:t>
            </w:r>
          </w:p>
          <w:p w:rsidR="00E70FB5" w:rsidRPr="005852D5" w:rsidRDefault="00E70FB5">
            <w:pPr>
              <w:rPr>
                <w:rFonts w:asciiTheme="minorEastAsia" w:eastAsiaTheme="minorEastAsia" w:hAnsiTheme="minorEastAsia"/>
                <w:szCs w:val="21"/>
              </w:rPr>
            </w:pPr>
          </w:p>
          <w:p w:rsidR="00E70FB5" w:rsidRPr="005852D5" w:rsidRDefault="009808A6">
            <w:pPr>
              <w:rPr>
                <w:rFonts w:asciiTheme="minorEastAsia" w:eastAsiaTheme="minorEastAsia" w:hAnsiTheme="minorEastAsia"/>
                <w:szCs w:val="21"/>
              </w:rPr>
            </w:pPr>
            <w:r w:rsidRPr="005852D5">
              <w:rPr>
                <w:rFonts w:asciiTheme="minorEastAsia" w:eastAsiaTheme="minorEastAsia" w:hAnsiTheme="minorEastAsia" w:hint="eastAsia"/>
                <w:szCs w:val="21"/>
              </w:rPr>
              <w:t>管理人员</w:t>
            </w:r>
            <w:r w:rsidRPr="005852D5">
              <w:rPr>
                <w:rFonts w:asciiTheme="minorEastAsia" w:eastAsiaTheme="minorEastAsia" w:hAnsiTheme="minorEastAsia"/>
                <w:szCs w:val="21"/>
                <w:u w:val="single"/>
              </w:rPr>
              <w:t xml:space="preserve"> </w:t>
            </w:r>
            <w:r w:rsidRPr="005852D5">
              <w:rPr>
                <w:rFonts w:asciiTheme="minorEastAsia" w:eastAsiaTheme="minorEastAsia" w:hAnsiTheme="minorEastAsia" w:hint="eastAsia"/>
                <w:szCs w:val="21"/>
                <w:u w:val="single"/>
              </w:rPr>
              <w:t>3</w:t>
            </w:r>
            <w:r w:rsidRPr="005852D5">
              <w:rPr>
                <w:rFonts w:asciiTheme="minorEastAsia" w:eastAsiaTheme="minorEastAsia" w:hAnsiTheme="minorEastAsia"/>
                <w:szCs w:val="21"/>
                <w:u w:val="single"/>
              </w:rPr>
              <w:t xml:space="preserve">  </w:t>
            </w:r>
            <w:r w:rsidRPr="005852D5">
              <w:rPr>
                <w:rFonts w:asciiTheme="minorEastAsia" w:eastAsiaTheme="minorEastAsia" w:hAnsiTheme="minorEastAsia" w:hint="eastAsia"/>
                <w:szCs w:val="21"/>
              </w:rPr>
              <w:t>人；操作人员</w:t>
            </w:r>
            <w:r w:rsidRPr="005852D5">
              <w:rPr>
                <w:rFonts w:asciiTheme="minorEastAsia" w:eastAsiaTheme="minorEastAsia" w:hAnsiTheme="minorEastAsia"/>
                <w:szCs w:val="21"/>
                <w:u w:val="single"/>
              </w:rPr>
              <w:t xml:space="preserve">   </w:t>
            </w:r>
            <w:r w:rsidRPr="005852D5">
              <w:rPr>
                <w:rFonts w:asciiTheme="minorEastAsia" w:eastAsiaTheme="minorEastAsia" w:hAnsiTheme="minorEastAsia" w:hint="eastAsia"/>
                <w:szCs w:val="21"/>
                <w:u w:val="single"/>
              </w:rPr>
              <w:t>12</w:t>
            </w:r>
            <w:r w:rsidRPr="005852D5">
              <w:rPr>
                <w:rFonts w:asciiTheme="minorEastAsia" w:eastAsiaTheme="minorEastAsia" w:hAnsiTheme="minorEastAsia"/>
                <w:szCs w:val="21"/>
                <w:u w:val="single"/>
              </w:rPr>
              <w:t xml:space="preserve"> </w:t>
            </w:r>
            <w:r w:rsidRPr="005852D5">
              <w:rPr>
                <w:rFonts w:asciiTheme="minorEastAsia" w:eastAsiaTheme="minorEastAsia" w:hAnsiTheme="minorEastAsia" w:hint="eastAsia"/>
                <w:szCs w:val="21"/>
              </w:rPr>
              <w:t>人；劳务派遣人员</w:t>
            </w:r>
            <w:r w:rsidRPr="005852D5">
              <w:rPr>
                <w:rFonts w:asciiTheme="minorEastAsia" w:eastAsiaTheme="minorEastAsia" w:hAnsiTheme="minorEastAsia"/>
                <w:szCs w:val="21"/>
                <w:u w:val="single"/>
              </w:rPr>
              <w:t xml:space="preserve">    </w:t>
            </w:r>
            <w:r w:rsidRPr="005852D5">
              <w:rPr>
                <w:rFonts w:asciiTheme="minorEastAsia" w:eastAsiaTheme="minorEastAsia" w:hAnsiTheme="minorEastAsia" w:hint="eastAsia"/>
                <w:szCs w:val="21"/>
                <w:u w:val="single"/>
              </w:rPr>
              <w:t xml:space="preserve"> </w:t>
            </w:r>
            <w:r w:rsidRPr="005852D5">
              <w:rPr>
                <w:rFonts w:asciiTheme="minorEastAsia" w:eastAsiaTheme="minorEastAsia" w:hAnsiTheme="minorEastAsia" w:hint="eastAsia"/>
                <w:szCs w:val="21"/>
              </w:rPr>
              <w:t>人；临时工</w:t>
            </w:r>
            <w:r w:rsidRPr="005852D5">
              <w:rPr>
                <w:rFonts w:asciiTheme="minorEastAsia" w:eastAsiaTheme="minorEastAsia" w:hAnsiTheme="minorEastAsia"/>
                <w:szCs w:val="21"/>
                <w:u w:val="single"/>
              </w:rPr>
              <w:t xml:space="preserve">    </w:t>
            </w:r>
            <w:r w:rsidRPr="005852D5">
              <w:rPr>
                <w:rFonts w:asciiTheme="minorEastAsia" w:eastAsiaTheme="minorEastAsia" w:hAnsiTheme="minorEastAsia" w:hint="eastAsia"/>
                <w:szCs w:val="21"/>
                <w:u w:val="single"/>
              </w:rPr>
              <w:t xml:space="preserve"> </w:t>
            </w:r>
            <w:r w:rsidRPr="005852D5">
              <w:rPr>
                <w:rFonts w:asciiTheme="minorEastAsia" w:eastAsiaTheme="minorEastAsia" w:hAnsiTheme="minorEastAsia" w:hint="eastAsia"/>
                <w:szCs w:val="21"/>
              </w:rPr>
              <w:t>人；季节工</w:t>
            </w:r>
            <w:r w:rsidRPr="005852D5">
              <w:rPr>
                <w:rFonts w:asciiTheme="minorEastAsia" w:eastAsiaTheme="minorEastAsia" w:hAnsiTheme="minorEastAsia"/>
                <w:szCs w:val="21"/>
                <w:u w:val="single"/>
              </w:rPr>
              <w:t xml:space="preserve">    </w:t>
            </w:r>
            <w:r w:rsidRPr="005852D5">
              <w:rPr>
                <w:rFonts w:asciiTheme="minorEastAsia" w:eastAsiaTheme="minorEastAsia" w:hAnsiTheme="minorEastAsia" w:hint="eastAsia"/>
                <w:szCs w:val="21"/>
                <w:u w:val="single"/>
              </w:rPr>
              <w:t xml:space="preserve"> </w:t>
            </w:r>
            <w:r w:rsidRPr="005852D5">
              <w:rPr>
                <w:rFonts w:asciiTheme="minorEastAsia" w:eastAsiaTheme="minorEastAsia" w:hAnsiTheme="minorEastAsia" w:hint="eastAsia"/>
                <w:szCs w:val="21"/>
              </w:rPr>
              <w:t>人；</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与申请一致</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□与申请不同</w:t>
            </w:r>
          </w:p>
        </w:tc>
      </w:tr>
      <w:tr w:rsidR="00E70FB5" w:rsidRPr="005852D5" w:rsidTr="00DE1A8F">
        <w:trPr>
          <w:gridAfter w:val="1"/>
          <w:wAfter w:w="185" w:type="dxa"/>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生产/服务的班次</w:t>
            </w:r>
          </w:p>
          <w:p w:rsidR="00DE1A8F" w:rsidRPr="00DE1A8F" w:rsidRDefault="00DE1A8F" w:rsidP="00DE1A8F">
            <w:pPr>
              <w:pStyle w:val="2"/>
              <w:ind w:firstLine="460"/>
              <w:rPr>
                <w:rFonts w:hint="eastAsia"/>
              </w:rPr>
            </w:pPr>
            <w:r>
              <w:rPr>
                <w:rFonts w:asciiTheme="minorEastAsia" w:eastAsiaTheme="minorEastAsia" w:hAnsiTheme="minorEastAsia"/>
                <w:szCs w:val="21"/>
              </w:rPr>
              <w:t>（邝柏臣）</w:t>
            </w:r>
          </w:p>
          <w:p w:rsidR="00E70FB5" w:rsidRPr="005852D5" w:rsidRDefault="00E70FB5">
            <w:pPr>
              <w:rPr>
                <w:rFonts w:asciiTheme="minorEastAsia" w:eastAsiaTheme="minorEastAsia" w:hAnsiTheme="minorEastAsia"/>
                <w:color w:val="000000"/>
                <w:szCs w:val="21"/>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单班（例如：</w:t>
            </w:r>
            <w:r w:rsidRPr="005852D5">
              <w:rPr>
                <w:rFonts w:asciiTheme="minorEastAsia" w:eastAsiaTheme="minorEastAsia" w:hAnsiTheme="minorEastAsia"/>
                <w:color w:val="000000"/>
                <w:szCs w:val="21"/>
              </w:rPr>
              <w:t>8:00- 12 :00</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13 :</w:t>
            </w:r>
            <w:r w:rsidRPr="005852D5">
              <w:rPr>
                <w:rFonts w:asciiTheme="minorEastAsia" w:eastAsiaTheme="minorEastAsia" w:hAnsiTheme="minorEastAsia" w:hint="eastAsia"/>
                <w:color w:val="000000"/>
                <w:szCs w:val="21"/>
              </w:rPr>
              <w:t>30</w:t>
            </w:r>
            <w:r w:rsidRPr="005852D5">
              <w:rPr>
                <w:rFonts w:asciiTheme="minorEastAsia" w:eastAsiaTheme="minorEastAsia" w:hAnsiTheme="minorEastAsia"/>
                <w:color w:val="000000"/>
                <w:szCs w:val="21"/>
              </w:rPr>
              <w:t>- 17 :</w:t>
            </w:r>
            <w:r w:rsidRPr="005852D5">
              <w:rPr>
                <w:rFonts w:asciiTheme="minorEastAsia" w:eastAsiaTheme="minorEastAsia" w:hAnsiTheme="minorEastAsia" w:hint="eastAsia"/>
                <w:color w:val="000000"/>
                <w:szCs w:val="21"/>
              </w:rPr>
              <w:t>3</w:t>
            </w:r>
            <w:r w:rsidRPr="005852D5">
              <w:rPr>
                <w:rFonts w:asciiTheme="minorEastAsia" w:eastAsiaTheme="minorEastAsia" w:hAnsiTheme="minorEastAsia"/>
                <w:color w:val="000000"/>
                <w:szCs w:val="21"/>
              </w:rPr>
              <w:t>0</w:t>
            </w:r>
            <w:r w:rsidRPr="005852D5">
              <w:rPr>
                <w:rFonts w:asciiTheme="minorEastAsia" w:eastAsiaTheme="minorEastAsia" w:hAnsiTheme="minorEastAsia" w:hint="eastAsia"/>
                <w:color w:val="000000"/>
                <w:szCs w:val="21"/>
              </w:rPr>
              <w:t>；）</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□双班（例如：早班</w:t>
            </w:r>
            <w:r w:rsidRPr="005852D5">
              <w:rPr>
                <w:rFonts w:asciiTheme="minorEastAsia" w:eastAsiaTheme="minorEastAsia" w:hAnsiTheme="minorEastAsia"/>
                <w:color w:val="000000"/>
                <w:szCs w:val="21"/>
              </w:rPr>
              <w:t>8:00- 16 :00</w:t>
            </w:r>
            <w:r w:rsidRPr="005852D5">
              <w:rPr>
                <w:rFonts w:asciiTheme="minorEastAsia" w:eastAsiaTheme="minorEastAsia" w:hAnsiTheme="minorEastAsia" w:hint="eastAsia"/>
                <w:color w:val="000000"/>
                <w:szCs w:val="21"/>
              </w:rPr>
              <w:t>；晚班</w:t>
            </w:r>
            <w:r w:rsidRPr="005852D5">
              <w:rPr>
                <w:rFonts w:asciiTheme="minorEastAsia" w:eastAsiaTheme="minorEastAsia" w:hAnsiTheme="minorEastAsia"/>
                <w:color w:val="000000"/>
                <w:szCs w:val="21"/>
              </w:rPr>
              <w:t>16 :00- 24 :00</w:t>
            </w:r>
            <w:r w:rsidRPr="005852D5">
              <w:rPr>
                <w:rFonts w:asciiTheme="minorEastAsia" w:eastAsiaTheme="minorEastAsia" w:hAnsiTheme="minorEastAsia" w:hint="eastAsia"/>
                <w:color w:val="000000"/>
                <w:szCs w:val="21"/>
              </w:rPr>
              <w:t>；）</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□三班（例如：早班</w:t>
            </w:r>
            <w:r w:rsidRPr="005852D5">
              <w:rPr>
                <w:rFonts w:asciiTheme="minorEastAsia" w:eastAsiaTheme="minorEastAsia" w:hAnsiTheme="minorEastAsia"/>
                <w:color w:val="000000"/>
                <w:szCs w:val="21"/>
              </w:rPr>
              <w:t>8:00- 16 :00</w:t>
            </w:r>
            <w:r w:rsidRPr="005852D5">
              <w:rPr>
                <w:rFonts w:asciiTheme="minorEastAsia" w:eastAsiaTheme="minorEastAsia" w:hAnsiTheme="minorEastAsia" w:hint="eastAsia"/>
                <w:color w:val="000000"/>
                <w:szCs w:val="21"/>
              </w:rPr>
              <w:t>；晚班</w:t>
            </w:r>
            <w:r w:rsidRPr="005852D5">
              <w:rPr>
                <w:rFonts w:asciiTheme="minorEastAsia" w:eastAsiaTheme="minorEastAsia" w:hAnsiTheme="minorEastAsia"/>
                <w:color w:val="000000"/>
                <w:szCs w:val="21"/>
              </w:rPr>
              <w:t>16 :00- 24 :00</w:t>
            </w:r>
            <w:r w:rsidRPr="005852D5">
              <w:rPr>
                <w:rFonts w:asciiTheme="minorEastAsia" w:eastAsiaTheme="minorEastAsia" w:hAnsiTheme="minorEastAsia" w:hint="eastAsia"/>
                <w:color w:val="000000"/>
                <w:szCs w:val="21"/>
              </w:rPr>
              <w:t>；夜班</w:t>
            </w:r>
            <w:r w:rsidRPr="005852D5">
              <w:rPr>
                <w:rFonts w:asciiTheme="minorEastAsia" w:eastAsiaTheme="minorEastAsia" w:hAnsiTheme="minorEastAsia"/>
                <w:color w:val="000000"/>
                <w:szCs w:val="21"/>
              </w:rPr>
              <w:t>24 :00-</w:t>
            </w:r>
            <w:r w:rsidRPr="005852D5">
              <w:rPr>
                <w:rFonts w:asciiTheme="minorEastAsia" w:eastAsiaTheme="minorEastAsia" w:hAnsiTheme="minorEastAsia" w:hint="eastAsia"/>
                <w:color w:val="000000"/>
                <w:szCs w:val="21"/>
              </w:rPr>
              <w:t>次日</w:t>
            </w:r>
            <w:r w:rsidRPr="005852D5">
              <w:rPr>
                <w:rFonts w:asciiTheme="minorEastAsia" w:eastAsiaTheme="minorEastAsia" w:hAnsiTheme="minorEastAsia"/>
                <w:color w:val="000000"/>
                <w:szCs w:val="21"/>
              </w:rPr>
              <w:t xml:space="preserve"> 08 :00</w:t>
            </w:r>
            <w:r w:rsidRPr="005852D5">
              <w:rPr>
                <w:rFonts w:asciiTheme="minorEastAsia" w:eastAsiaTheme="minorEastAsia" w:hAnsiTheme="minorEastAsia" w:hint="eastAsia"/>
                <w:color w:val="000000"/>
                <w:szCs w:val="21"/>
              </w:rPr>
              <w:t>）</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r>
      <w:tr w:rsidR="00E70FB5" w:rsidRPr="005852D5" w:rsidTr="00DE1A8F">
        <w:trPr>
          <w:gridAfter w:val="1"/>
          <w:wAfter w:w="185" w:type="dxa"/>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体系运行时间是否满足3个月</w:t>
            </w:r>
          </w:p>
          <w:p w:rsidR="00DE1A8F" w:rsidRPr="00DE1A8F" w:rsidRDefault="00DE1A8F" w:rsidP="00DE1A8F">
            <w:pPr>
              <w:pStyle w:val="2"/>
              <w:ind w:firstLine="460"/>
              <w:rPr>
                <w:rFonts w:hint="eastAsia"/>
              </w:rPr>
            </w:pPr>
            <w:r>
              <w:rPr>
                <w:rFonts w:asciiTheme="minorEastAsia" w:eastAsiaTheme="minorEastAsia" w:hAnsiTheme="minorEastAsia"/>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管理手册发布的时间：</w:t>
            </w:r>
            <w:r w:rsidRPr="005852D5">
              <w:rPr>
                <w:rFonts w:asciiTheme="minorEastAsia" w:eastAsiaTheme="minorEastAsia" w:hAnsiTheme="minorEastAsia" w:hint="eastAsia"/>
                <w:color w:val="000000"/>
                <w:szCs w:val="21"/>
                <w:u w:val="single"/>
              </w:rPr>
              <w:t xml:space="preserve"> 2022</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年</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1</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月</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2</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日</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至今管理体系已运行3个月以上</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□至今管理体系运行不足3个月以</w:t>
            </w:r>
          </w:p>
          <w:p w:rsidR="00E70FB5" w:rsidRPr="005852D5" w:rsidRDefault="00E70FB5">
            <w:pPr>
              <w:rPr>
                <w:rFonts w:asciiTheme="minorEastAsia" w:eastAsiaTheme="minorEastAsia" w:hAnsiTheme="minorEastAsia"/>
                <w:color w:val="000000"/>
                <w:szCs w:val="21"/>
              </w:rPr>
            </w:pP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r w:rsidR="00E70FB5" w:rsidRPr="005852D5" w:rsidTr="00DE1A8F">
        <w:trPr>
          <w:gridAfter w:val="1"/>
          <w:wAfter w:w="185" w:type="dxa"/>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组织对相关标准的宣贯培训</w:t>
            </w:r>
            <w:r w:rsidR="00DE1A8F">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szCs w:val="21"/>
              </w:rPr>
              <w:t>标准宣贯</w:t>
            </w:r>
            <w:r w:rsidRPr="005852D5">
              <w:rPr>
                <w:rFonts w:asciiTheme="minorEastAsia" w:eastAsiaTheme="minorEastAsia" w:hAnsiTheme="minorEastAsia" w:hint="eastAsia"/>
                <w:color w:val="000000"/>
                <w:szCs w:val="21"/>
              </w:rPr>
              <w:t>的时间：</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202</w:t>
            </w:r>
            <w:r w:rsidRPr="005852D5">
              <w:rPr>
                <w:rFonts w:asciiTheme="minorEastAsia" w:eastAsiaTheme="minorEastAsia" w:hAnsiTheme="minorEastAsia" w:hint="eastAsia"/>
                <w:color w:val="000000"/>
                <w:szCs w:val="21"/>
                <w:u w:val="single"/>
              </w:rPr>
              <w:t>2</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年</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1</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月</w:t>
            </w:r>
            <w:r w:rsidRPr="005852D5">
              <w:rPr>
                <w:rFonts w:asciiTheme="minorEastAsia" w:eastAsiaTheme="minorEastAsia" w:hAnsiTheme="minorEastAsia" w:hint="eastAsia"/>
                <w:color w:val="000000"/>
                <w:szCs w:val="21"/>
                <w:u w:val="single"/>
              </w:rPr>
              <w:t xml:space="preserve"> 1</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日</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xml:space="preserve">□QMS  □EMS  □OHSMS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FSMS  </w:t>
            </w: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HACCP  </w:t>
            </w:r>
          </w:p>
          <w:p w:rsidR="00E70FB5" w:rsidRPr="005852D5" w:rsidRDefault="00E70FB5">
            <w:pPr>
              <w:rPr>
                <w:rFonts w:asciiTheme="minorEastAsia" w:eastAsiaTheme="minorEastAsia" w:hAnsiTheme="minorEastAsia"/>
                <w:color w:val="000000"/>
                <w:szCs w:val="21"/>
              </w:rPr>
            </w:pPr>
          </w:p>
          <w:p w:rsidR="00E70FB5" w:rsidRPr="005852D5" w:rsidRDefault="009808A6">
            <w:pPr>
              <w:widowControl/>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已培训了相关标准和内审员知识；□至今未培训相关标准和内审员知识</w:t>
            </w:r>
          </w:p>
          <w:p w:rsidR="00E70FB5" w:rsidRPr="005852D5" w:rsidRDefault="009808A6">
            <w:pPr>
              <w:widowControl/>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员工对相关标准的认知和能力（应知应会、持证上岗等）</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满足要求，□基本满足要求，□不满足要求</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r w:rsidR="00E70FB5" w:rsidRPr="005852D5" w:rsidTr="00DE1A8F">
        <w:trPr>
          <w:gridAfter w:val="1"/>
          <w:wAfter w:w="185" w:type="dxa"/>
          <w:trHeight w:val="53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Default="009808A6">
            <w:pPr>
              <w:rPr>
                <w:rFonts w:asciiTheme="minorEastAsia" w:eastAsiaTheme="minorEastAsia" w:hAnsiTheme="minorEastAsia"/>
                <w:color w:val="000000"/>
                <w:szCs w:val="21"/>
                <w:shd w:val="pct10" w:color="auto" w:fill="FFFFFF"/>
              </w:rPr>
            </w:pPr>
            <w:r w:rsidRPr="005852D5">
              <w:rPr>
                <w:rFonts w:asciiTheme="minorEastAsia" w:eastAsiaTheme="minorEastAsia" w:hAnsiTheme="minorEastAsia" w:hint="eastAsia"/>
                <w:color w:val="000000"/>
                <w:szCs w:val="21"/>
                <w:shd w:val="pct10" w:color="auto" w:fill="FFFFFF"/>
              </w:rPr>
              <w:t>了解企业基本情况：</w:t>
            </w:r>
          </w:p>
          <w:p w:rsidR="00DE1A8F" w:rsidRPr="00DE1A8F" w:rsidRDefault="00DE1A8F" w:rsidP="00DE1A8F">
            <w:pPr>
              <w:pStyle w:val="2"/>
              <w:ind w:firstLine="460"/>
              <w:rPr>
                <w:rFonts w:hint="eastAsia"/>
              </w:rPr>
            </w:pPr>
            <w:r>
              <w:t>（陈丽丹）</w:t>
            </w:r>
          </w:p>
          <w:p w:rsidR="00E70FB5" w:rsidRPr="005852D5" w:rsidRDefault="00E70FB5">
            <w:pPr>
              <w:rPr>
                <w:rFonts w:asciiTheme="minorEastAsia" w:eastAsiaTheme="minorEastAsia" w:hAnsiTheme="minorEastAsia"/>
                <w:color w:val="000000"/>
                <w:szCs w:val="21"/>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widowControl/>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主要的内部环境和外部环境分析的充分性</w:t>
            </w:r>
            <w:r w:rsidRPr="005852D5">
              <w:rPr>
                <w:rFonts w:asciiTheme="minorEastAsia" w:eastAsiaTheme="minorEastAsia" w:hAnsiTheme="minorEastAsia"/>
                <w:color w:val="000000"/>
                <w:szCs w:val="21"/>
              </w:rPr>
              <w:t xml:space="preserve"> </w:t>
            </w:r>
          </w:p>
          <w:p w:rsidR="00E70FB5" w:rsidRPr="005852D5" w:rsidRDefault="009808A6">
            <w:pPr>
              <w:widowControl/>
              <w:ind w:firstLineChars="200" w:firstLine="420"/>
              <w:jc w:val="left"/>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已实施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不充分，需要完善：                      </w:t>
            </w:r>
          </w:p>
          <w:p w:rsidR="00E70FB5" w:rsidRPr="005852D5" w:rsidRDefault="00E70FB5">
            <w:pPr>
              <w:widowControl/>
              <w:jc w:val="left"/>
              <w:rPr>
                <w:rFonts w:asciiTheme="minorEastAsia" w:eastAsiaTheme="minorEastAsia" w:hAnsiTheme="minorEastAsia"/>
                <w:color w:val="000000"/>
                <w:szCs w:val="21"/>
              </w:rPr>
            </w:pPr>
          </w:p>
          <w:p w:rsidR="00E70FB5" w:rsidRPr="005852D5" w:rsidRDefault="009808A6">
            <w:pPr>
              <w:widowControl/>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主要的相关方和期望的充分性</w:t>
            </w:r>
            <w:r w:rsidRPr="005852D5">
              <w:rPr>
                <w:rFonts w:asciiTheme="minorEastAsia" w:eastAsiaTheme="minorEastAsia" w:hAnsiTheme="minorEastAsia"/>
                <w:color w:val="000000"/>
                <w:szCs w:val="21"/>
              </w:rPr>
              <w:t xml:space="preserve"> </w:t>
            </w:r>
          </w:p>
          <w:p w:rsidR="00E70FB5" w:rsidRPr="005852D5" w:rsidRDefault="009808A6">
            <w:pPr>
              <w:widowControl/>
              <w:ind w:firstLineChars="200" w:firstLine="420"/>
              <w:jc w:val="left"/>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已实施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不充分，需要完善：                      </w:t>
            </w:r>
          </w:p>
          <w:p w:rsidR="00E70FB5" w:rsidRPr="005852D5" w:rsidRDefault="00E70FB5">
            <w:pPr>
              <w:widowControl/>
              <w:jc w:val="left"/>
              <w:rPr>
                <w:rFonts w:asciiTheme="minorEastAsia" w:eastAsiaTheme="minorEastAsia" w:hAnsiTheme="minorEastAsia"/>
                <w:color w:val="000000"/>
                <w:szCs w:val="21"/>
              </w:rPr>
            </w:pPr>
          </w:p>
          <w:p w:rsidR="00E70FB5" w:rsidRPr="005852D5" w:rsidRDefault="009808A6">
            <w:pPr>
              <w:widowControl/>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确定风险的识别和评价</w:t>
            </w:r>
          </w:p>
          <w:p w:rsidR="00E70FB5" w:rsidRPr="005852D5" w:rsidRDefault="009808A6">
            <w:pPr>
              <w:widowControl/>
              <w:ind w:firstLineChars="200" w:firstLine="420"/>
              <w:jc w:val="left"/>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已实施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不充分，需要完善：                      </w:t>
            </w:r>
          </w:p>
          <w:p w:rsidR="00E70FB5" w:rsidRPr="005852D5" w:rsidRDefault="00E70FB5">
            <w:pPr>
              <w:widowControl/>
              <w:jc w:val="left"/>
              <w:rPr>
                <w:rFonts w:asciiTheme="minorEastAsia" w:eastAsiaTheme="minorEastAsia" w:hAnsiTheme="minorEastAsia"/>
                <w:color w:val="000000"/>
                <w:szCs w:val="21"/>
              </w:rPr>
            </w:pPr>
          </w:p>
          <w:p w:rsidR="00E70FB5" w:rsidRPr="005852D5" w:rsidRDefault="009808A6">
            <w:pPr>
              <w:widowControl/>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组织机构设置、职责分配及沟通</w:t>
            </w:r>
          </w:p>
          <w:p w:rsidR="00E70FB5" w:rsidRPr="005852D5" w:rsidRDefault="009808A6">
            <w:pPr>
              <w:widowControl/>
              <w:ind w:firstLineChars="200" w:firstLine="420"/>
              <w:jc w:val="left"/>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已实施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不充分，需要完善：                      </w:t>
            </w:r>
          </w:p>
          <w:p w:rsidR="00E70FB5" w:rsidRPr="005852D5" w:rsidRDefault="00E70FB5">
            <w:pPr>
              <w:widowControl/>
              <w:jc w:val="left"/>
              <w:rPr>
                <w:rFonts w:asciiTheme="minorEastAsia" w:eastAsiaTheme="minorEastAsia" w:hAnsiTheme="minorEastAsia"/>
                <w:color w:val="000000"/>
                <w:szCs w:val="21"/>
              </w:rPr>
            </w:pPr>
          </w:p>
          <w:p w:rsidR="008D749F" w:rsidRDefault="009808A6">
            <w:pPr>
              <w:widowControl/>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确定外部提供过程、产品和服务（外包过程）：</w:t>
            </w:r>
          </w:p>
          <w:p w:rsidR="00E70FB5" w:rsidRPr="00B309D4" w:rsidRDefault="00D415F9">
            <w:pPr>
              <w:widowControl/>
              <w:jc w:val="left"/>
              <w:rPr>
                <w:rFonts w:asciiTheme="minorEastAsia" w:eastAsiaTheme="minorEastAsia" w:hAnsiTheme="minorEastAsia"/>
                <w:szCs w:val="21"/>
              </w:rPr>
            </w:pPr>
            <w:r w:rsidRPr="00B309D4">
              <w:rPr>
                <w:rFonts w:asciiTheme="minorEastAsia" w:eastAsiaTheme="minorEastAsia" w:hAnsiTheme="minorEastAsia" w:hint="eastAsia"/>
                <w:color w:val="000000"/>
                <w:szCs w:val="21"/>
              </w:rPr>
              <w:t>物</w:t>
            </w:r>
            <w:r w:rsidRPr="00B309D4">
              <w:rPr>
                <w:rFonts w:asciiTheme="minorEastAsia" w:eastAsiaTheme="minorEastAsia" w:hAnsiTheme="minorEastAsia"/>
                <w:color w:val="000000"/>
                <w:szCs w:val="21"/>
              </w:rPr>
              <w:t>体表面和</w:t>
            </w:r>
            <w:r w:rsidRPr="00B309D4">
              <w:rPr>
                <w:rFonts w:asciiTheme="minorEastAsia" w:eastAsiaTheme="minorEastAsia" w:hAnsiTheme="minorEastAsia" w:hint="eastAsia"/>
                <w:color w:val="000000"/>
                <w:szCs w:val="21"/>
              </w:rPr>
              <w:t>环境消毒</w:t>
            </w:r>
            <w:r w:rsidR="009808A6" w:rsidRPr="00B309D4">
              <w:rPr>
                <w:rFonts w:asciiTheme="minorEastAsia" w:eastAsiaTheme="minorEastAsia" w:hAnsiTheme="minorEastAsia"/>
                <w:color w:val="000000"/>
                <w:szCs w:val="21"/>
              </w:rPr>
              <w:t xml:space="preserve"> </w:t>
            </w:r>
            <w:r w:rsidRPr="00B309D4">
              <w:rPr>
                <w:rFonts w:asciiTheme="minorEastAsia" w:eastAsiaTheme="minorEastAsia" w:hAnsiTheme="minorEastAsia" w:hint="eastAsia"/>
                <w:color w:val="000000"/>
                <w:szCs w:val="21"/>
              </w:rPr>
              <w:t>（</w:t>
            </w:r>
            <w:r w:rsidRPr="00B309D4">
              <w:rPr>
                <w:rFonts w:asciiTheme="minorEastAsia" w:eastAsiaTheme="minorEastAsia" w:hAnsiTheme="minorEastAsia"/>
                <w:color w:val="000000"/>
                <w:szCs w:val="21"/>
              </w:rPr>
              <w:t>委托：厦门绿一环科技有限公司实施）</w:t>
            </w:r>
            <w:r w:rsidR="009808A6" w:rsidRPr="00B309D4">
              <w:rPr>
                <w:rFonts w:asciiTheme="minorEastAsia" w:eastAsiaTheme="minorEastAsia" w:hAnsiTheme="minorEastAsia" w:hint="eastAsia"/>
                <w:color w:val="000000"/>
                <w:szCs w:val="21"/>
              </w:rPr>
              <w:t xml:space="preserve">  </w:t>
            </w:r>
            <w:r w:rsidR="009808A6" w:rsidRPr="00B309D4">
              <w:rPr>
                <w:rFonts w:asciiTheme="minorEastAsia" w:eastAsiaTheme="minorEastAsia" w:hAnsiTheme="minorEastAsia" w:hint="eastAsia"/>
                <w:szCs w:val="21"/>
              </w:rPr>
              <w:t xml:space="preserve"> </w:t>
            </w:r>
            <w:r w:rsidR="00C453F8" w:rsidRPr="00B309D4">
              <w:rPr>
                <w:rFonts w:asciiTheme="minorEastAsia" w:eastAsiaTheme="minorEastAsia" w:hAnsiTheme="minorEastAsia" w:hint="eastAsia"/>
                <w:szCs w:val="21"/>
              </w:rPr>
              <w:t>未</w:t>
            </w:r>
            <w:r w:rsidR="00C453F8" w:rsidRPr="00B309D4">
              <w:rPr>
                <w:rFonts w:asciiTheme="minorEastAsia" w:eastAsiaTheme="minorEastAsia" w:hAnsiTheme="minorEastAsia"/>
                <w:szCs w:val="21"/>
              </w:rPr>
              <w:t>提供</w:t>
            </w:r>
            <w:r w:rsidR="00C453F8" w:rsidRPr="00B309D4">
              <w:rPr>
                <w:rFonts w:asciiTheme="minorEastAsia" w:eastAsiaTheme="minorEastAsia" w:hAnsiTheme="minorEastAsia" w:hint="eastAsia"/>
                <w:szCs w:val="21"/>
              </w:rPr>
              <w:t>2022年</w:t>
            </w:r>
            <w:r w:rsidR="00C453F8" w:rsidRPr="00B309D4">
              <w:rPr>
                <w:rFonts w:asciiTheme="minorEastAsia" w:eastAsiaTheme="minorEastAsia" w:hAnsiTheme="minorEastAsia"/>
                <w:szCs w:val="21"/>
              </w:rPr>
              <w:t>的</w:t>
            </w:r>
            <w:r w:rsidR="00C453F8" w:rsidRPr="00B309D4">
              <w:rPr>
                <w:rFonts w:asciiTheme="minorEastAsia" w:eastAsiaTheme="minorEastAsia" w:hAnsiTheme="minorEastAsia" w:hint="eastAsia"/>
                <w:szCs w:val="21"/>
              </w:rPr>
              <w:t>有</w:t>
            </w:r>
            <w:r w:rsidR="00C453F8" w:rsidRPr="00B309D4">
              <w:rPr>
                <w:rFonts w:asciiTheme="minorEastAsia" w:eastAsiaTheme="minorEastAsia" w:hAnsiTheme="minorEastAsia"/>
                <w:szCs w:val="21"/>
              </w:rPr>
              <w:t>效合同。</w:t>
            </w:r>
            <w:r w:rsidR="007810FA" w:rsidRPr="00B309D4">
              <w:rPr>
                <w:rFonts w:asciiTheme="minorEastAsia" w:eastAsiaTheme="minorEastAsia" w:hAnsiTheme="minorEastAsia" w:hint="eastAsia"/>
                <w:szCs w:val="21"/>
              </w:rPr>
              <w:t xml:space="preserve"> （见</w:t>
            </w:r>
            <w:r w:rsidR="007810FA" w:rsidRPr="00B309D4">
              <w:rPr>
                <w:rFonts w:asciiTheme="minorEastAsia" w:eastAsiaTheme="minorEastAsia" w:hAnsiTheme="minorEastAsia"/>
                <w:szCs w:val="21"/>
              </w:rPr>
              <w:t>一</w:t>
            </w:r>
            <w:r w:rsidR="007810FA" w:rsidRPr="00B309D4">
              <w:rPr>
                <w:rFonts w:asciiTheme="minorEastAsia" w:eastAsiaTheme="minorEastAsia" w:hAnsiTheme="minorEastAsia" w:hint="eastAsia"/>
                <w:szCs w:val="21"/>
              </w:rPr>
              <w:t>阶</w:t>
            </w:r>
            <w:r w:rsidR="007810FA" w:rsidRPr="00B309D4">
              <w:rPr>
                <w:rFonts w:asciiTheme="minorEastAsia" w:eastAsiaTheme="minorEastAsia" w:hAnsiTheme="minorEastAsia"/>
                <w:szCs w:val="21"/>
              </w:rPr>
              <w:t>段报告问题清单）</w:t>
            </w:r>
            <w:r w:rsidR="009808A6" w:rsidRPr="00B309D4">
              <w:rPr>
                <w:rFonts w:asciiTheme="minorEastAsia" w:eastAsiaTheme="minorEastAsia" w:hAnsiTheme="minorEastAsia" w:hint="eastAsia"/>
                <w:szCs w:val="21"/>
              </w:rPr>
              <w:t xml:space="preserve">            </w:t>
            </w:r>
          </w:p>
          <w:p w:rsidR="00E70FB5" w:rsidRPr="00B309D4" w:rsidRDefault="00E70FB5">
            <w:pPr>
              <w:widowControl/>
              <w:jc w:val="left"/>
              <w:rPr>
                <w:rFonts w:asciiTheme="minorEastAsia" w:eastAsiaTheme="minorEastAsia" w:hAnsiTheme="minorEastAsia"/>
                <w:szCs w:val="21"/>
              </w:rPr>
            </w:pPr>
          </w:p>
          <w:p w:rsidR="00E70FB5" w:rsidRPr="005852D5" w:rsidRDefault="009808A6">
            <w:pPr>
              <w:widowControl/>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被主管部门处罚和曝光情况</w:t>
            </w:r>
          </w:p>
          <w:p w:rsidR="00E70FB5" w:rsidRPr="005852D5" w:rsidRDefault="009808A6">
            <w:pPr>
              <w:widowControl/>
              <w:ind w:firstLineChars="200" w:firstLine="42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未发生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已发生，说明：                                                </w:t>
            </w:r>
          </w:p>
          <w:p w:rsidR="00E70FB5" w:rsidRPr="005852D5" w:rsidRDefault="00E70FB5">
            <w:pPr>
              <w:widowControl/>
              <w:jc w:val="left"/>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其他机构转入情况（适用时）——不适用</w:t>
            </w: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已收集到以往的不符合项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未收集到以往的不符合项 ，</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r w:rsidR="00E70FB5" w:rsidRPr="005852D5" w:rsidTr="00DE1A8F">
        <w:trPr>
          <w:gridAfter w:val="1"/>
          <w:wAfter w:w="185" w:type="dxa"/>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widowControl/>
              <w:spacing w:before="40"/>
              <w:jc w:val="left"/>
              <w:rPr>
                <w:rFonts w:asciiTheme="minorEastAsia" w:eastAsiaTheme="minorEastAsia" w:hAnsiTheme="minorEastAsia"/>
                <w:color w:val="000000"/>
                <w:szCs w:val="21"/>
                <w:shd w:val="pct10" w:color="auto" w:fill="FFFFFF"/>
              </w:rPr>
            </w:pPr>
            <w:r w:rsidRPr="005852D5">
              <w:rPr>
                <w:rFonts w:asciiTheme="minorEastAsia" w:eastAsiaTheme="minorEastAsia" w:hAnsiTheme="minorEastAsia" w:hint="eastAsia"/>
                <w:b/>
                <w:bCs/>
                <w:color w:val="000000"/>
                <w:szCs w:val="21"/>
                <w:shd w:val="pct10" w:color="auto" w:fill="FFFFFF"/>
              </w:rPr>
              <w:t>与最高管理者了解各</w:t>
            </w:r>
            <w:r w:rsidRPr="005852D5">
              <w:rPr>
                <w:rFonts w:asciiTheme="minorEastAsia" w:eastAsiaTheme="minorEastAsia" w:hAnsiTheme="minorEastAsia" w:hint="eastAsia"/>
                <w:color w:val="000000"/>
                <w:szCs w:val="21"/>
                <w:shd w:val="pct10" w:color="auto" w:fill="FFFFFF"/>
              </w:rPr>
              <w:t>管理体系的运行情况：</w:t>
            </w:r>
          </w:p>
          <w:p w:rsidR="00DE1A8F" w:rsidRPr="00DE1A8F" w:rsidRDefault="00DE1A8F" w:rsidP="00DE1A8F">
            <w:pPr>
              <w:pStyle w:val="2"/>
              <w:ind w:leftChars="0" w:left="0" w:firstLineChars="0" w:firstLine="0"/>
              <w:rPr>
                <w:rFonts w:hint="eastAsia"/>
              </w:rPr>
            </w:pPr>
            <w:r>
              <w:t>（陈丽丹）</w:t>
            </w:r>
          </w:p>
          <w:p w:rsidR="00E70FB5" w:rsidRPr="005852D5" w:rsidRDefault="00E70FB5">
            <w:pPr>
              <w:rPr>
                <w:rFonts w:asciiTheme="minorEastAsia" w:eastAsiaTheme="minorEastAsia" w:hAnsiTheme="minorEastAsia"/>
                <w:color w:val="000000"/>
                <w:szCs w:val="21"/>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组织文件化的管理方针已制定，内容为：</w:t>
            </w:r>
          </w:p>
          <w:p w:rsidR="00E70FB5" w:rsidRPr="005852D5" w:rsidRDefault="009808A6">
            <w:pPr>
              <w:widowControl/>
              <w:spacing w:before="40"/>
              <w:jc w:val="left"/>
              <w:rPr>
                <w:rFonts w:asciiTheme="minorEastAsia" w:eastAsiaTheme="minorEastAsia" w:hAnsiTheme="minorEastAsia"/>
                <w:b/>
                <w:bCs/>
                <w:color w:val="000000"/>
                <w:szCs w:val="21"/>
                <w:u w:val="single"/>
              </w:rPr>
            </w:pPr>
            <w:r w:rsidRPr="005852D5">
              <w:rPr>
                <w:rFonts w:asciiTheme="minorEastAsia" w:eastAsiaTheme="minorEastAsia" w:hAnsiTheme="minorEastAsia" w:hint="eastAsia"/>
                <w:b/>
                <w:bCs/>
                <w:color w:val="000000"/>
                <w:szCs w:val="21"/>
                <w:u w:val="single"/>
              </w:rPr>
              <w:t>优质服务，及时配送，保证配送的食品安全；持续改进，顾客满意。</w:t>
            </w:r>
          </w:p>
          <w:p w:rsidR="00E70FB5" w:rsidRPr="005852D5" w:rsidRDefault="009808A6">
            <w:pPr>
              <w:widowControl/>
              <w:spacing w:before="40"/>
              <w:jc w:val="left"/>
              <w:rPr>
                <w:rFonts w:asciiTheme="minorEastAsia" w:eastAsiaTheme="minorEastAsia" w:hAnsiTheme="minorEastAsia"/>
                <w:color w:val="000000"/>
                <w:spacing w:val="-2"/>
                <w:szCs w:val="21"/>
                <w:highlight w:val="yellow"/>
              </w:rPr>
            </w:pPr>
            <w:r w:rsidRPr="005852D5">
              <w:rPr>
                <w:rFonts w:asciiTheme="minorEastAsia" w:eastAsiaTheme="minorEastAsia" w:hAnsiTheme="minorEastAsia" w:hint="eastAsia"/>
                <w:color w:val="000000"/>
                <w:szCs w:val="21"/>
              </w:rPr>
              <w:t xml:space="preserve">贯彻情况：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pacing w:val="-2"/>
                <w:szCs w:val="21"/>
              </w:rPr>
              <w:t>文件发放</w:t>
            </w:r>
            <w:r w:rsidRPr="005852D5">
              <w:rPr>
                <w:rFonts w:asciiTheme="minorEastAsia" w:eastAsiaTheme="minorEastAsia" w:hAnsiTheme="minorEastAsia"/>
                <w:color w:val="000000"/>
                <w:spacing w:val="-2"/>
                <w:szCs w:val="21"/>
              </w:rPr>
              <w:t xml:space="preserve">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标语 □</w:t>
            </w:r>
            <w:r w:rsidRPr="005852D5">
              <w:rPr>
                <w:rFonts w:asciiTheme="minorEastAsia" w:eastAsiaTheme="minorEastAsia" w:hAnsiTheme="minorEastAsia" w:hint="eastAsia"/>
                <w:color w:val="000000"/>
                <w:spacing w:val="-2"/>
                <w:szCs w:val="21"/>
              </w:rPr>
              <w:t>展板</w:t>
            </w:r>
            <w:r w:rsidRPr="005852D5">
              <w:rPr>
                <w:rFonts w:asciiTheme="minorEastAsia" w:eastAsiaTheme="minorEastAsia" w:hAnsiTheme="minorEastAsia"/>
                <w:color w:val="000000"/>
                <w:spacing w:val="-2"/>
                <w:szCs w:val="21"/>
              </w:rPr>
              <w:t xml:space="preserve"> </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hint="eastAsia"/>
                <w:color w:val="000000"/>
                <w:spacing w:val="-2"/>
                <w:szCs w:val="21"/>
              </w:rPr>
              <w:t>网站</w:t>
            </w:r>
            <w:r w:rsidRPr="005852D5">
              <w:rPr>
                <w:rFonts w:asciiTheme="minorEastAsia" w:eastAsiaTheme="minorEastAsia" w:hAnsiTheme="minorEastAsia"/>
                <w:color w:val="000000"/>
                <w:spacing w:val="-2"/>
                <w:szCs w:val="21"/>
              </w:rPr>
              <w:t xml:space="preserve">  </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hint="eastAsia"/>
                <w:color w:val="000000"/>
                <w:spacing w:val="-2"/>
                <w:szCs w:val="21"/>
              </w:rPr>
              <w:t>员工手册</w:t>
            </w:r>
            <w:r w:rsidRPr="005852D5">
              <w:rPr>
                <w:rFonts w:asciiTheme="minorEastAsia" w:eastAsiaTheme="minorEastAsia" w:hAnsiTheme="minorEastAsia"/>
                <w:color w:val="000000"/>
                <w:spacing w:val="-2"/>
                <w:szCs w:val="21"/>
              </w:rPr>
              <w:t xml:space="preserve"> </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pacing w:val="-2"/>
                <w:szCs w:val="21"/>
              </w:rPr>
              <w:t xml:space="preserve"> </w:t>
            </w:r>
            <w:r w:rsidRPr="005852D5">
              <w:rPr>
                <w:rFonts w:asciiTheme="minorEastAsia" w:eastAsiaTheme="minorEastAsia" w:hAnsiTheme="minorEastAsia" w:hint="eastAsia"/>
                <w:color w:val="000000"/>
                <w:spacing w:val="-2"/>
                <w:szCs w:val="21"/>
              </w:rPr>
              <w:t>其他</w:t>
            </w:r>
            <w:r w:rsidRPr="005852D5">
              <w:rPr>
                <w:rFonts w:asciiTheme="minorEastAsia" w:eastAsiaTheme="minorEastAsia" w:hAnsiTheme="minorEastAsia" w:hint="eastAsia"/>
                <w:color w:val="000000"/>
                <w:spacing w:val="-2"/>
                <w:szCs w:val="21"/>
                <w:u w:val="single"/>
              </w:rPr>
              <w:t xml:space="preserve"> </w:t>
            </w:r>
            <w:r w:rsidRPr="005852D5">
              <w:rPr>
                <w:rFonts w:asciiTheme="minorEastAsia" w:eastAsiaTheme="minorEastAsia" w:hAnsiTheme="minorEastAsia"/>
                <w:color w:val="000000"/>
                <w:spacing w:val="-2"/>
                <w:szCs w:val="21"/>
                <w:u w:val="single"/>
              </w:rPr>
              <w:t xml:space="preserve">     </w:t>
            </w:r>
          </w:p>
          <w:p w:rsidR="00E70FB5" w:rsidRPr="005852D5" w:rsidRDefault="00E70FB5">
            <w:pPr>
              <w:widowControl/>
              <w:spacing w:before="40"/>
              <w:jc w:val="left"/>
              <w:rPr>
                <w:rFonts w:asciiTheme="minorEastAsia" w:eastAsiaTheme="minorEastAsia" w:hAnsiTheme="minorEastAsia"/>
                <w:color w:val="000000"/>
                <w:szCs w:val="21"/>
              </w:rPr>
            </w:pPr>
          </w:p>
          <w:p w:rsidR="00E70FB5" w:rsidRPr="005852D5" w:rsidRDefault="009808A6">
            <w:pPr>
              <w:widowControl/>
              <w:spacing w:before="40"/>
              <w:jc w:val="left"/>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组织文件化的管理目标已制定，内容为：</w:t>
            </w:r>
          </w:p>
          <w:tbl>
            <w:tblPr>
              <w:tblStyle w:val="aa"/>
              <w:tblW w:w="0" w:type="auto"/>
              <w:tblLayout w:type="fixed"/>
              <w:tblLook w:val="04A0" w:firstRow="1" w:lastRow="0" w:firstColumn="1" w:lastColumn="0" w:noHBand="0" w:noVBand="1"/>
            </w:tblPr>
            <w:tblGrid>
              <w:gridCol w:w="3108"/>
              <w:gridCol w:w="1134"/>
              <w:gridCol w:w="2919"/>
              <w:gridCol w:w="1905"/>
            </w:tblGrid>
            <w:tr w:rsidR="00E70FB5" w:rsidRPr="005852D5">
              <w:tc>
                <w:tcPr>
                  <w:tcW w:w="3108"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目标</w:t>
                  </w:r>
                </w:p>
              </w:tc>
              <w:tc>
                <w:tcPr>
                  <w:tcW w:w="1134"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考核频次</w:t>
                  </w:r>
                </w:p>
              </w:tc>
              <w:tc>
                <w:tcPr>
                  <w:tcW w:w="2919"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计算方法</w:t>
                  </w:r>
                </w:p>
              </w:tc>
              <w:tc>
                <w:tcPr>
                  <w:tcW w:w="1905"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完成情况</w:t>
                  </w:r>
                </w:p>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（2</w:t>
                  </w:r>
                  <w:r w:rsidRPr="005852D5">
                    <w:rPr>
                      <w:rFonts w:asciiTheme="minorEastAsia" w:eastAsiaTheme="minorEastAsia" w:hAnsiTheme="minorEastAsia"/>
                      <w:color w:val="000000"/>
                      <w:szCs w:val="21"/>
                    </w:rPr>
                    <w:t>02</w:t>
                  </w:r>
                  <w:r w:rsidRPr="005852D5">
                    <w:rPr>
                      <w:rFonts w:asciiTheme="minorEastAsia" w:eastAsiaTheme="minorEastAsia" w:hAnsiTheme="minorEastAsia" w:hint="eastAsia"/>
                      <w:color w:val="000000"/>
                      <w:szCs w:val="21"/>
                    </w:rPr>
                    <w:t>2.1~2022.4）</w:t>
                  </w:r>
                </w:p>
              </w:tc>
            </w:tr>
            <w:tr w:rsidR="00E70FB5" w:rsidRPr="005852D5">
              <w:tc>
                <w:tcPr>
                  <w:tcW w:w="3108"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食品中毒事故为0</w:t>
                  </w:r>
                </w:p>
              </w:tc>
              <w:tc>
                <w:tcPr>
                  <w:tcW w:w="1134"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每月</w:t>
                  </w:r>
                </w:p>
              </w:tc>
              <w:tc>
                <w:tcPr>
                  <w:tcW w:w="2919" w:type="dxa"/>
                </w:tcPr>
                <w:p w:rsidR="00E70FB5" w:rsidRPr="005852D5" w:rsidRDefault="009808A6">
                  <w:pPr>
                    <w:widowControl/>
                    <w:spacing w:before="40"/>
                    <w:jc w:val="left"/>
                    <w:rPr>
                      <w:rFonts w:asciiTheme="minorEastAsia" w:eastAsiaTheme="minorEastAsia" w:hAnsiTheme="minorEastAsia"/>
                      <w:color w:val="000000"/>
                      <w:szCs w:val="21"/>
                      <w:highlight w:val="cyan"/>
                    </w:rPr>
                  </w:pPr>
                  <w:r w:rsidRPr="005852D5">
                    <w:rPr>
                      <w:rFonts w:asciiTheme="minorEastAsia" w:eastAsiaTheme="minorEastAsia" w:hAnsiTheme="minorEastAsia" w:hint="eastAsia"/>
                      <w:color w:val="000000"/>
                      <w:szCs w:val="21"/>
                    </w:rPr>
                    <w:t>实际</w:t>
                  </w:r>
                  <w:r w:rsidRPr="005852D5">
                    <w:rPr>
                      <w:rFonts w:asciiTheme="minorEastAsia" w:eastAsiaTheme="minorEastAsia" w:hAnsiTheme="minorEastAsia"/>
                      <w:color w:val="000000"/>
                      <w:szCs w:val="21"/>
                    </w:rPr>
                    <w:t>食品</w:t>
                  </w:r>
                  <w:r w:rsidRPr="005852D5">
                    <w:rPr>
                      <w:rFonts w:asciiTheme="minorEastAsia" w:eastAsiaTheme="minorEastAsia" w:hAnsiTheme="minorEastAsia" w:hint="eastAsia"/>
                      <w:color w:val="000000"/>
                      <w:szCs w:val="21"/>
                    </w:rPr>
                    <w:t>中毒</w:t>
                  </w:r>
                  <w:r w:rsidRPr="005852D5">
                    <w:rPr>
                      <w:rFonts w:asciiTheme="minorEastAsia" w:eastAsiaTheme="minorEastAsia" w:hAnsiTheme="minorEastAsia"/>
                      <w:color w:val="000000"/>
                      <w:szCs w:val="21"/>
                    </w:rPr>
                    <w:t>事故发生</w:t>
                  </w:r>
                  <w:r w:rsidRPr="005852D5">
                    <w:rPr>
                      <w:rFonts w:asciiTheme="minorEastAsia" w:eastAsiaTheme="minorEastAsia" w:hAnsiTheme="minorEastAsia" w:hint="eastAsia"/>
                      <w:color w:val="000000"/>
                      <w:szCs w:val="21"/>
                    </w:rPr>
                    <w:t>次数</w:t>
                  </w:r>
                </w:p>
              </w:tc>
              <w:tc>
                <w:tcPr>
                  <w:tcW w:w="1905"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0</w:t>
                  </w:r>
                </w:p>
              </w:tc>
            </w:tr>
            <w:tr w:rsidR="00E70FB5" w:rsidRPr="005852D5">
              <w:tc>
                <w:tcPr>
                  <w:tcW w:w="3108"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客户投诉率≤5%</w:t>
                  </w:r>
                </w:p>
              </w:tc>
              <w:tc>
                <w:tcPr>
                  <w:tcW w:w="1134" w:type="dxa"/>
                </w:tcPr>
                <w:p w:rsidR="00E70FB5" w:rsidRPr="005852D5" w:rsidRDefault="009808A6">
                  <w:pPr>
                    <w:widowControl/>
                    <w:spacing w:before="40"/>
                    <w:jc w:val="left"/>
                    <w:rPr>
                      <w:rFonts w:asciiTheme="minorEastAsia" w:eastAsiaTheme="minorEastAsia" w:hAnsiTheme="minorEastAsia"/>
                      <w:color w:val="000000"/>
                      <w:szCs w:val="21"/>
                      <w:highlight w:val="cyan"/>
                    </w:rPr>
                  </w:pPr>
                  <w:r w:rsidRPr="005852D5">
                    <w:rPr>
                      <w:rFonts w:asciiTheme="minorEastAsia" w:eastAsiaTheme="minorEastAsia" w:hAnsiTheme="minorEastAsia" w:hint="eastAsia"/>
                      <w:color w:val="000000"/>
                      <w:szCs w:val="21"/>
                    </w:rPr>
                    <w:t>每月</w:t>
                  </w:r>
                </w:p>
              </w:tc>
              <w:tc>
                <w:tcPr>
                  <w:tcW w:w="2919" w:type="dxa"/>
                </w:tcPr>
                <w:p w:rsidR="00E70FB5" w:rsidRPr="005852D5" w:rsidRDefault="009808A6">
                  <w:pPr>
                    <w:widowControl/>
                    <w:spacing w:before="40"/>
                    <w:jc w:val="left"/>
                    <w:rPr>
                      <w:rFonts w:asciiTheme="minorEastAsia" w:eastAsiaTheme="minorEastAsia" w:hAnsiTheme="minorEastAsia"/>
                      <w:color w:val="000000"/>
                      <w:szCs w:val="21"/>
                      <w:highlight w:val="cyan"/>
                    </w:rPr>
                  </w:pPr>
                  <w:r w:rsidRPr="005852D5">
                    <w:rPr>
                      <w:rFonts w:asciiTheme="minorEastAsia" w:eastAsiaTheme="minorEastAsia" w:hAnsiTheme="minorEastAsia" w:hint="eastAsia"/>
                      <w:color w:val="000000"/>
                      <w:szCs w:val="21"/>
                    </w:rPr>
                    <w:t>客户投诉数/客户总数×100%</w:t>
                  </w:r>
                </w:p>
              </w:tc>
              <w:tc>
                <w:tcPr>
                  <w:tcW w:w="1905"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0</w:t>
                  </w:r>
                </w:p>
              </w:tc>
            </w:tr>
            <w:tr w:rsidR="00E70FB5" w:rsidRPr="005852D5">
              <w:tc>
                <w:tcPr>
                  <w:tcW w:w="3108"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顾客满意度≥90分</w:t>
                  </w:r>
                </w:p>
              </w:tc>
              <w:tc>
                <w:tcPr>
                  <w:tcW w:w="1134"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每年</w:t>
                  </w:r>
                </w:p>
              </w:tc>
              <w:tc>
                <w:tcPr>
                  <w:tcW w:w="2919"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顾客满意度调查回收份数总分/发放总数×100%</w:t>
                  </w:r>
                </w:p>
              </w:tc>
              <w:tc>
                <w:tcPr>
                  <w:tcW w:w="1905" w:type="dxa"/>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96.3分</w:t>
                  </w:r>
                </w:p>
              </w:tc>
            </w:tr>
          </w:tbl>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widowControl/>
              <w:jc w:val="left"/>
              <w:rPr>
                <w:rFonts w:asciiTheme="minorEastAsia" w:eastAsiaTheme="minorEastAsia" w:hAnsiTheme="minorEastAsia"/>
                <w:color w:val="000000"/>
                <w:szCs w:val="21"/>
                <w:shd w:val="pct10" w:color="auto" w:fill="FFFFFF"/>
              </w:rPr>
            </w:pP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r w:rsidR="00E70FB5" w:rsidRPr="005852D5" w:rsidTr="00DE1A8F">
        <w:trPr>
          <w:gridAfter w:val="1"/>
          <w:wAfter w:w="185" w:type="dxa"/>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Default="009808A6">
            <w:pPr>
              <w:widowControl/>
              <w:jc w:val="left"/>
              <w:rPr>
                <w:rFonts w:asciiTheme="minorEastAsia" w:eastAsiaTheme="minorEastAsia" w:hAnsiTheme="minorEastAsia"/>
                <w:color w:val="000000"/>
                <w:szCs w:val="21"/>
                <w:shd w:val="pct10" w:color="auto" w:fill="FFFFFF"/>
              </w:rPr>
            </w:pPr>
            <w:r w:rsidRPr="005852D5">
              <w:rPr>
                <w:rFonts w:asciiTheme="minorEastAsia" w:eastAsiaTheme="minorEastAsia" w:hAnsiTheme="minorEastAsia" w:hint="eastAsia"/>
                <w:color w:val="000000"/>
                <w:szCs w:val="21"/>
                <w:shd w:val="pct10" w:color="auto" w:fill="FFFFFF"/>
              </w:rPr>
              <w:t>文件化体系策划情况</w:t>
            </w:r>
          </w:p>
          <w:p w:rsidR="00DE1A8F" w:rsidRPr="00DE1A8F" w:rsidRDefault="00DE1A8F" w:rsidP="00DE1A8F">
            <w:pPr>
              <w:pStyle w:val="2"/>
              <w:ind w:firstLine="460"/>
              <w:rPr>
                <w:rFonts w:hint="eastAsia"/>
              </w:rPr>
            </w:pPr>
            <w:r>
              <w:t>（陈丽丹）</w:t>
            </w:r>
          </w:p>
          <w:p w:rsidR="00E70FB5" w:rsidRPr="005852D5" w:rsidRDefault="00E70FB5">
            <w:pPr>
              <w:rPr>
                <w:rFonts w:asciiTheme="minorEastAsia" w:eastAsiaTheme="minorEastAsia" w:hAnsiTheme="minorEastAsia"/>
                <w:color w:val="000000"/>
                <w:szCs w:val="21"/>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widowControl/>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组织的文件化体系的结构——</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t>《管理手册》</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1</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份；覆盖了 □</w:t>
            </w:r>
            <w:r w:rsidRPr="005852D5">
              <w:rPr>
                <w:rFonts w:asciiTheme="minorEastAsia" w:eastAsiaTheme="minorEastAsia" w:hAnsiTheme="minorEastAsia"/>
                <w:color w:val="000000"/>
                <w:spacing w:val="-2"/>
                <w:szCs w:val="21"/>
              </w:rPr>
              <w:t xml:space="preserve">QMS </w:t>
            </w:r>
            <w:r w:rsidRPr="005852D5">
              <w:rPr>
                <w:rFonts w:asciiTheme="minorEastAsia" w:eastAsiaTheme="minorEastAsia" w:hAnsiTheme="minorEastAsia" w:hint="eastAsia"/>
                <w:color w:val="000000"/>
                <w:szCs w:val="21"/>
              </w:rPr>
              <w:t>□5</w:t>
            </w:r>
            <w:r w:rsidRPr="005852D5">
              <w:rPr>
                <w:rFonts w:asciiTheme="minorEastAsia" w:eastAsiaTheme="minorEastAsia" w:hAnsiTheme="minorEastAsia"/>
                <w:color w:val="000000"/>
                <w:szCs w:val="21"/>
              </w:rPr>
              <w:t xml:space="preserve">0430 </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pacing w:val="-2"/>
                <w:szCs w:val="21"/>
              </w:rPr>
              <w:t xml:space="preserve">EMS </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pacing w:val="-2"/>
                <w:szCs w:val="21"/>
              </w:rPr>
              <w:t xml:space="preserve">OHSMS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pacing w:val="-2"/>
                <w:szCs w:val="21"/>
              </w:rPr>
              <w:t>FS</w:t>
            </w:r>
            <w:r w:rsidRPr="005852D5">
              <w:rPr>
                <w:rFonts w:asciiTheme="minorEastAsia" w:eastAsiaTheme="minorEastAsia" w:hAnsiTheme="minorEastAsia"/>
                <w:color w:val="000000"/>
                <w:spacing w:val="-2"/>
                <w:szCs w:val="21"/>
              </w:rPr>
              <w:t>MS</w:t>
            </w:r>
            <w:r w:rsidRPr="005852D5">
              <w:rPr>
                <w:rFonts w:asciiTheme="minorEastAsia" w:eastAsiaTheme="minorEastAsia" w:hAnsiTheme="minorEastAsia" w:hint="eastAsia"/>
                <w:color w:val="000000"/>
                <w:spacing w:val="-2"/>
                <w:szCs w:val="21"/>
              </w:rPr>
              <w:t xml:space="preserve"> </w:t>
            </w:r>
            <w:r w:rsidRPr="005852D5">
              <w:rPr>
                <w:rFonts w:asciiTheme="minorEastAsia" w:eastAsiaTheme="minorEastAsia" w:hAnsiTheme="minorEastAsia"/>
                <w:color w:val="000000"/>
                <w:spacing w:val="-2"/>
                <w:szCs w:val="21"/>
              </w:rPr>
              <w:t xml:space="preserve"> </w:t>
            </w: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pacing w:val="-2"/>
                <w:szCs w:val="21"/>
              </w:rPr>
              <w:t>HACCP</w:t>
            </w:r>
          </w:p>
          <w:p w:rsidR="00E70FB5" w:rsidRPr="005852D5" w:rsidRDefault="009808A6">
            <w:pPr>
              <w:rPr>
                <w:rFonts w:asciiTheme="minorEastAsia" w:eastAsiaTheme="minorEastAsia" w:hAnsiTheme="minorEastAsia"/>
                <w:color w:val="000000"/>
                <w:szCs w:val="21"/>
                <w:shd w:val="pct10" w:color="auto" w:fill="FFFFFF"/>
              </w:rPr>
            </w:pP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t>文件化的程序；</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21</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份；详见《程序文件》</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t>作业文件；</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15</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份；详见《三级文件》</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t>记录表格；</w:t>
            </w:r>
            <w:r w:rsidRPr="005852D5">
              <w:rPr>
                <w:rFonts w:asciiTheme="minorEastAsia" w:eastAsiaTheme="minorEastAsia" w:hAnsiTheme="minorEastAsia" w:hint="eastAsia"/>
                <w:color w:val="000000"/>
                <w:szCs w:val="21"/>
                <w:u w:val="single"/>
              </w:rPr>
              <w:t xml:space="preserve"> 9</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份；详见《记录清单》</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r w:rsidR="00E70FB5" w:rsidRPr="005852D5" w:rsidTr="00DE1A8F">
        <w:trPr>
          <w:gridAfter w:val="1"/>
          <w:wAfter w:w="185" w:type="dxa"/>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内审的策划和实施</w:t>
            </w:r>
          </w:p>
          <w:p w:rsidR="00E70FB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管理体系的评审</w:t>
            </w:r>
          </w:p>
          <w:p w:rsidR="00DE1A8F" w:rsidRPr="00DE1A8F" w:rsidRDefault="00DE1A8F" w:rsidP="00DE1A8F">
            <w:pPr>
              <w:pStyle w:val="2"/>
              <w:ind w:firstLine="460"/>
              <w:rPr>
                <w:rFonts w:hint="eastAsia"/>
              </w:rPr>
            </w:pPr>
            <w:r>
              <w:t>（陈丽丹）</w:t>
            </w:r>
          </w:p>
          <w:p w:rsidR="00E70FB5" w:rsidRPr="005852D5" w:rsidRDefault="00E70FB5">
            <w:pPr>
              <w:widowControl/>
              <w:spacing w:before="40"/>
              <w:jc w:val="left"/>
              <w:rPr>
                <w:rFonts w:asciiTheme="minorEastAsia" w:eastAsiaTheme="minorEastAsia" w:hAnsiTheme="minorEastAsia"/>
                <w:b/>
                <w:bCs/>
                <w:color w:val="000000"/>
                <w:szCs w:val="21"/>
                <w:shd w:val="pct10" w:color="auto" w:fill="FFFFFF"/>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自管理体系建立后，于</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2022</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年</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4</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月</w:t>
            </w:r>
            <w:r w:rsidRPr="005852D5">
              <w:rPr>
                <w:rFonts w:asciiTheme="minorEastAsia" w:eastAsiaTheme="minorEastAsia" w:hAnsiTheme="minorEastAsia" w:hint="eastAsia"/>
                <w:color w:val="000000"/>
                <w:szCs w:val="21"/>
                <w:u w:val="single"/>
              </w:rPr>
              <w:t xml:space="preserve"> 20</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日实施了内部审核；记录包括：</w:t>
            </w:r>
          </w:p>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内审计划、</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内审检查表、</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不符合项报告</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1</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份、</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内审报告</w:t>
            </w:r>
          </w:p>
          <w:p w:rsidR="00E70FB5" w:rsidRPr="005852D5" w:rsidRDefault="00E70FB5">
            <w:pPr>
              <w:widowControl/>
              <w:spacing w:before="40"/>
              <w:jc w:val="left"/>
              <w:rPr>
                <w:rFonts w:asciiTheme="minorEastAsia" w:eastAsiaTheme="minorEastAsia" w:hAnsiTheme="minorEastAsia"/>
                <w:color w:val="000000"/>
                <w:szCs w:val="21"/>
                <w:highlight w:val="cyan"/>
              </w:rPr>
            </w:pPr>
          </w:p>
          <w:p w:rsidR="00E70FB5" w:rsidRPr="005852D5" w:rsidRDefault="009808A6">
            <w:pPr>
              <w:widowControl/>
              <w:spacing w:before="40"/>
              <w:jc w:val="left"/>
              <w:rPr>
                <w:rFonts w:asciiTheme="minorEastAsia" w:eastAsiaTheme="minorEastAsia" w:hAnsiTheme="minorEastAsia"/>
                <w:color w:val="000000"/>
                <w:szCs w:val="21"/>
                <w:highlight w:val="cyan"/>
              </w:rPr>
            </w:pPr>
            <w:r w:rsidRPr="005852D5">
              <w:rPr>
                <w:rFonts w:asciiTheme="minorEastAsia" w:eastAsiaTheme="minorEastAsia" w:hAnsiTheme="minorEastAsia" w:hint="eastAsia"/>
                <w:color w:val="000000"/>
                <w:szCs w:val="21"/>
              </w:rPr>
              <w:t>自管理体系建立后，于</w:t>
            </w:r>
            <w:r w:rsidRPr="005852D5">
              <w:rPr>
                <w:rFonts w:asciiTheme="minorEastAsia" w:eastAsiaTheme="minorEastAsia" w:hAnsiTheme="minorEastAsia" w:hint="eastAsia"/>
                <w:color w:val="000000"/>
                <w:szCs w:val="21"/>
                <w:u w:val="single"/>
              </w:rPr>
              <w:t xml:space="preserve"> 2022</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年</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4</w:t>
            </w:r>
            <w:r w:rsidRPr="005852D5">
              <w:rPr>
                <w:rFonts w:asciiTheme="minorEastAsia" w:eastAsiaTheme="minorEastAsia" w:hAnsiTheme="minorEastAsia" w:hint="eastAsia"/>
                <w:color w:val="000000"/>
                <w:szCs w:val="21"/>
              </w:rPr>
              <w:t>月</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u w:val="single"/>
              </w:rPr>
              <w:t xml:space="preserve">22 </w:t>
            </w:r>
            <w:r w:rsidRPr="005852D5">
              <w:rPr>
                <w:rFonts w:asciiTheme="minorEastAsia" w:eastAsiaTheme="minorEastAsia" w:hAnsiTheme="minorEastAsia"/>
                <w:color w:val="000000"/>
                <w:szCs w:val="21"/>
                <w:u w:val="single"/>
              </w:rPr>
              <w:t xml:space="preserve"> </w:t>
            </w:r>
            <w:r w:rsidRPr="005852D5">
              <w:rPr>
                <w:rFonts w:asciiTheme="minorEastAsia" w:eastAsiaTheme="minorEastAsia" w:hAnsiTheme="minorEastAsia" w:hint="eastAsia"/>
                <w:color w:val="000000"/>
                <w:szCs w:val="21"/>
              </w:rPr>
              <w:t>日实施了管理评审；</w:t>
            </w:r>
          </w:p>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管理评审输入、</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管理评审输出（报告）</w:t>
            </w:r>
          </w:p>
          <w:p w:rsidR="00E70FB5" w:rsidRPr="005852D5" w:rsidRDefault="00E70FB5">
            <w:pPr>
              <w:widowControl/>
              <w:spacing w:before="40"/>
              <w:jc w:val="left"/>
              <w:rPr>
                <w:rFonts w:asciiTheme="minorEastAsia" w:eastAsiaTheme="minorEastAsia" w:hAnsiTheme="minorEastAsia"/>
                <w:color w:val="000000"/>
                <w:szCs w:val="21"/>
                <w:highlight w:val="cyan"/>
              </w:rPr>
            </w:pP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r w:rsidR="00E70FB5" w:rsidRPr="005852D5" w:rsidTr="00DE1A8F">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E70FB5" w:rsidRDefault="009808A6">
            <w:pPr>
              <w:rPr>
                <w:rFonts w:asciiTheme="minorEastAsia" w:eastAsiaTheme="minorEastAsia" w:hAnsiTheme="minorEastAsia"/>
                <w:color w:val="000000"/>
                <w:szCs w:val="21"/>
                <w:shd w:val="pct10" w:color="auto" w:fill="FFFFFF"/>
              </w:rPr>
            </w:pPr>
            <w:r w:rsidRPr="005852D5">
              <w:rPr>
                <w:rFonts w:asciiTheme="minorEastAsia" w:eastAsiaTheme="minorEastAsia" w:hAnsiTheme="minorEastAsia" w:hint="eastAsia"/>
                <w:color w:val="000000"/>
                <w:szCs w:val="21"/>
                <w:shd w:val="pct10" w:color="auto" w:fill="FFFFFF"/>
              </w:rPr>
              <w:t>FSMS</w:t>
            </w:r>
            <w:r w:rsidRPr="005852D5">
              <w:rPr>
                <w:rFonts w:asciiTheme="minorEastAsia" w:eastAsiaTheme="minorEastAsia" w:hAnsiTheme="minorEastAsia"/>
                <w:color w:val="000000"/>
                <w:szCs w:val="21"/>
                <w:shd w:val="pct10" w:color="auto" w:fill="FFFFFF"/>
              </w:rPr>
              <w:t>/HACCP</w:t>
            </w:r>
            <w:r w:rsidRPr="005852D5">
              <w:rPr>
                <w:rFonts w:asciiTheme="minorEastAsia" w:eastAsiaTheme="minorEastAsia" w:hAnsiTheme="minorEastAsia" w:hint="eastAsia"/>
                <w:color w:val="000000"/>
                <w:szCs w:val="21"/>
                <w:shd w:val="pct10" w:color="auto" w:fill="FFFFFF"/>
              </w:rPr>
              <w:t>运行情况：</w:t>
            </w:r>
          </w:p>
          <w:p w:rsidR="00DE1A8F" w:rsidRPr="00DE1A8F" w:rsidRDefault="00DE1A8F" w:rsidP="00DE1A8F">
            <w:pPr>
              <w:pStyle w:val="2"/>
              <w:ind w:firstLine="460"/>
              <w:rPr>
                <w:rFonts w:hint="eastAsia"/>
              </w:rPr>
            </w:pPr>
            <w:r>
              <w:t>（邝柏臣）</w:t>
            </w:r>
          </w:p>
        </w:tc>
        <w:tc>
          <w:tcPr>
            <w:tcW w:w="642"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E70FB5" w:rsidRPr="005852D5" w:rsidRDefault="00E70FB5">
            <w:pPr>
              <w:rPr>
                <w:rFonts w:asciiTheme="minorEastAsia" w:eastAsiaTheme="minorEastAsia" w:hAnsiTheme="minorEastAsia"/>
                <w:color w:val="000000"/>
                <w:szCs w:val="21"/>
              </w:rPr>
            </w:pPr>
          </w:p>
        </w:tc>
        <w:tc>
          <w:tcPr>
            <w:tcW w:w="10507" w:type="dxa"/>
            <w:gridSpan w:val="2"/>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《食品经营许可证</w:t>
            </w:r>
            <w:r w:rsidRPr="005852D5">
              <w:rPr>
                <w:rFonts w:asciiTheme="minorEastAsia" w:eastAsiaTheme="minorEastAsia" w:hAnsiTheme="minorEastAsia"/>
                <w:color w:val="000000"/>
                <w:szCs w:val="21"/>
              </w:rPr>
              <w:t>》</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《食品流通</w:t>
            </w:r>
            <w:r w:rsidRPr="005852D5">
              <w:rPr>
                <w:rFonts w:asciiTheme="minorEastAsia" w:eastAsiaTheme="minorEastAsia" w:hAnsiTheme="minorEastAsia"/>
                <w:color w:val="000000"/>
                <w:szCs w:val="21"/>
              </w:rPr>
              <w:t>许可证》</w:t>
            </w:r>
            <w:r w:rsidRPr="005852D5">
              <w:rPr>
                <w:rFonts w:asciiTheme="minorEastAsia" w:eastAsiaTheme="minorEastAsia" w:hAnsiTheme="minorEastAsia" w:hint="eastAsia"/>
                <w:color w:val="000000"/>
                <w:szCs w:val="21"/>
              </w:rPr>
              <w:t>编号：</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JY</w:t>
            </w:r>
            <w:r w:rsidRPr="005852D5">
              <w:rPr>
                <w:rFonts w:asciiTheme="minorEastAsia" w:eastAsiaTheme="minorEastAsia" w:hAnsiTheme="minorEastAsia" w:hint="eastAsia"/>
                <w:color w:val="000000"/>
                <w:szCs w:val="21"/>
                <w:u w:val="single"/>
              </w:rPr>
              <w:t xml:space="preserve">13502060338321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有效期：</w:t>
            </w:r>
            <w:r w:rsidRPr="005852D5">
              <w:rPr>
                <w:rFonts w:asciiTheme="minorEastAsia" w:eastAsiaTheme="minorEastAsia" w:hAnsiTheme="minorEastAsia" w:hint="eastAsia"/>
                <w:color w:val="000000"/>
                <w:szCs w:val="21"/>
                <w:u w:val="single"/>
              </w:rPr>
              <w:t xml:space="preserve"> 2024-</w:t>
            </w:r>
            <w:r w:rsidRPr="005852D5">
              <w:rPr>
                <w:rFonts w:asciiTheme="minorEastAsia" w:eastAsiaTheme="minorEastAsia" w:hAnsiTheme="minorEastAsia"/>
                <w:color w:val="000000"/>
                <w:szCs w:val="21"/>
                <w:u w:val="single"/>
              </w:rPr>
              <w:t>0</w:t>
            </w:r>
            <w:r w:rsidRPr="005852D5">
              <w:rPr>
                <w:rFonts w:asciiTheme="minorEastAsia" w:eastAsiaTheme="minorEastAsia" w:hAnsiTheme="minorEastAsia" w:hint="eastAsia"/>
                <w:color w:val="000000"/>
                <w:szCs w:val="21"/>
                <w:u w:val="single"/>
              </w:rPr>
              <w:t>7-11</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许可范围：</w:t>
            </w:r>
            <w:r w:rsidRPr="005852D5">
              <w:rPr>
                <w:rFonts w:asciiTheme="minorEastAsia" w:eastAsiaTheme="minorEastAsia" w:hAnsiTheme="minorEastAsia" w:hint="eastAsia"/>
                <w:color w:val="000000"/>
                <w:szCs w:val="21"/>
                <w:u w:val="single"/>
              </w:rPr>
              <w:t xml:space="preserve">  预</w:t>
            </w:r>
            <w:r w:rsidRPr="005852D5">
              <w:rPr>
                <w:rFonts w:asciiTheme="minorEastAsia" w:eastAsiaTheme="minorEastAsia" w:hAnsiTheme="minorEastAsia"/>
                <w:color w:val="000000"/>
                <w:szCs w:val="21"/>
                <w:u w:val="single"/>
              </w:rPr>
              <w:t>包装食品（含冷</w:t>
            </w:r>
            <w:r w:rsidRPr="005852D5">
              <w:rPr>
                <w:rFonts w:asciiTheme="minorEastAsia" w:eastAsiaTheme="minorEastAsia" w:hAnsiTheme="minorEastAsia" w:hint="eastAsia"/>
                <w:color w:val="000000"/>
                <w:szCs w:val="21"/>
                <w:u w:val="single"/>
              </w:rPr>
              <w:t>藏</w:t>
            </w:r>
            <w:r w:rsidRPr="005852D5">
              <w:rPr>
                <w:rFonts w:asciiTheme="minorEastAsia" w:eastAsiaTheme="minorEastAsia" w:hAnsiTheme="minorEastAsia"/>
                <w:color w:val="000000"/>
                <w:szCs w:val="21"/>
                <w:u w:val="single"/>
              </w:rPr>
              <w:t>冷冻食品）</w:t>
            </w:r>
            <w:r w:rsidRPr="005852D5">
              <w:rPr>
                <w:rFonts w:asciiTheme="minorEastAsia" w:eastAsiaTheme="minorEastAsia" w:hAnsiTheme="minorEastAsia" w:hint="eastAsia"/>
                <w:color w:val="000000"/>
                <w:szCs w:val="21"/>
                <w:u w:val="single"/>
              </w:rPr>
              <w:t xml:space="preserve">销售。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了解企业相关法规</w:t>
            </w:r>
          </w:p>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 xml:space="preserve">相关的CNCA专项技术规范1： </w:t>
            </w:r>
            <w:r w:rsidRPr="005852D5">
              <w:rPr>
                <w:rFonts w:asciiTheme="minorEastAsia" w:eastAsiaTheme="minorEastAsia" w:hAnsiTheme="minorEastAsia" w:hint="eastAsia"/>
                <w:color w:val="000000"/>
                <w:szCs w:val="21"/>
                <w:u w:val="single"/>
              </w:rPr>
              <w:t xml:space="preserve"> T/CCAA 29-2016 </w:t>
            </w:r>
            <w:r w:rsidRPr="005852D5">
              <w:rPr>
                <w:rFonts w:asciiTheme="minorEastAsia" w:eastAsiaTheme="minorEastAsia" w:hAnsiTheme="minorEastAsia" w:hint="eastAsia"/>
                <w:szCs w:val="21"/>
                <w:u w:val="single"/>
              </w:rPr>
              <w:t>《食品安全管理体系 食品批发和零售企业要求》</w:t>
            </w:r>
            <w:r w:rsidRPr="005852D5">
              <w:rPr>
                <w:rFonts w:asciiTheme="minorEastAsia" w:eastAsiaTheme="minorEastAsia" w:hAnsiTheme="minorEastAsia" w:hint="eastAsia"/>
                <w:color w:val="000000"/>
                <w:szCs w:val="21"/>
                <w:u w:val="single"/>
              </w:rPr>
              <w:t xml:space="preserve">        </w:t>
            </w:r>
          </w:p>
          <w:p w:rsidR="00E70FB5" w:rsidRPr="005852D5" w:rsidRDefault="009808A6">
            <w:pPr>
              <w:pStyle w:val="ac"/>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相关的CNCA专项技术规范2：</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color w:val="000000"/>
                <w:sz w:val="21"/>
                <w:szCs w:val="21"/>
                <w:u w:val="single"/>
              </w:rPr>
              <w:t xml:space="preserve">                                   </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pStyle w:val="ac"/>
              <w:rPr>
                <w:rFonts w:asciiTheme="minorEastAsia" w:eastAsiaTheme="minorEastAsia" w:hAnsiTheme="minorEastAsia"/>
                <w:color w:val="000000"/>
                <w:sz w:val="21"/>
                <w:szCs w:val="21"/>
                <w:highlight w:val="yellow"/>
              </w:rPr>
            </w:pPr>
          </w:p>
          <w:p w:rsidR="00E70FB5" w:rsidRPr="005852D5" w:rsidRDefault="009808A6">
            <w:pPr>
              <w:pStyle w:val="ac"/>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xml:space="preserve">生产（卫生）规范1： </w:t>
            </w:r>
            <w:r w:rsidRPr="005852D5">
              <w:rPr>
                <w:rFonts w:asciiTheme="minorEastAsia" w:eastAsiaTheme="minorEastAsia" w:hAnsiTheme="minorEastAsia" w:hint="eastAsia"/>
                <w:color w:val="000000"/>
                <w:sz w:val="21"/>
                <w:szCs w:val="21"/>
                <w:u w:val="single"/>
              </w:rPr>
              <w:t xml:space="preserve"> GB31621-2014</w:t>
            </w:r>
            <w:r w:rsidRPr="005852D5">
              <w:rPr>
                <w:rFonts w:asciiTheme="minorEastAsia" w:eastAsiaTheme="minorEastAsia" w:hAnsiTheme="minorEastAsia" w:hint="eastAsia"/>
                <w:sz w:val="21"/>
                <w:szCs w:val="21"/>
                <w:u w:val="single"/>
              </w:rPr>
              <w:t>《食品安全国家标准 食品经营过程卫生规范》</w:t>
            </w:r>
            <w:r w:rsidRPr="005852D5">
              <w:rPr>
                <w:rFonts w:asciiTheme="minorEastAsia" w:eastAsiaTheme="minorEastAsia" w:hAnsiTheme="minorEastAsia" w:hint="eastAsia"/>
                <w:color w:val="000000"/>
                <w:sz w:val="21"/>
                <w:szCs w:val="21"/>
                <w:u w:val="single"/>
              </w:rPr>
              <w:t xml:space="preserve">            </w:t>
            </w:r>
          </w:p>
          <w:p w:rsidR="00E70FB5" w:rsidRPr="005852D5" w:rsidRDefault="009808A6">
            <w:pPr>
              <w:pStyle w:val="ac"/>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xml:space="preserve">生产（卫生）规范2： </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color w:val="000000"/>
                <w:sz w:val="21"/>
                <w:szCs w:val="21"/>
                <w:u w:val="single"/>
              </w:rPr>
              <w:t xml:space="preserve">                                             </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pStyle w:val="ac"/>
              <w:ind w:firstLineChars="100" w:firstLine="210"/>
              <w:rPr>
                <w:rFonts w:asciiTheme="minorEastAsia" w:eastAsiaTheme="minorEastAsia" w:hAnsiTheme="minorEastAsia"/>
                <w:color w:val="000000"/>
                <w:sz w:val="21"/>
                <w:szCs w:val="21"/>
                <w:highlight w:val="yellow"/>
              </w:rPr>
            </w:pPr>
          </w:p>
          <w:p w:rsidR="00E70FB5" w:rsidRPr="005852D5" w:rsidRDefault="00E70FB5">
            <w:pPr>
              <w:pStyle w:val="ac"/>
              <w:rPr>
                <w:rFonts w:asciiTheme="minorEastAsia" w:eastAsiaTheme="minorEastAsia" w:hAnsiTheme="minorEastAsia"/>
                <w:color w:val="000000"/>
                <w:sz w:val="21"/>
                <w:szCs w:val="21"/>
                <w:highlight w:val="yellow"/>
              </w:rPr>
            </w:pPr>
          </w:p>
          <w:p w:rsidR="00E70FB5" w:rsidRPr="005852D5" w:rsidRDefault="009808A6">
            <w:pPr>
              <w:pStyle w:val="ac"/>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产品执行的食品安全标准1</w:t>
            </w:r>
            <w:r w:rsidRPr="005852D5">
              <w:rPr>
                <w:rFonts w:asciiTheme="minorEastAsia" w:eastAsiaTheme="minorEastAsia" w:hAnsiTheme="minorEastAsia"/>
                <w:color w:val="000000"/>
                <w:sz w:val="21"/>
                <w:szCs w:val="21"/>
              </w:rPr>
              <w:t xml:space="preserve"> </w:t>
            </w:r>
            <w:r w:rsidRPr="005852D5">
              <w:rPr>
                <w:rFonts w:asciiTheme="minorEastAsia" w:eastAsiaTheme="minorEastAsia" w:hAnsiTheme="minorEastAsia" w:hint="eastAsia"/>
                <w:color w:val="000000"/>
                <w:sz w:val="21"/>
                <w:szCs w:val="21"/>
                <w:u w:val="single"/>
              </w:rPr>
              <w:t xml:space="preserve">Q/FJHH 0001S—2019 速冻动物性水产品      </w:t>
            </w:r>
          </w:p>
          <w:p w:rsidR="00E70FB5" w:rsidRPr="005852D5" w:rsidRDefault="009808A6">
            <w:pPr>
              <w:pStyle w:val="ac"/>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 xml:space="preserve">产品执行的食品安全标准2 </w:t>
            </w:r>
            <w:r w:rsidRPr="005852D5">
              <w:rPr>
                <w:rFonts w:asciiTheme="minorEastAsia" w:eastAsiaTheme="minorEastAsia" w:hAnsiTheme="minorEastAsia" w:hint="eastAsia"/>
                <w:color w:val="000000"/>
                <w:sz w:val="21"/>
                <w:szCs w:val="21"/>
                <w:u w:val="single"/>
              </w:rPr>
              <w:t xml:space="preserve">SB/T 10379-2012速冻调制食品                   </w:t>
            </w:r>
          </w:p>
          <w:p w:rsidR="00E70FB5" w:rsidRPr="005852D5" w:rsidRDefault="009808A6">
            <w:pPr>
              <w:pStyle w:val="ac"/>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 xml:space="preserve">产品执行的食品安全标准3 </w:t>
            </w:r>
            <w:r w:rsidRPr="005852D5">
              <w:rPr>
                <w:rFonts w:asciiTheme="minorEastAsia" w:eastAsiaTheme="minorEastAsia" w:hAnsiTheme="minorEastAsia" w:hint="eastAsia"/>
                <w:color w:val="000000"/>
                <w:sz w:val="21"/>
                <w:szCs w:val="21"/>
                <w:u w:val="single"/>
              </w:rPr>
              <w:t xml:space="preserve">GB 19295-2021 食品安全国家标准 速冻面米与调制食品          </w:t>
            </w:r>
          </w:p>
          <w:p w:rsidR="00E70FB5" w:rsidRPr="005852D5" w:rsidRDefault="009808A6">
            <w:pPr>
              <w:pStyle w:val="ac"/>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 xml:space="preserve">产品执行的食品安全标准4 </w:t>
            </w:r>
            <w:r w:rsidRPr="005852D5">
              <w:rPr>
                <w:rFonts w:asciiTheme="minorEastAsia" w:eastAsiaTheme="minorEastAsia" w:hAnsiTheme="minorEastAsia" w:hint="eastAsia"/>
                <w:color w:val="000000"/>
                <w:sz w:val="21"/>
                <w:szCs w:val="21"/>
                <w:u w:val="single"/>
              </w:rPr>
              <w:t>GB 16869-2005 鲜、冻禽产品</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查看产品食品安全性检验的证据（报告）</w:t>
            </w:r>
          </w:p>
          <w:p w:rsidR="00E70FB5" w:rsidRPr="005852D5" w:rsidRDefault="009808A6">
            <w:pPr>
              <w:pStyle w:val="ac"/>
              <w:ind w:firstLineChars="0" w:firstLine="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 xml:space="preserve">  报告号1：</w:t>
            </w:r>
            <w:r w:rsidRPr="005852D5">
              <w:rPr>
                <w:rFonts w:asciiTheme="minorEastAsia" w:eastAsiaTheme="minorEastAsia" w:hAnsiTheme="minorEastAsia" w:hint="eastAsia"/>
                <w:color w:val="000000"/>
                <w:sz w:val="21"/>
                <w:szCs w:val="21"/>
                <w:u w:val="single"/>
              </w:rPr>
              <w:t xml:space="preserve">   A2220019033102001C</w:t>
            </w:r>
            <w:r w:rsidRPr="005852D5">
              <w:rPr>
                <w:rFonts w:asciiTheme="minorEastAsia" w:eastAsiaTheme="minorEastAsia" w:hAnsiTheme="minorEastAsia"/>
                <w:color w:val="000000"/>
                <w:sz w:val="21"/>
                <w:szCs w:val="21"/>
                <w:u w:val="single"/>
              </w:rPr>
              <w:t xml:space="preserve"> </w:t>
            </w:r>
            <w:r w:rsidRPr="005852D5">
              <w:rPr>
                <w:rFonts w:asciiTheme="minorEastAsia" w:eastAsiaTheme="minorEastAsia" w:hAnsiTheme="minorEastAsia" w:hint="eastAsia"/>
                <w:color w:val="000000"/>
                <w:sz w:val="21"/>
                <w:szCs w:val="21"/>
                <w:u w:val="single"/>
              </w:rPr>
              <w:t>（酥脆油条</w:t>
            </w:r>
            <w:r w:rsidRPr="005852D5">
              <w:rPr>
                <w:rFonts w:asciiTheme="minorEastAsia" w:eastAsiaTheme="minorEastAsia" w:hAnsiTheme="minorEastAsia"/>
                <w:color w:val="000000"/>
                <w:sz w:val="21"/>
                <w:szCs w:val="21"/>
                <w:u w:val="single"/>
              </w:rPr>
              <w:t>）</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hint="eastAsia"/>
                <w:color w:val="000000"/>
                <w:sz w:val="21"/>
                <w:szCs w:val="21"/>
              </w:rPr>
              <w:t>报告日期：</w:t>
            </w:r>
            <w:r w:rsidRPr="005852D5">
              <w:rPr>
                <w:rFonts w:asciiTheme="minorEastAsia" w:eastAsiaTheme="minorEastAsia" w:hAnsiTheme="minorEastAsia" w:hint="eastAsia"/>
                <w:color w:val="000000"/>
                <w:sz w:val="21"/>
                <w:szCs w:val="21"/>
                <w:u w:val="single"/>
              </w:rPr>
              <w:t xml:space="preserve">   2022-2-8                 </w:t>
            </w:r>
          </w:p>
          <w:p w:rsidR="00E70FB5" w:rsidRPr="005852D5" w:rsidRDefault="009808A6">
            <w:pPr>
              <w:pStyle w:val="ac"/>
              <w:ind w:firstLineChars="100" w:firstLine="21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报告号2：</w:t>
            </w:r>
            <w:r w:rsidRPr="005852D5">
              <w:rPr>
                <w:rFonts w:asciiTheme="minorEastAsia" w:eastAsiaTheme="minorEastAsia" w:hAnsiTheme="minorEastAsia" w:hint="eastAsia"/>
                <w:color w:val="000000"/>
                <w:sz w:val="21"/>
                <w:szCs w:val="21"/>
                <w:u w:val="single"/>
              </w:rPr>
              <w:t xml:space="preserve">   （2022）ZZY-F01020（冻对虾仁</w:t>
            </w:r>
            <w:r w:rsidRPr="005852D5">
              <w:rPr>
                <w:rFonts w:asciiTheme="minorEastAsia" w:eastAsiaTheme="minorEastAsia" w:hAnsiTheme="minorEastAsia"/>
                <w:color w:val="000000"/>
                <w:sz w:val="21"/>
                <w:szCs w:val="21"/>
                <w:u w:val="single"/>
              </w:rPr>
              <w:t>）</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color w:val="000000"/>
                <w:sz w:val="21"/>
                <w:szCs w:val="21"/>
                <w:u w:val="single"/>
              </w:rPr>
              <w:t xml:space="preserve"> </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hint="eastAsia"/>
                <w:color w:val="000000"/>
                <w:sz w:val="21"/>
                <w:szCs w:val="21"/>
              </w:rPr>
              <w:t>报告日期：</w:t>
            </w:r>
            <w:r w:rsidRPr="005852D5">
              <w:rPr>
                <w:rFonts w:asciiTheme="minorEastAsia" w:eastAsiaTheme="minorEastAsia" w:hAnsiTheme="minorEastAsia" w:hint="eastAsia"/>
                <w:color w:val="000000"/>
                <w:sz w:val="21"/>
                <w:szCs w:val="21"/>
                <w:u w:val="single"/>
              </w:rPr>
              <w:t xml:space="preserve">   2022-1-12                  </w:t>
            </w:r>
          </w:p>
          <w:p w:rsidR="00E70FB5" w:rsidRPr="005852D5" w:rsidRDefault="009808A6">
            <w:pPr>
              <w:pStyle w:val="ac"/>
              <w:ind w:firstLineChars="100" w:firstLine="21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报告号3：</w:t>
            </w:r>
            <w:r w:rsidRPr="005852D5">
              <w:rPr>
                <w:rFonts w:asciiTheme="minorEastAsia" w:eastAsiaTheme="minorEastAsia" w:hAnsiTheme="minorEastAsia" w:hint="eastAsia"/>
                <w:color w:val="000000"/>
                <w:sz w:val="21"/>
                <w:szCs w:val="21"/>
                <w:u w:val="single"/>
              </w:rPr>
              <w:t xml:space="preserve">   A4BC13024A4F10B8552（冻鸡肉</w:t>
            </w:r>
            <w:r w:rsidRPr="005852D5">
              <w:rPr>
                <w:rFonts w:asciiTheme="minorEastAsia" w:eastAsiaTheme="minorEastAsia" w:hAnsiTheme="minorEastAsia"/>
                <w:color w:val="000000"/>
                <w:sz w:val="21"/>
                <w:szCs w:val="21"/>
                <w:u w:val="single"/>
              </w:rPr>
              <w:t>）</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hint="eastAsia"/>
                <w:color w:val="000000"/>
                <w:sz w:val="21"/>
                <w:szCs w:val="21"/>
              </w:rPr>
              <w:t>报告日期：</w:t>
            </w:r>
            <w:r w:rsidRPr="005852D5">
              <w:rPr>
                <w:rFonts w:asciiTheme="minorEastAsia" w:eastAsiaTheme="minorEastAsia" w:hAnsiTheme="minorEastAsia" w:hint="eastAsia"/>
                <w:color w:val="000000"/>
                <w:sz w:val="21"/>
                <w:szCs w:val="21"/>
                <w:u w:val="single"/>
              </w:rPr>
              <w:t xml:space="preserve">   2021-12-20                    </w:t>
            </w:r>
          </w:p>
          <w:p w:rsidR="00E70FB5" w:rsidRPr="005852D5" w:rsidRDefault="009808A6">
            <w:pPr>
              <w:pStyle w:val="ac"/>
              <w:ind w:firstLineChars="100" w:firstLine="21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报告号4：</w:t>
            </w:r>
            <w:r w:rsidRPr="005852D5">
              <w:rPr>
                <w:rFonts w:asciiTheme="minorEastAsia" w:eastAsiaTheme="minorEastAsia" w:hAnsiTheme="minorEastAsia" w:hint="eastAsia"/>
                <w:color w:val="000000"/>
                <w:sz w:val="21"/>
                <w:szCs w:val="21"/>
                <w:u w:val="single"/>
              </w:rPr>
              <w:t xml:space="preserve">   CTT22020900125（丁骨猪排</w:t>
            </w:r>
            <w:r w:rsidRPr="005852D5">
              <w:rPr>
                <w:rFonts w:asciiTheme="minorEastAsia" w:eastAsiaTheme="minorEastAsia" w:hAnsiTheme="minorEastAsia"/>
                <w:color w:val="000000"/>
                <w:sz w:val="21"/>
                <w:szCs w:val="21"/>
                <w:u w:val="single"/>
              </w:rPr>
              <w:t>）</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hint="eastAsia"/>
                <w:color w:val="000000"/>
                <w:sz w:val="21"/>
                <w:szCs w:val="21"/>
              </w:rPr>
              <w:t>报告日期：</w:t>
            </w:r>
            <w:r w:rsidRPr="005852D5">
              <w:rPr>
                <w:rFonts w:asciiTheme="minorEastAsia" w:eastAsiaTheme="minorEastAsia" w:hAnsiTheme="minorEastAsia" w:hint="eastAsia"/>
                <w:color w:val="000000"/>
                <w:sz w:val="21"/>
                <w:szCs w:val="21"/>
                <w:u w:val="single"/>
              </w:rPr>
              <w:t xml:space="preserve">   2022-2-21                   </w:t>
            </w:r>
          </w:p>
          <w:p w:rsidR="00E70FB5" w:rsidRPr="005852D5" w:rsidRDefault="009808A6">
            <w:pPr>
              <w:pStyle w:val="ac"/>
              <w:ind w:firstLineChars="100" w:firstLine="21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报告号5：</w:t>
            </w:r>
            <w:r w:rsidRPr="005852D5">
              <w:rPr>
                <w:rFonts w:asciiTheme="minorEastAsia" w:eastAsiaTheme="minorEastAsia" w:hAnsiTheme="minorEastAsia" w:hint="eastAsia"/>
                <w:color w:val="000000"/>
                <w:sz w:val="21"/>
                <w:szCs w:val="21"/>
                <w:u w:val="single"/>
              </w:rPr>
              <w:t xml:space="preserve">   FZ22-0222007-02 (鱿鱼制品</w:t>
            </w:r>
            <w:r w:rsidRPr="005852D5">
              <w:rPr>
                <w:rFonts w:asciiTheme="minorEastAsia" w:eastAsiaTheme="minorEastAsia" w:hAnsiTheme="minorEastAsia"/>
                <w:color w:val="000000"/>
                <w:sz w:val="21"/>
                <w:szCs w:val="21"/>
                <w:u w:val="single"/>
              </w:rPr>
              <w:t>）</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hint="eastAsia"/>
                <w:color w:val="000000"/>
                <w:sz w:val="21"/>
                <w:szCs w:val="21"/>
              </w:rPr>
              <w:t>报告日期：</w:t>
            </w:r>
            <w:r w:rsidRPr="005852D5">
              <w:rPr>
                <w:rFonts w:asciiTheme="minorEastAsia" w:eastAsiaTheme="minorEastAsia" w:hAnsiTheme="minorEastAsia" w:hint="eastAsia"/>
                <w:color w:val="000000"/>
                <w:sz w:val="21"/>
                <w:szCs w:val="21"/>
                <w:u w:val="single"/>
              </w:rPr>
              <w:t xml:space="preserve">   2022-2-28                 </w:t>
            </w:r>
          </w:p>
          <w:p w:rsidR="00967716" w:rsidRPr="005852D5" w:rsidRDefault="00967716" w:rsidP="00967716">
            <w:pPr>
              <w:pStyle w:val="ac"/>
              <w:ind w:firstLineChars="100" w:firstLine="21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报告号</w:t>
            </w:r>
            <w:r w:rsidRPr="005852D5">
              <w:rPr>
                <w:rFonts w:asciiTheme="minorEastAsia" w:eastAsiaTheme="minorEastAsia" w:hAnsiTheme="minorEastAsia"/>
                <w:color w:val="000000"/>
                <w:sz w:val="21"/>
                <w:szCs w:val="21"/>
              </w:rPr>
              <w:t>6</w:t>
            </w:r>
            <w:r w:rsidRPr="005852D5">
              <w:rPr>
                <w:rFonts w:asciiTheme="minorEastAsia" w:eastAsiaTheme="minorEastAsia" w:hAnsiTheme="minorEastAsia" w:hint="eastAsia"/>
                <w:color w:val="000000"/>
                <w:sz w:val="21"/>
                <w:szCs w:val="21"/>
              </w:rPr>
              <w:t>：</w:t>
            </w:r>
            <w:r w:rsidRPr="005852D5">
              <w:rPr>
                <w:rFonts w:asciiTheme="minorEastAsia" w:eastAsiaTheme="minorEastAsia" w:hAnsiTheme="minorEastAsia" w:hint="eastAsia"/>
                <w:color w:val="000000"/>
                <w:sz w:val="21"/>
                <w:szCs w:val="21"/>
                <w:u w:val="single"/>
              </w:rPr>
              <w:t xml:space="preserve">  食</w:t>
            </w:r>
            <w:r w:rsidRPr="005852D5">
              <w:rPr>
                <w:rFonts w:asciiTheme="minorEastAsia" w:eastAsiaTheme="minorEastAsia" w:hAnsiTheme="minorEastAsia"/>
                <w:color w:val="000000"/>
                <w:sz w:val="21"/>
                <w:szCs w:val="21"/>
                <w:u w:val="single"/>
              </w:rPr>
              <w:t>字（</w:t>
            </w:r>
            <w:r w:rsidRPr="005852D5">
              <w:rPr>
                <w:rFonts w:asciiTheme="minorEastAsia" w:eastAsiaTheme="minorEastAsia" w:hAnsiTheme="minorEastAsia" w:hint="eastAsia"/>
                <w:color w:val="000000"/>
                <w:sz w:val="21"/>
                <w:szCs w:val="21"/>
                <w:u w:val="single"/>
              </w:rPr>
              <w:t>2021）第08100号(牛</w:t>
            </w:r>
            <w:r w:rsidRPr="005852D5">
              <w:rPr>
                <w:rFonts w:asciiTheme="minorEastAsia" w:eastAsiaTheme="minorEastAsia" w:hAnsiTheme="minorEastAsia"/>
                <w:color w:val="000000"/>
                <w:sz w:val="21"/>
                <w:szCs w:val="21"/>
                <w:u w:val="single"/>
              </w:rPr>
              <w:t>丫牛火锅毛肚）</w:t>
            </w:r>
            <w:r w:rsidRPr="005852D5">
              <w:rPr>
                <w:rFonts w:asciiTheme="minorEastAsia" w:eastAsiaTheme="minorEastAsia" w:hAnsiTheme="minorEastAsia" w:hint="eastAsia"/>
                <w:color w:val="000000"/>
                <w:sz w:val="21"/>
                <w:szCs w:val="21"/>
              </w:rPr>
              <w:t>报告日期：</w:t>
            </w:r>
            <w:r w:rsidRPr="005852D5">
              <w:rPr>
                <w:rFonts w:asciiTheme="minorEastAsia" w:eastAsiaTheme="minorEastAsia" w:hAnsiTheme="minorEastAsia" w:hint="eastAsia"/>
                <w:color w:val="000000"/>
                <w:sz w:val="21"/>
                <w:szCs w:val="21"/>
                <w:u w:val="single"/>
              </w:rPr>
              <w:t xml:space="preserve">   2021-</w:t>
            </w:r>
            <w:r w:rsidRPr="005852D5">
              <w:rPr>
                <w:rFonts w:asciiTheme="minorEastAsia" w:eastAsiaTheme="minorEastAsia" w:hAnsiTheme="minorEastAsia"/>
                <w:color w:val="000000"/>
                <w:sz w:val="21"/>
                <w:szCs w:val="21"/>
                <w:u w:val="single"/>
              </w:rPr>
              <w:t>11-22</w:t>
            </w:r>
            <w:r w:rsidRPr="005852D5">
              <w:rPr>
                <w:rFonts w:asciiTheme="minorEastAsia" w:eastAsiaTheme="minorEastAsia" w:hAnsiTheme="minorEastAsia" w:hint="eastAsia"/>
                <w:color w:val="000000"/>
                <w:sz w:val="21"/>
                <w:szCs w:val="21"/>
                <w:u w:val="single"/>
              </w:rPr>
              <w:t xml:space="preserve">              </w:t>
            </w:r>
          </w:p>
          <w:p w:rsidR="00967716" w:rsidRPr="005852D5" w:rsidRDefault="00967716">
            <w:pPr>
              <w:pStyle w:val="ac"/>
              <w:ind w:firstLineChars="100" w:firstLine="21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t>报告号</w:t>
            </w:r>
            <w:r w:rsidR="007914E8" w:rsidRPr="005852D5">
              <w:rPr>
                <w:rFonts w:asciiTheme="minorEastAsia" w:eastAsiaTheme="minorEastAsia" w:hAnsiTheme="minorEastAsia"/>
                <w:color w:val="000000"/>
                <w:sz w:val="21"/>
                <w:szCs w:val="21"/>
              </w:rPr>
              <w:t>7</w:t>
            </w:r>
            <w:r w:rsidRPr="005852D5">
              <w:rPr>
                <w:rFonts w:asciiTheme="minorEastAsia" w:eastAsiaTheme="minorEastAsia" w:hAnsiTheme="minorEastAsia" w:hint="eastAsia"/>
                <w:color w:val="000000"/>
                <w:sz w:val="21"/>
                <w:szCs w:val="21"/>
              </w:rPr>
              <w:t>：</w:t>
            </w:r>
            <w:r w:rsidRPr="005852D5">
              <w:rPr>
                <w:rFonts w:asciiTheme="minorEastAsia" w:eastAsiaTheme="minorEastAsia" w:hAnsiTheme="minorEastAsia" w:hint="eastAsia"/>
                <w:color w:val="000000"/>
                <w:sz w:val="21"/>
                <w:szCs w:val="21"/>
                <w:u w:val="single"/>
              </w:rPr>
              <w:t xml:space="preserve">  </w:t>
            </w:r>
            <w:r w:rsidR="007914E8" w:rsidRPr="005852D5">
              <w:rPr>
                <w:rFonts w:asciiTheme="minorEastAsia" w:eastAsiaTheme="minorEastAsia" w:hAnsiTheme="minorEastAsia" w:hint="eastAsia"/>
                <w:color w:val="000000"/>
                <w:sz w:val="21"/>
                <w:szCs w:val="21"/>
                <w:u w:val="single"/>
              </w:rPr>
              <w:t xml:space="preserve">SP2200219 </w:t>
            </w:r>
            <w:r w:rsidRPr="005852D5">
              <w:rPr>
                <w:rFonts w:asciiTheme="minorEastAsia" w:eastAsiaTheme="minorEastAsia" w:hAnsiTheme="minorEastAsia" w:hint="eastAsia"/>
                <w:color w:val="000000"/>
                <w:sz w:val="21"/>
                <w:szCs w:val="21"/>
                <w:u w:val="single"/>
              </w:rPr>
              <w:t>(</w:t>
            </w:r>
            <w:r w:rsidR="007914E8" w:rsidRPr="005852D5">
              <w:rPr>
                <w:rFonts w:asciiTheme="minorEastAsia" w:eastAsiaTheme="minorEastAsia" w:hAnsiTheme="minorEastAsia" w:hint="eastAsia"/>
                <w:color w:val="000000"/>
                <w:sz w:val="21"/>
                <w:szCs w:val="21"/>
                <w:u w:val="single"/>
              </w:rPr>
              <w:t>爆浆</w:t>
            </w:r>
            <w:r w:rsidR="007914E8" w:rsidRPr="005852D5">
              <w:rPr>
                <w:rFonts w:asciiTheme="minorEastAsia" w:eastAsiaTheme="minorEastAsia" w:hAnsiTheme="minorEastAsia"/>
                <w:color w:val="000000"/>
                <w:sz w:val="21"/>
                <w:szCs w:val="21"/>
                <w:u w:val="single"/>
              </w:rPr>
              <w:t>糍粑</w:t>
            </w:r>
            <w:r w:rsidRPr="005852D5">
              <w:rPr>
                <w:rFonts w:asciiTheme="minorEastAsia" w:eastAsiaTheme="minorEastAsia" w:hAnsiTheme="minorEastAsia"/>
                <w:color w:val="000000"/>
                <w:sz w:val="21"/>
                <w:szCs w:val="21"/>
                <w:u w:val="single"/>
              </w:rPr>
              <w:t>）</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hint="eastAsia"/>
                <w:color w:val="000000"/>
                <w:sz w:val="21"/>
                <w:szCs w:val="21"/>
              </w:rPr>
              <w:t>报告日期：</w:t>
            </w:r>
            <w:r w:rsidRPr="005852D5">
              <w:rPr>
                <w:rFonts w:asciiTheme="minorEastAsia" w:eastAsiaTheme="minorEastAsia" w:hAnsiTheme="minorEastAsia" w:hint="eastAsia"/>
                <w:color w:val="000000"/>
                <w:sz w:val="21"/>
                <w:szCs w:val="21"/>
                <w:u w:val="single"/>
              </w:rPr>
              <w:t xml:space="preserve"> </w:t>
            </w:r>
            <w:r w:rsidR="007914E8" w:rsidRPr="005852D5">
              <w:rPr>
                <w:rFonts w:asciiTheme="minorEastAsia" w:eastAsiaTheme="minorEastAsia" w:hAnsiTheme="minorEastAsia" w:hint="eastAsia"/>
                <w:color w:val="000000"/>
                <w:sz w:val="21"/>
                <w:szCs w:val="21"/>
                <w:u w:val="single"/>
              </w:rPr>
              <w:t>2022-02-10</w:t>
            </w:r>
            <w:r w:rsidRPr="005852D5">
              <w:rPr>
                <w:rFonts w:asciiTheme="minorEastAsia" w:eastAsiaTheme="minorEastAsia" w:hAnsiTheme="minorEastAsia" w:hint="eastAsia"/>
                <w:color w:val="000000"/>
                <w:sz w:val="21"/>
                <w:szCs w:val="21"/>
                <w:u w:val="single"/>
              </w:rPr>
              <w:t xml:space="preserve">  </w:t>
            </w:r>
          </w:p>
          <w:p w:rsidR="00967716" w:rsidRPr="005852D5" w:rsidRDefault="00967716">
            <w:pPr>
              <w:pStyle w:val="ac"/>
              <w:ind w:firstLineChars="100" w:firstLine="210"/>
              <w:rPr>
                <w:rFonts w:asciiTheme="minorEastAsia" w:eastAsiaTheme="minorEastAsia" w:hAnsiTheme="minorEastAsia"/>
                <w:color w:val="000000"/>
                <w:sz w:val="21"/>
                <w:szCs w:val="21"/>
              </w:rPr>
            </w:pPr>
          </w:p>
          <w:p w:rsidR="00E70FB5" w:rsidRPr="005852D5" w:rsidRDefault="009808A6">
            <w:pPr>
              <w:widowControl/>
              <w:spacing w:before="40"/>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确认生产/服务流程</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与提供流程图一致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与提供流程图不一致，说明：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充分识别委托加工等生产活动对食品安全的影响程度；（不适用</w:t>
            </w:r>
            <w:r w:rsidRPr="005852D5">
              <w:rPr>
                <w:rFonts w:asciiTheme="minorEastAsia" w:eastAsiaTheme="minorEastAsia" w:hAnsiTheme="minorEastAsia"/>
                <w:color w:val="000000"/>
                <w:sz w:val="21"/>
                <w:szCs w:val="21"/>
              </w:rPr>
              <w:t>）</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对委托方进行了有效的控制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对委托方的控制不足，说明：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查看食品安全危害识别的充分性和评估的合理性</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合理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不够合理，需要改进：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tabs>
                <w:tab w:val="left" w:pos="720"/>
              </w:tabs>
              <w:ind w:firstLineChars="0" w:firstLine="0"/>
              <w:rPr>
                <w:rFonts w:asciiTheme="minorEastAsia" w:eastAsiaTheme="minorEastAsia" w:hAnsiTheme="minorEastAsia"/>
                <w:color w:val="000000"/>
                <w:sz w:val="21"/>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 xml:space="preserve"> </w:t>
            </w:r>
            <w:r w:rsidRPr="005852D5">
              <w:rPr>
                <w:rFonts w:asciiTheme="minorEastAsia" w:eastAsiaTheme="minorEastAsia" w:hAnsiTheme="minorEastAsia" w:hint="eastAsia"/>
                <w:color w:val="000000"/>
                <w:szCs w:val="21"/>
              </w:rPr>
              <w:t>了解适用的食品安全法律和其他要求的获取、识别和实施情况</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充分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不充分，需要完善： </w:t>
            </w:r>
            <w:r w:rsidRPr="005852D5">
              <w:rPr>
                <w:rFonts w:asciiTheme="minorEastAsia" w:eastAsiaTheme="minorEastAsia" w:hAnsiTheme="minorEastAsia" w:hint="eastAsia"/>
                <w:color w:val="000000"/>
                <w:szCs w:val="21"/>
                <w:u w:val="single"/>
              </w:rPr>
              <w:t xml:space="preserve">                     </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xml:space="preserve">- 了解企业进行合规性评价的有效性 </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有效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不足，需要完善：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查看人流图、物流图、水流图、气流图的合理性</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合理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不够合理，需要改进：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查看PRP、OPRP和HACCP计划的充分性（仅限FSMS）</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充分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不足，需要改进：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tabs>
                <w:tab w:val="left" w:pos="720"/>
              </w:tabs>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查看GMP、SSOP和HACCP计划的充分性（仅限HACCP）</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充分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不足，需要改进：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tabs>
                <w:tab w:val="left" w:pos="720"/>
              </w:tabs>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了解食品安全的关键控制点CCP及关键限值CL的合理性及支持性证据</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合理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不够合理，需要改进：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highlight w:val="yellow"/>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了解控制措施的确认、活动的验证和改进方案符合食品安全管理体系标准的要求;</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符合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不符合，需要改进：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符合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不符合，需要改进： </w:t>
            </w:r>
            <w:r w:rsidRPr="005852D5">
              <w:rPr>
                <w:rFonts w:asciiTheme="minorEastAsia" w:eastAsiaTheme="minorEastAsia" w:hAnsiTheme="minorEastAsia" w:hint="eastAsia"/>
                <w:color w:val="000000"/>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了解员工的健康（证）的情况；</w:t>
            </w:r>
          </w:p>
          <w:p w:rsidR="00E70FB5" w:rsidRPr="005852D5" w:rsidRDefault="009808A6">
            <w:pPr>
              <w:pStyle w:val="ac"/>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已办理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 xml:space="preserve">未办理，需要改进： </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u w:val="single"/>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了解标识的方法</w:t>
            </w:r>
          </w:p>
          <w:p w:rsidR="00E70FB5" w:rsidRPr="005852D5" w:rsidRDefault="009808A6">
            <w:pPr>
              <w:pStyle w:val="ac"/>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标签  </w:t>
            </w: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标牌  </w:t>
            </w: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区域   </w:t>
            </w: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编号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 xml:space="preserve">胸牌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其他</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highlight w:val="yellow"/>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了解追溯计划和演练</w:t>
            </w:r>
          </w:p>
          <w:p w:rsidR="00E70FB5" w:rsidRPr="005852D5" w:rsidRDefault="009808A6">
            <w:pPr>
              <w:pStyle w:val="ac"/>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已演练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 xml:space="preserve">未演练，需要改进： </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了解产品顾客投诉处理</w:t>
            </w:r>
          </w:p>
          <w:p w:rsidR="00E70FB5" w:rsidRPr="005852D5" w:rsidRDefault="009808A6">
            <w:pPr>
              <w:pStyle w:val="ac"/>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未发生过投诉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 xml:space="preserve">发生过投诉，说明： </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了解产品召回/撤回的状况</w:t>
            </w:r>
          </w:p>
          <w:p w:rsidR="00E70FB5" w:rsidRPr="005852D5" w:rsidRDefault="009808A6">
            <w:pPr>
              <w:pStyle w:val="ac"/>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未发生过召回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 xml:space="preserve">发生过召回，说明： </w:t>
            </w:r>
            <w:r w:rsidRPr="005852D5">
              <w:rPr>
                <w:rFonts w:asciiTheme="minorEastAsia" w:eastAsiaTheme="minorEastAsia" w:hAnsiTheme="minorEastAsia" w:hint="eastAsia"/>
                <w:color w:val="000000"/>
                <w:sz w:val="21"/>
                <w:szCs w:val="21"/>
                <w:u w:val="single"/>
              </w:rPr>
              <w:t xml:space="preserve">                     </w:t>
            </w:r>
            <w:r w:rsidRPr="005852D5">
              <w:rPr>
                <w:rFonts w:asciiTheme="minorEastAsia" w:eastAsiaTheme="minorEastAsia" w:hAnsiTheme="minorEastAsia" w:hint="eastAsia"/>
                <w:color w:val="000000"/>
                <w:sz w:val="21"/>
                <w:szCs w:val="21"/>
              </w:rPr>
              <w:t xml:space="preserve">              </w:t>
            </w:r>
          </w:p>
          <w:p w:rsidR="00E70FB5" w:rsidRPr="005852D5" w:rsidRDefault="009808A6">
            <w:pPr>
              <w:ind w:firstLineChars="200" w:firstLine="420"/>
              <w:rPr>
                <w:rFonts w:asciiTheme="minorEastAsia" w:eastAsiaTheme="minorEastAsia" w:hAnsiTheme="minorEastAsia"/>
                <w:color w:val="000000"/>
                <w:szCs w:val="21"/>
                <w:u w:val="single"/>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未进行召回应急演练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进行召回应急演练，说明： </w:t>
            </w:r>
            <w:r w:rsidRPr="005852D5">
              <w:rPr>
                <w:rFonts w:asciiTheme="minorEastAsia" w:eastAsiaTheme="minorEastAsia" w:hAnsiTheme="minorEastAsia" w:hint="eastAsia"/>
                <w:color w:val="000000"/>
                <w:szCs w:val="21"/>
                <w:u w:val="single"/>
              </w:rPr>
              <w:t xml:space="preserve">    2022.3.28                 </w:t>
            </w:r>
            <w:r w:rsidRPr="005852D5">
              <w:rPr>
                <w:rFonts w:asciiTheme="minorEastAsia" w:eastAsiaTheme="minorEastAsia" w:hAnsiTheme="minorEastAsia" w:hint="eastAsia"/>
                <w:color w:val="000000"/>
                <w:szCs w:val="21"/>
              </w:rPr>
              <w:t xml:space="preserve">                       </w:t>
            </w:r>
            <w:r w:rsidRPr="005852D5">
              <w:rPr>
                <w:rFonts w:asciiTheme="minorEastAsia" w:eastAsiaTheme="minorEastAsia" w:hAnsiTheme="minorEastAsia" w:hint="eastAsia"/>
                <w:color w:val="000000"/>
                <w:szCs w:val="21"/>
                <w:u w:val="single"/>
              </w:rPr>
              <w:t xml:space="preserve"> </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了解应急准备和响应情况</w:t>
            </w: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制订了必要的应急预案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未制订了必要的应急预案</w:t>
            </w: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未发生过紧急事件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发生过紧急事件，说明：</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hint="eastAsia"/>
                <w:color w:val="000000"/>
                <w:szCs w:val="21"/>
              </w:rPr>
              <w:t xml:space="preserve">                      </w:t>
            </w:r>
          </w:p>
          <w:p w:rsidR="00E70FB5" w:rsidRPr="005852D5" w:rsidRDefault="009808A6">
            <w:pPr>
              <w:ind w:firstLineChars="100" w:firstLine="210"/>
              <w:rPr>
                <w:rFonts w:asciiTheme="minorEastAsia" w:eastAsiaTheme="minorEastAsia" w:hAnsiTheme="minorEastAsia"/>
                <w:color w:val="000000"/>
                <w:szCs w:val="21"/>
                <w:highlight w:val="yellow"/>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未进行应急演练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进行应急演练，说明：</w:t>
            </w:r>
            <w:r w:rsidRPr="005852D5">
              <w:rPr>
                <w:rFonts w:asciiTheme="minorEastAsia" w:eastAsiaTheme="minorEastAsia" w:hAnsiTheme="minorEastAsia" w:hint="eastAsia"/>
                <w:color w:val="000000"/>
                <w:szCs w:val="21"/>
                <w:u w:val="single"/>
              </w:rPr>
              <w:t xml:space="preserve">   2022.1.10（火灾演练）   </w:t>
            </w: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了解食品欺诈预防的控制情况（仅限HACCP）</w:t>
            </w: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已制订相关制度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未制订相关制度，说明：</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hint="eastAsia"/>
                <w:color w:val="000000"/>
                <w:szCs w:val="21"/>
              </w:rPr>
              <w:t xml:space="preserve">                      </w:t>
            </w: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未进行年度评审    </w:t>
            </w: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进行年度评审，说明：</w:t>
            </w:r>
            <w:r w:rsidRPr="005852D5">
              <w:rPr>
                <w:rFonts w:asciiTheme="minorEastAsia" w:eastAsiaTheme="minorEastAsia" w:hAnsiTheme="minorEastAsia" w:hint="eastAsia"/>
                <w:color w:val="000000"/>
                <w:szCs w:val="21"/>
                <w:u w:val="single"/>
              </w:rPr>
              <w:t xml:space="preserve">                     </w:t>
            </w:r>
          </w:p>
          <w:p w:rsidR="00E70FB5" w:rsidRPr="005852D5" w:rsidRDefault="00E70FB5">
            <w:pPr>
              <w:rPr>
                <w:rFonts w:asciiTheme="minorEastAsia" w:eastAsiaTheme="minorEastAsia" w:hAnsiTheme="minorEastAsia"/>
                <w:color w:val="000000"/>
                <w:szCs w:val="21"/>
                <w:shd w:val="clear" w:color="FFFFFF" w:fill="D9D9D9"/>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了解致敏物质的管理情况（仅限HACCP）</w:t>
            </w: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xml:space="preserve">  </w:t>
            </w: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含麸质的谷类及其制品（小麦、大麦等）   </w:t>
            </w: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甲壳类及其制品（虾、蟹等） </w:t>
            </w: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鱼类及其制品  </w:t>
            </w:r>
          </w:p>
          <w:p w:rsidR="00E70FB5" w:rsidRPr="005852D5" w:rsidRDefault="009808A6">
            <w:pPr>
              <w:ind w:firstLineChars="200" w:firstLine="420"/>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蛋及其制品   </w:t>
            </w: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花生及其制品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大豆及其制品   </w:t>
            </w: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乳及其制品  </w:t>
            </w: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坚果及其制品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其他</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已制订相关制度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未制订相关制度，说明：</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hint="eastAsia"/>
                <w:color w:val="000000"/>
                <w:szCs w:val="21"/>
              </w:rPr>
              <w:t xml:space="preserve">                      </w:t>
            </w: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未进行</w:t>
            </w:r>
            <w:r w:rsidRPr="005852D5">
              <w:rPr>
                <w:rFonts w:asciiTheme="minorEastAsia" w:eastAsiaTheme="minorEastAsia" w:hAnsiTheme="minorEastAsia" w:hint="eastAsia"/>
                <w:szCs w:val="21"/>
              </w:rPr>
              <w:t>确认和验证</w:t>
            </w:r>
            <w:r w:rsidRPr="005852D5">
              <w:rPr>
                <w:rFonts w:asciiTheme="minorEastAsia" w:eastAsiaTheme="minorEastAsia" w:hAnsiTheme="minorEastAsia" w:hint="eastAsia"/>
                <w:color w:val="000000"/>
                <w:szCs w:val="21"/>
              </w:rPr>
              <w:t xml:space="preserve">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进行</w:t>
            </w:r>
            <w:r w:rsidRPr="005852D5">
              <w:rPr>
                <w:rFonts w:asciiTheme="minorEastAsia" w:eastAsiaTheme="minorEastAsia" w:hAnsiTheme="minorEastAsia" w:hint="eastAsia"/>
                <w:szCs w:val="21"/>
              </w:rPr>
              <w:t>确认和验证</w:t>
            </w:r>
            <w:r w:rsidRPr="005852D5">
              <w:rPr>
                <w:rFonts w:asciiTheme="minorEastAsia" w:eastAsiaTheme="minorEastAsia" w:hAnsiTheme="minorEastAsia" w:hint="eastAsia"/>
                <w:color w:val="000000"/>
                <w:szCs w:val="21"/>
              </w:rPr>
              <w:t>，说明：</w:t>
            </w:r>
            <w:r w:rsidRPr="005852D5">
              <w:rPr>
                <w:rFonts w:asciiTheme="minorEastAsia" w:eastAsiaTheme="minorEastAsia" w:hAnsiTheme="minorEastAsia" w:hint="eastAsia"/>
                <w:color w:val="000000"/>
                <w:szCs w:val="21"/>
                <w:u w:val="single"/>
              </w:rPr>
              <w:t xml:space="preserve">                </w:t>
            </w:r>
          </w:p>
          <w:p w:rsidR="00E70FB5" w:rsidRPr="005852D5" w:rsidRDefault="00E70FB5">
            <w:pPr>
              <w:rPr>
                <w:rFonts w:asciiTheme="minorEastAsia" w:eastAsiaTheme="minorEastAsia" w:hAnsiTheme="minorEastAsia"/>
                <w:color w:val="000000"/>
                <w:szCs w:val="21"/>
                <w:shd w:val="clear" w:color="FFFFFF" w:fill="D9D9D9"/>
              </w:rPr>
            </w:pPr>
          </w:p>
        </w:tc>
        <w:tc>
          <w:tcPr>
            <w:tcW w:w="1585" w:type="dxa"/>
            <w:gridSpan w:val="2"/>
            <w:tcBorders>
              <w:top w:val="dotted" w:sz="4" w:space="0" w:color="auto"/>
              <w:left w:val="dotted" w:sz="4" w:space="0" w:color="auto"/>
              <w:bottom w:val="single" w:sz="4" w:space="0" w:color="auto"/>
              <w:right w:val="dotted" w:sz="4" w:space="0" w:color="auto"/>
            </w:tcBorders>
            <w:shd w:val="clear" w:color="auto" w:fill="FDEADA" w:themeFill="accent6" w:themeFillTint="32"/>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r w:rsidR="00E70FB5" w:rsidRPr="005852D5" w:rsidTr="00DE1A8F">
        <w:trPr>
          <w:gridAfter w:val="1"/>
          <w:wAfter w:w="185" w:type="dxa"/>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E70FB5" w:rsidRPr="005852D5" w:rsidRDefault="009808A6">
            <w:pPr>
              <w:jc w:val="left"/>
              <w:rPr>
                <w:rFonts w:asciiTheme="minorEastAsia" w:eastAsiaTheme="minorEastAsia" w:hAnsiTheme="minorEastAsia" w:hint="eastAsia"/>
                <w:color w:val="000000"/>
                <w:szCs w:val="21"/>
                <w:shd w:val="pct10" w:color="auto" w:fill="FFFFFF"/>
              </w:rPr>
            </w:pPr>
            <w:r w:rsidRPr="005852D5">
              <w:rPr>
                <w:rFonts w:asciiTheme="minorEastAsia" w:eastAsiaTheme="minorEastAsia" w:hAnsiTheme="minorEastAsia" w:hint="eastAsia"/>
                <w:color w:val="000000"/>
                <w:szCs w:val="21"/>
                <w:shd w:val="pct10" w:color="auto" w:fill="FFFFFF"/>
              </w:rPr>
              <w:t>FSMS</w:t>
            </w:r>
            <w:r w:rsidRPr="005852D5">
              <w:rPr>
                <w:rFonts w:asciiTheme="minorEastAsia" w:eastAsiaTheme="minorEastAsia" w:hAnsiTheme="minorEastAsia"/>
                <w:color w:val="000000"/>
                <w:szCs w:val="21"/>
                <w:shd w:val="pct10" w:color="auto" w:fill="FFFFFF"/>
              </w:rPr>
              <w:t>/HACCP</w:t>
            </w:r>
            <w:r w:rsidRPr="005852D5">
              <w:rPr>
                <w:rFonts w:asciiTheme="minorEastAsia" w:eastAsiaTheme="minorEastAsia" w:hAnsiTheme="minorEastAsia" w:hint="eastAsia"/>
                <w:color w:val="000000"/>
                <w:szCs w:val="21"/>
                <w:shd w:val="pct10" w:color="auto" w:fill="FFFFFF"/>
              </w:rPr>
              <w:t>场所巡查</w:t>
            </w:r>
            <w:r w:rsidRPr="005852D5">
              <w:rPr>
                <w:rFonts w:asciiTheme="minorEastAsia" w:eastAsiaTheme="minorEastAsia" w:hAnsiTheme="minorEastAsia"/>
                <w:color w:val="000000"/>
                <w:szCs w:val="21"/>
                <w:shd w:val="pct10" w:color="auto" w:fill="FFFFFF"/>
              </w:rPr>
              <w:t>:</w:t>
            </w:r>
            <w:r w:rsidR="00DE1A8F">
              <w:rPr>
                <w:rFonts w:asciiTheme="minorEastAsia" w:eastAsiaTheme="minorEastAsia" w:hAnsiTheme="minorEastAsia"/>
                <w:color w:val="000000"/>
                <w:szCs w:val="21"/>
                <w:shd w:val="pct10" w:color="auto" w:fill="FFFFFF"/>
              </w:rPr>
              <w:t>（邝柏臣、陈丽丹）</w:t>
            </w:r>
          </w:p>
        </w:tc>
        <w:tc>
          <w:tcPr>
            <w:tcW w:w="642"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E70FB5" w:rsidRPr="005852D5" w:rsidRDefault="00E70FB5">
            <w:pPr>
              <w:rPr>
                <w:rFonts w:asciiTheme="minorEastAsia" w:eastAsiaTheme="minorEastAsia" w:hAnsiTheme="minorEastAsia"/>
                <w:color w:val="000000"/>
                <w:szCs w:val="21"/>
              </w:rPr>
            </w:pPr>
          </w:p>
        </w:tc>
        <w:tc>
          <w:tcPr>
            <w:tcW w:w="10322"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rsidR="00E70FB5" w:rsidRPr="005852D5" w:rsidRDefault="009808A6">
            <w:pPr>
              <w:pStyle w:val="ac"/>
              <w:ind w:firstLineChars="0" w:firstLine="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符合食品安全和卫生要求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 xml:space="preserve">不符合要求，说明： </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pStyle w:val="ac"/>
              <w:ind w:firstLineChars="0" w:firstLine="0"/>
              <w:rPr>
                <w:rFonts w:asciiTheme="minorEastAsia" w:eastAsiaTheme="minorEastAsia" w:hAnsiTheme="minorEastAsia"/>
                <w:color w:val="000000"/>
                <w:sz w:val="21"/>
                <w:szCs w:val="21"/>
              </w:rPr>
            </w:pPr>
          </w:p>
          <w:p w:rsidR="00E70FB5" w:rsidRPr="005852D5" w:rsidRDefault="009808A6">
            <w:pPr>
              <w:pStyle w:val="ac"/>
              <w:ind w:firstLineChars="0" w:firstLine="0"/>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观察厂区内</w:t>
            </w:r>
            <w:r w:rsidRPr="005852D5">
              <w:rPr>
                <w:rFonts w:asciiTheme="minorEastAsia" w:eastAsiaTheme="minorEastAsia" w:hAnsiTheme="minorEastAsia"/>
                <w:color w:val="000000"/>
                <w:sz w:val="21"/>
                <w:szCs w:val="21"/>
              </w:rPr>
              <w:t>合理布局，生活区应与生产区域划分明显</w:t>
            </w:r>
            <w:r w:rsidRPr="005852D5">
              <w:rPr>
                <w:rFonts w:asciiTheme="minorEastAsia" w:eastAsiaTheme="minorEastAsia" w:hAnsiTheme="minorEastAsia" w:hint="eastAsia"/>
                <w:color w:val="000000"/>
                <w:sz w:val="21"/>
                <w:szCs w:val="21"/>
              </w:rPr>
              <w:t>有</w:t>
            </w:r>
            <w:r w:rsidRPr="005852D5">
              <w:rPr>
                <w:rFonts w:asciiTheme="minorEastAsia" w:eastAsiaTheme="minorEastAsia" w:hAnsiTheme="minorEastAsia"/>
                <w:color w:val="000000"/>
                <w:sz w:val="21"/>
                <w:szCs w:val="21"/>
              </w:rPr>
              <w:t>分离或分隔措施，</w:t>
            </w:r>
            <w:r w:rsidRPr="005852D5">
              <w:rPr>
                <w:rFonts w:asciiTheme="minorEastAsia" w:eastAsiaTheme="minorEastAsia" w:hAnsiTheme="minorEastAsia" w:hint="eastAsia"/>
                <w:color w:val="000000"/>
                <w:sz w:val="21"/>
                <w:szCs w:val="21"/>
              </w:rPr>
              <w:t>绿化距离合理、地面硬化、</w:t>
            </w:r>
            <w:r w:rsidRPr="005852D5">
              <w:rPr>
                <w:rFonts w:asciiTheme="minorEastAsia" w:eastAsiaTheme="minorEastAsia" w:hAnsiTheme="minorEastAsia"/>
                <w:color w:val="000000"/>
                <w:sz w:val="21"/>
                <w:szCs w:val="21"/>
              </w:rPr>
              <w:t>环境清洁</w:t>
            </w:r>
            <w:r w:rsidRPr="005852D5">
              <w:rPr>
                <w:rFonts w:asciiTheme="minorEastAsia" w:eastAsiaTheme="minorEastAsia" w:hAnsiTheme="minorEastAsia" w:hint="eastAsia"/>
                <w:color w:val="000000"/>
                <w:sz w:val="21"/>
                <w:szCs w:val="21"/>
              </w:rPr>
              <w:t>、无</w:t>
            </w:r>
            <w:r w:rsidRPr="005852D5">
              <w:rPr>
                <w:rFonts w:asciiTheme="minorEastAsia" w:eastAsiaTheme="minorEastAsia" w:hAnsiTheme="minorEastAsia"/>
                <w:color w:val="000000"/>
                <w:sz w:val="21"/>
                <w:szCs w:val="21"/>
              </w:rPr>
              <w:t>扬尘和积水</w:t>
            </w:r>
            <w:r w:rsidRPr="005852D5">
              <w:rPr>
                <w:rFonts w:asciiTheme="minorEastAsia" w:eastAsiaTheme="minorEastAsia" w:hAnsiTheme="minorEastAsia" w:hint="eastAsia"/>
                <w:color w:val="000000"/>
                <w:sz w:val="21"/>
                <w:szCs w:val="21"/>
              </w:rPr>
              <w:t>、无</w:t>
            </w:r>
            <w:r w:rsidRPr="005852D5">
              <w:rPr>
                <w:rFonts w:asciiTheme="minorEastAsia" w:eastAsiaTheme="minorEastAsia" w:hAnsiTheme="minorEastAsia"/>
                <w:color w:val="000000"/>
                <w:sz w:val="21"/>
                <w:szCs w:val="21"/>
              </w:rPr>
              <w:t>虫害的孳生</w:t>
            </w:r>
            <w:r w:rsidRPr="005852D5">
              <w:rPr>
                <w:rFonts w:asciiTheme="minorEastAsia" w:eastAsiaTheme="minorEastAsia" w:hAnsiTheme="minorEastAsia" w:hint="eastAsia"/>
                <w:color w:val="000000"/>
                <w:sz w:val="21"/>
                <w:szCs w:val="21"/>
              </w:rPr>
              <w:t>、</w:t>
            </w:r>
            <w:r w:rsidRPr="005852D5">
              <w:rPr>
                <w:rFonts w:asciiTheme="minorEastAsia" w:eastAsiaTheme="minorEastAsia" w:hAnsiTheme="minorEastAsia"/>
                <w:color w:val="000000"/>
                <w:sz w:val="21"/>
                <w:szCs w:val="21"/>
              </w:rPr>
              <w:t>适当的排水系统</w:t>
            </w:r>
            <w:r w:rsidRPr="005852D5">
              <w:rPr>
                <w:rFonts w:asciiTheme="minorEastAsia" w:eastAsiaTheme="minorEastAsia" w:hAnsiTheme="minorEastAsia" w:hint="eastAsia"/>
                <w:color w:val="000000"/>
                <w:sz w:val="21"/>
                <w:szCs w:val="21"/>
              </w:rPr>
              <w:t xml:space="preserve">：  </w:t>
            </w:r>
          </w:p>
          <w:p w:rsidR="00E70FB5" w:rsidRPr="005852D5" w:rsidRDefault="009808A6">
            <w:pPr>
              <w:pStyle w:val="ac"/>
              <w:ind w:firstLineChars="0" w:firstLine="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符合食品安全和卫生要求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 xml:space="preserve">不符合要求，说明： </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观察厂房内</w:t>
            </w:r>
            <w:r w:rsidRPr="005852D5">
              <w:rPr>
                <w:rFonts w:asciiTheme="minorEastAsia" w:eastAsiaTheme="minorEastAsia" w:hAnsiTheme="minorEastAsia"/>
                <w:color w:val="000000"/>
                <w:szCs w:val="21"/>
              </w:rPr>
              <w:t>部设计</w:t>
            </w:r>
            <w:r w:rsidRPr="005852D5">
              <w:rPr>
                <w:rFonts w:asciiTheme="minorEastAsia" w:eastAsiaTheme="minorEastAsia" w:hAnsiTheme="minorEastAsia" w:hint="eastAsia"/>
                <w:color w:val="000000"/>
                <w:szCs w:val="21"/>
              </w:rPr>
              <w:t>和</w:t>
            </w:r>
            <w:r w:rsidRPr="005852D5">
              <w:rPr>
                <w:rFonts w:asciiTheme="minorEastAsia" w:eastAsiaTheme="minorEastAsia" w:hAnsiTheme="minorEastAsia"/>
                <w:color w:val="000000"/>
                <w:szCs w:val="21"/>
              </w:rPr>
              <w:t>布局合理，避免食品生产中发生交叉污染。满足食品卫生操作要求</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对清洁程度的要求合理划分作业区，</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清洁作业区、准清洁作业区和一般作业区</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并采取有效分离或分隔。厂房的面积和空间应与生产能力相适应，便于设备安置、清洁消毒、物料存储及人员操作。</w:t>
            </w:r>
          </w:p>
          <w:p w:rsidR="00E70FB5" w:rsidRPr="005852D5" w:rsidRDefault="009808A6">
            <w:pPr>
              <w:pStyle w:val="ac"/>
              <w:ind w:firstLineChars="0" w:firstLine="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符合食品安全和卫生要求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 xml:space="preserve">不符合要求，说明： </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观察厂房内</w:t>
            </w:r>
            <w:r w:rsidRPr="005852D5">
              <w:rPr>
                <w:rFonts w:asciiTheme="minorEastAsia" w:eastAsiaTheme="minorEastAsia" w:hAnsiTheme="minorEastAsia"/>
                <w:color w:val="000000"/>
                <w:szCs w:val="21"/>
              </w:rPr>
              <w:t>部结构易于维护、清洁或消毒与采用适当的耐用材料建造，避免食品生产中发生交叉污染。</w:t>
            </w:r>
            <w:r w:rsidRPr="005852D5">
              <w:rPr>
                <w:rFonts w:asciiTheme="minorEastAsia" w:eastAsiaTheme="minorEastAsia" w:hAnsiTheme="minorEastAsia" w:hint="eastAsia"/>
                <w:color w:val="000000"/>
                <w:szCs w:val="21"/>
              </w:rPr>
              <w:t>包括</w:t>
            </w:r>
            <w:r w:rsidRPr="005852D5">
              <w:rPr>
                <w:rFonts w:asciiTheme="minorEastAsia" w:eastAsiaTheme="minorEastAsia" w:hAnsiTheme="minorEastAsia"/>
                <w:color w:val="000000"/>
                <w:szCs w:val="21"/>
              </w:rPr>
              <w:t>顶棚</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墙壁</w:t>
            </w:r>
            <w:r w:rsidRPr="005852D5">
              <w:rPr>
                <w:rFonts w:asciiTheme="minorEastAsia" w:eastAsiaTheme="minorEastAsia" w:hAnsiTheme="minorEastAsia" w:hint="eastAsia"/>
                <w:color w:val="000000"/>
                <w:szCs w:val="21"/>
              </w:rPr>
              <w:t>、</w:t>
            </w:r>
            <w:r w:rsidRPr="005852D5">
              <w:rPr>
                <w:rFonts w:asciiTheme="minorEastAsia" w:eastAsiaTheme="minorEastAsia" w:hAnsiTheme="minorEastAsia"/>
                <w:color w:val="000000"/>
                <w:szCs w:val="21"/>
              </w:rPr>
              <w:t>门窗</w:t>
            </w:r>
            <w:r w:rsidRPr="005852D5">
              <w:rPr>
                <w:rFonts w:asciiTheme="minorEastAsia" w:eastAsiaTheme="minorEastAsia" w:hAnsiTheme="minorEastAsia" w:hint="eastAsia"/>
                <w:color w:val="000000"/>
                <w:szCs w:val="21"/>
              </w:rPr>
              <w:t>（纱窗）、地面等</w:t>
            </w:r>
          </w:p>
          <w:p w:rsidR="00E70FB5" w:rsidRPr="005852D5" w:rsidRDefault="009808A6">
            <w:pPr>
              <w:pStyle w:val="ac"/>
              <w:ind w:firstLineChars="0" w:firstLine="0"/>
              <w:rPr>
                <w:rFonts w:asciiTheme="minorEastAsia" w:eastAsiaTheme="minorEastAsia" w:hAnsiTheme="minorEastAsia"/>
                <w:color w:val="000000"/>
                <w:sz w:val="21"/>
                <w:szCs w:val="21"/>
                <w:u w:val="single"/>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符合食品安全和卫生要求   </w:t>
            </w:r>
            <w:r w:rsidRPr="005852D5">
              <w:rPr>
                <w:rFonts w:asciiTheme="minorEastAsia" w:eastAsiaTheme="minorEastAsia" w:hAnsiTheme="minorEastAsia"/>
                <w:color w:val="000000"/>
                <w:sz w:val="21"/>
                <w:szCs w:val="21"/>
              </w:rPr>
              <w:sym w:font="Wingdings" w:char="00A8"/>
            </w:r>
            <w:r w:rsidRPr="005852D5">
              <w:rPr>
                <w:rFonts w:asciiTheme="minorEastAsia" w:eastAsiaTheme="minorEastAsia" w:hAnsiTheme="minorEastAsia" w:hint="eastAsia"/>
                <w:color w:val="000000"/>
                <w:sz w:val="21"/>
                <w:szCs w:val="21"/>
              </w:rPr>
              <w:t xml:space="preserve">不符合要求，说明： </w:t>
            </w:r>
            <w:r w:rsidRPr="005852D5">
              <w:rPr>
                <w:rFonts w:asciiTheme="minorEastAsia" w:eastAsiaTheme="minorEastAsia" w:hAnsiTheme="minorEastAsia" w:hint="eastAsia"/>
                <w:color w:val="000000"/>
                <w:sz w:val="21"/>
                <w:szCs w:val="21"/>
                <w:u w:val="single"/>
              </w:rPr>
              <w:t xml:space="preserve">                             </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观察生产用水的来源：不适用</w:t>
            </w: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城市用水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地下水（井水）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地表水（江/河/湖/海）</w:t>
            </w:r>
          </w:p>
          <w:p w:rsidR="00E70FB5" w:rsidRPr="005852D5" w:rsidRDefault="00E70FB5">
            <w:pPr>
              <w:ind w:firstLineChars="100" w:firstLine="210"/>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hint="eastAsia"/>
                <w:color w:val="000000"/>
                <w:szCs w:val="21"/>
              </w:rPr>
              <w:t>- 观察生产用水（与食品接触）的种类：</w:t>
            </w:r>
            <w:r w:rsidRPr="005852D5">
              <w:rPr>
                <w:rFonts w:asciiTheme="minorEastAsia" w:eastAsiaTheme="minorEastAsia" w:hAnsiTheme="minorEastAsia" w:hint="eastAsia"/>
                <w:color w:val="000000"/>
                <w:szCs w:val="21"/>
                <w:u w:val="single"/>
              </w:rPr>
              <w:t xml:space="preserve">       不适用                          </w:t>
            </w:r>
          </w:p>
          <w:p w:rsidR="00E70FB5" w:rsidRPr="005852D5" w:rsidRDefault="009808A6">
            <w:pPr>
              <w:ind w:firstLineChars="100" w:firstLine="210"/>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A3"/>
            </w:r>
            <w:r w:rsidRPr="005852D5">
              <w:rPr>
                <w:rFonts w:asciiTheme="minorEastAsia" w:eastAsiaTheme="minorEastAsia" w:hAnsiTheme="minorEastAsia" w:hint="eastAsia"/>
                <w:color w:val="000000"/>
                <w:szCs w:val="21"/>
              </w:rPr>
              <w:t xml:space="preserve">水源水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纯净水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热水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蒸汽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冰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其他</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观察排水设施的状况：</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明排水沟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有水封地漏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其他： </w:t>
            </w:r>
            <w:r w:rsidRPr="005852D5">
              <w:rPr>
                <w:rFonts w:asciiTheme="minorEastAsia" w:eastAsiaTheme="minorEastAsia" w:hAnsiTheme="minorEastAsia" w:hint="eastAsia"/>
                <w:color w:val="000000"/>
                <w:szCs w:val="21"/>
                <w:u w:val="single"/>
              </w:rPr>
              <w:t xml:space="preserve">                             </w:t>
            </w:r>
          </w:p>
          <w:p w:rsidR="00E70FB5" w:rsidRPr="005852D5" w:rsidRDefault="00E70FB5">
            <w:pPr>
              <w:rPr>
                <w:rFonts w:asciiTheme="minorEastAsia" w:eastAsiaTheme="minorEastAsia" w:hAnsiTheme="minorEastAsia"/>
                <w:color w:val="000000"/>
                <w:szCs w:val="21"/>
                <w:shd w:val="clear" w:color="FFFFFF" w:fill="D9D9D9"/>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w:t>
            </w:r>
            <w:r w:rsidRPr="005852D5">
              <w:rPr>
                <w:rFonts w:asciiTheme="minorEastAsia" w:eastAsiaTheme="minorEastAsia" w:hAnsiTheme="minorEastAsia"/>
                <w:color w:val="000000"/>
                <w:szCs w:val="21"/>
              </w:rPr>
              <w:t>清洁消毒</w:t>
            </w:r>
            <w:r w:rsidRPr="005852D5">
              <w:rPr>
                <w:rFonts w:asciiTheme="minorEastAsia" w:eastAsiaTheme="minorEastAsia" w:hAnsiTheme="minorEastAsia" w:hint="eastAsia"/>
                <w:color w:val="000000"/>
                <w:szCs w:val="21"/>
              </w:rPr>
              <w:t>设施的对象：</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原料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包材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工器具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容器（罐/箱）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其他： </w:t>
            </w:r>
            <w:r w:rsidRPr="005852D5">
              <w:rPr>
                <w:rFonts w:asciiTheme="minorEastAsia" w:eastAsiaTheme="minorEastAsia" w:hAnsiTheme="minorEastAsia" w:hint="eastAsia"/>
                <w:color w:val="000000"/>
                <w:szCs w:val="21"/>
                <w:u w:val="single"/>
              </w:rPr>
              <w:t xml:space="preserve">                             </w:t>
            </w:r>
          </w:p>
          <w:p w:rsidR="00E70FB5" w:rsidRPr="005852D5" w:rsidRDefault="00E70FB5">
            <w:pPr>
              <w:rPr>
                <w:rFonts w:asciiTheme="minorEastAsia" w:eastAsiaTheme="minorEastAsia" w:hAnsiTheme="minorEastAsia"/>
                <w:color w:val="000000"/>
                <w:szCs w:val="21"/>
                <w:shd w:val="clear" w:color="FFFFFF" w:fill="D9D9D9"/>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w:t>
            </w:r>
            <w:r w:rsidRPr="005852D5">
              <w:rPr>
                <w:rFonts w:asciiTheme="minorEastAsia" w:eastAsiaTheme="minorEastAsia" w:hAnsiTheme="minorEastAsia"/>
                <w:color w:val="000000"/>
                <w:szCs w:val="21"/>
              </w:rPr>
              <w:t>清洁消毒</w:t>
            </w:r>
            <w:r w:rsidRPr="005852D5">
              <w:rPr>
                <w:rFonts w:asciiTheme="minorEastAsia" w:eastAsiaTheme="minorEastAsia" w:hAnsiTheme="minorEastAsia" w:hint="eastAsia"/>
                <w:color w:val="000000"/>
                <w:szCs w:val="21"/>
              </w:rPr>
              <w:t>的方式：</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水洗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清洗（表面活性剂）    </w:t>
            </w: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消毒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CIP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COP    </w:t>
            </w:r>
            <w:r w:rsidR="0075353E"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其他： </w:t>
            </w:r>
            <w:r w:rsidRPr="005852D5">
              <w:rPr>
                <w:rFonts w:asciiTheme="minorEastAsia" w:eastAsiaTheme="minorEastAsia" w:hAnsiTheme="minorEastAsia" w:hint="eastAsia"/>
                <w:color w:val="000000"/>
                <w:szCs w:val="21"/>
                <w:u w:val="single"/>
              </w:rPr>
              <w:t xml:space="preserve">      </w:t>
            </w:r>
            <w:r w:rsidR="00293981" w:rsidRPr="005852D5">
              <w:rPr>
                <w:rFonts w:asciiTheme="minorEastAsia" w:eastAsiaTheme="minorEastAsia" w:hAnsiTheme="minorEastAsia"/>
                <w:color w:val="000000"/>
                <w:szCs w:val="21"/>
                <w:u w:val="single"/>
              </w:rPr>
              <w:t>75%</w:t>
            </w:r>
            <w:r w:rsidR="00293981" w:rsidRPr="005852D5">
              <w:rPr>
                <w:rFonts w:asciiTheme="minorEastAsia" w:eastAsiaTheme="minorEastAsia" w:hAnsiTheme="minorEastAsia" w:hint="eastAsia"/>
                <w:color w:val="000000"/>
                <w:szCs w:val="21"/>
                <w:u w:val="single"/>
              </w:rPr>
              <w:t>酒</w:t>
            </w:r>
            <w:r w:rsidR="00293981" w:rsidRPr="005852D5">
              <w:rPr>
                <w:rFonts w:asciiTheme="minorEastAsia" w:eastAsiaTheme="minorEastAsia" w:hAnsiTheme="minorEastAsia"/>
                <w:color w:val="000000"/>
                <w:szCs w:val="21"/>
                <w:u w:val="single"/>
              </w:rPr>
              <w:t>精、</w:t>
            </w:r>
            <w:r w:rsidR="00293981" w:rsidRPr="005852D5">
              <w:rPr>
                <w:rFonts w:asciiTheme="minorEastAsia" w:eastAsiaTheme="minorEastAsia" w:hAnsiTheme="minorEastAsia" w:hint="eastAsia"/>
                <w:color w:val="000000"/>
                <w:szCs w:val="21"/>
                <w:u w:val="single"/>
              </w:rPr>
              <w:t>84消</w:t>
            </w:r>
            <w:r w:rsidR="00293981" w:rsidRPr="005852D5">
              <w:rPr>
                <w:rFonts w:asciiTheme="minorEastAsia" w:eastAsiaTheme="minorEastAsia" w:hAnsiTheme="minorEastAsia"/>
                <w:color w:val="000000"/>
                <w:szCs w:val="21"/>
                <w:u w:val="single"/>
              </w:rPr>
              <w:t>毒</w:t>
            </w:r>
            <w:r w:rsidR="00383480" w:rsidRPr="005852D5">
              <w:rPr>
                <w:rFonts w:asciiTheme="minorEastAsia" w:eastAsiaTheme="minorEastAsia" w:hAnsiTheme="minorEastAsia" w:hint="eastAsia"/>
                <w:color w:val="000000"/>
                <w:szCs w:val="21"/>
                <w:u w:val="single"/>
              </w:rPr>
              <w:t>、</w:t>
            </w:r>
            <w:r w:rsidR="00383480" w:rsidRPr="005852D5">
              <w:rPr>
                <w:rFonts w:asciiTheme="minorEastAsia" w:eastAsiaTheme="minorEastAsia" w:hAnsiTheme="minorEastAsia"/>
                <w:color w:val="000000"/>
                <w:szCs w:val="21"/>
                <w:u w:val="single"/>
              </w:rPr>
              <w:t>三氯</w:t>
            </w:r>
            <w:r w:rsidR="00383480" w:rsidRPr="005852D5">
              <w:rPr>
                <w:rFonts w:asciiTheme="minorEastAsia" w:eastAsiaTheme="minorEastAsia" w:hAnsiTheme="minorEastAsia" w:hint="eastAsia"/>
                <w:color w:val="000000"/>
                <w:szCs w:val="21"/>
                <w:u w:val="single"/>
              </w:rPr>
              <w:t>异</w:t>
            </w:r>
            <w:r w:rsidR="00383480" w:rsidRPr="005852D5">
              <w:rPr>
                <w:rFonts w:asciiTheme="minorEastAsia" w:eastAsiaTheme="minorEastAsia" w:hAnsiTheme="minorEastAsia"/>
                <w:color w:val="000000"/>
                <w:szCs w:val="21"/>
                <w:u w:val="single"/>
              </w:rPr>
              <w:t>氰</w:t>
            </w:r>
            <w:r w:rsidR="00383480" w:rsidRPr="005852D5">
              <w:rPr>
                <w:rFonts w:asciiTheme="minorEastAsia" w:eastAsiaTheme="minorEastAsia" w:hAnsiTheme="minorEastAsia" w:hint="eastAsia"/>
                <w:color w:val="000000"/>
                <w:szCs w:val="21"/>
                <w:u w:val="single"/>
              </w:rPr>
              <w:t>消</w:t>
            </w:r>
            <w:r w:rsidR="00383480" w:rsidRPr="005852D5">
              <w:rPr>
                <w:rFonts w:asciiTheme="minorEastAsia" w:eastAsiaTheme="minorEastAsia" w:hAnsiTheme="minorEastAsia"/>
                <w:color w:val="000000"/>
                <w:szCs w:val="21"/>
                <w:u w:val="single"/>
              </w:rPr>
              <w:t>毒泡腾片</w:t>
            </w:r>
            <w:r w:rsidR="00383480" w:rsidRPr="005852D5">
              <w:rPr>
                <w:rFonts w:asciiTheme="minorEastAsia" w:eastAsiaTheme="minorEastAsia" w:hAnsiTheme="minorEastAsia" w:hint="eastAsia"/>
                <w:color w:val="000000"/>
                <w:szCs w:val="21"/>
                <w:u w:val="single"/>
              </w:rPr>
              <w:t>（</w:t>
            </w:r>
            <w:r w:rsidR="00383480" w:rsidRPr="005852D5">
              <w:rPr>
                <w:rFonts w:asciiTheme="minorEastAsia" w:eastAsiaTheme="minorEastAsia" w:hAnsiTheme="minorEastAsia"/>
                <w:color w:val="000000"/>
                <w:szCs w:val="21"/>
                <w:u w:val="single"/>
              </w:rPr>
              <w:t>环境消毒）</w:t>
            </w:r>
            <w:r w:rsidRPr="005852D5">
              <w:rPr>
                <w:rFonts w:asciiTheme="minorEastAsia" w:eastAsiaTheme="minorEastAsia" w:hAnsiTheme="minorEastAsia" w:hint="eastAsia"/>
                <w:color w:val="000000"/>
                <w:szCs w:val="21"/>
                <w:u w:val="single"/>
              </w:rPr>
              <w:t xml:space="preserve">             </w:t>
            </w:r>
          </w:p>
          <w:p w:rsidR="00E70FB5" w:rsidRPr="005852D5" w:rsidRDefault="00E70FB5">
            <w:pPr>
              <w:rPr>
                <w:rFonts w:asciiTheme="minorEastAsia" w:eastAsiaTheme="minorEastAsia" w:hAnsiTheme="minorEastAsia"/>
                <w:color w:val="000000"/>
                <w:szCs w:val="21"/>
                <w:shd w:val="clear" w:color="FFFFFF" w:fill="D9D9D9"/>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w:t>
            </w:r>
            <w:r w:rsidRPr="005852D5">
              <w:rPr>
                <w:rFonts w:asciiTheme="minorEastAsia" w:eastAsiaTheme="minorEastAsia" w:hAnsiTheme="minorEastAsia"/>
                <w:color w:val="000000"/>
                <w:szCs w:val="21"/>
              </w:rPr>
              <w:t>废弃物存放设施</w:t>
            </w:r>
            <w:r w:rsidRPr="005852D5">
              <w:rPr>
                <w:rFonts w:asciiTheme="minorEastAsia" w:eastAsiaTheme="minorEastAsia" w:hAnsiTheme="minorEastAsia" w:hint="eastAsia"/>
                <w:color w:val="000000"/>
                <w:szCs w:val="21"/>
              </w:rPr>
              <w:t>：</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带盖垃圾桶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不带盖垃圾桶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其他：                              </w:t>
            </w:r>
          </w:p>
          <w:p w:rsidR="00E70FB5" w:rsidRPr="005852D5" w:rsidRDefault="00E70FB5">
            <w:pPr>
              <w:rPr>
                <w:rFonts w:asciiTheme="minorEastAsia" w:eastAsiaTheme="minorEastAsia" w:hAnsiTheme="minorEastAsia"/>
                <w:color w:val="000000"/>
                <w:szCs w:val="21"/>
                <w:shd w:val="clear" w:color="FFFFFF" w:fill="D9D9D9"/>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w:t>
            </w:r>
            <w:r w:rsidRPr="005852D5">
              <w:rPr>
                <w:rFonts w:asciiTheme="minorEastAsia" w:eastAsiaTheme="minorEastAsia" w:hAnsiTheme="minorEastAsia"/>
                <w:color w:val="000000"/>
                <w:szCs w:val="21"/>
              </w:rPr>
              <w:t>个人卫生设施</w:t>
            </w:r>
            <w:r w:rsidRPr="005852D5">
              <w:rPr>
                <w:rFonts w:asciiTheme="minorEastAsia" w:eastAsiaTheme="minorEastAsia" w:hAnsiTheme="minorEastAsia" w:hint="eastAsia"/>
                <w:color w:val="000000"/>
                <w:szCs w:val="21"/>
              </w:rPr>
              <w:t>：</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一次更衣室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二次更衣室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洗手池   </w:t>
            </w: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手动水龙头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非手动水龙头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干手器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手消毒池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鞋靴消毒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color w:val="000000"/>
                <w:szCs w:val="21"/>
              </w:rPr>
              <w:t>风淋室</w:t>
            </w:r>
            <w:r w:rsidRPr="005852D5">
              <w:rPr>
                <w:rFonts w:asciiTheme="minorEastAsia" w:eastAsiaTheme="minorEastAsia" w:hAnsiTheme="minorEastAsia" w:hint="eastAsia"/>
                <w:color w:val="000000"/>
                <w:szCs w:val="21"/>
              </w:rPr>
              <w:t xml:space="preserve">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color w:val="000000"/>
                <w:szCs w:val="21"/>
              </w:rPr>
              <w:t>淋浴室</w:t>
            </w:r>
            <w:r w:rsidRPr="005852D5">
              <w:rPr>
                <w:rFonts w:asciiTheme="minorEastAsia" w:eastAsiaTheme="minorEastAsia" w:hAnsiTheme="minorEastAsia" w:hint="eastAsia"/>
                <w:color w:val="000000"/>
                <w:szCs w:val="21"/>
              </w:rPr>
              <w:t xml:space="preserve">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其他： </w:t>
            </w:r>
            <w:r w:rsidRPr="005852D5">
              <w:rPr>
                <w:rFonts w:asciiTheme="minorEastAsia" w:eastAsiaTheme="minorEastAsia" w:hAnsiTheme="minorEastAsia" w:hint="eastAsia"/>
                <w:color w:val="000000"/>
                <w:szCs w:val="21"/>
                <w:u w:val="single"/>
              </w:rPr>
              <w:t xml:space="preserve">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xml:space="preserve">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观察工作服的清洗：</w:t>
            </w:r>
          </w:p>
          <w:p w:rsidR="00E70FB5" w:rsidRPr="005852D5" w:rsidRDefault="009808A6">
            <w:pPr>
              <w:rPr>
                <w:rFonts w:asciiTheme="minorEastAsia" w:eastAsiaTheme="minorEastAsia" w:hAnsiTheme="minorEastAsia"/>
                <w:color w:val="000000"/>
                <w:szCs w:val="21"/>
                <w:highlight w:val="yellow"/>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个人清洗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集中清洗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紫外消毒     </w:t>
            </w:r>
          </w:p>
          <w:p w:rsidR="00E70FB5" w:rsidRPr="005852D5" w:rsidRDefault="00E70FB5">
            <w:pPr>
              <w:rPr>
                <w:rFonts w:asciiTheme="minorEastAsia" w:eastAsiaTheme="minorEastAsia" w:hAnsiTheme="minorEastAsia"/>
                <w:color w:val="000000"/>
                <w:szCs w:val="21"/>
                <w:highlight w:val="yellow"/>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w:t>
            </w:r>
            <w:r w:rsidRPr="005852D5">
              <w:rPr>
                <w:rFonts w:asciiTheme="minorEastAsia" w:eastAsiaTheme="minorEastAsia" w:hAnsiTheme="minorEastAsia"/>
                <w:color w:val="000000"/>
                <w:szCs w:val="21"/>
              </w:rPr>
              <w:t>卫生</w:t>
            </w:r>
            <w:r w:rsidRPr="005852D5">
              <w:rPr>
                <w:rFonts w:asciiTheme="minorEastAsia" w:eastAsiaTheme="minorEastAsia" w:hAnsiTheme="minorEastAsia" w:hint="eastAsia"/>
                <w:color w:val="000000"/>
                <w:szCs w:val="21"/>
              </w:rPr>
              <w:t>间</w:t>
            </w:r>
            <w:r w:rsidRPr="005852D5">
              <w:rPr>
                <w:rFonts w:asciiTheme="minorEastAsia" w:eastAsiaTheme="minorEastAsia" w:hAnsiTheme="minorEastAsia"/>
                <w:color w:val="000000"/>
                <w:szCs w:val="21"/>
              </w:rPr>
              <w:t>设施</w:t>
            </w:r>
            <w:r w:rsidRPr="005852D5">
              <w:rPr>
                <w:rFonts w:asciiTheme="minorEastAsia" w:eastAsiaTheme="minorEastAsia" w:hAnsiTheme="minorEastAsia" w:hint="eastAsia"/>
                <w:color w:val="000000"/>
                <w:szCs w:val="21"/>
              </w:rPr>
              <w:t>：</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位于车间内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门朝向车间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位于车间外</w:t>
            </w:r>
          </w:p>
          <w:p w:rsidR="00E70FB5" w:rsidRPr="005852D5" w:rsidRDefault="00E70FB5">
            <w:pPr>
              <w:rPr>
                <w:rFonts w:asciiTheme="minorEastAsia" w:eastAsiaTheme="minorEastAsia" w:hAnsiTheme="minorEastAsia"/>
                <w:color w:val="000000"/>
                <w:szCs w:val="21"/>
                <w:highlight w:val="yellow"/>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观察通风</w:t>
            </w:r>
            <w:r w:rsidRPr="005852D5">
              <w:rPr>
                <w:rFonts w:asciiTheme="minorEastAsia" w:eastAsiaTheme="minorEastAsia" w:hAnsiTheme="minorEastAsia"/>
                <w:color w:val="000000"/>
                <w:szCs w:val="21"/>
              </w:rPr>
              <w:t>设施</w:t>
            </w:r>
            <w:r w:rsidRPr="005852D5">
              <w:rPr>
                <w:rFonts w:asciiTheme="minorEastAsia" w:eastAsiaTheme="minorEastAsia" w:hAnsiTheme="minorEastAsia" w:hint="eastAsia"/>
                <w:color w:val="000000"/>
                <w:szCs w:val="21"/>
              </w:rPr>
              <w:t>：</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自然通风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人工通风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有防虫害措施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无防虫害措施</w:t>
            </w:r>
          </w:p>
          <w:p w:rsidR="00E70FB5" w:rsidRPr="005852D5" w:rsidRDefault="00E70FB5">
            <w:pPr>
              <w:rPr>
                <w:rFonts w:asciiTheme="minorEastAsia" w:eastAsiaTheme="minorEastAsia" w:hAnsiTheme="minorEastAsia"/>
                <w:color w:val="000000"/>
                <w:szCs w:val="21"/>
                <w:highlight w:val="yellow"/>
                <w:shd w:val="clear" w:color="FFFFFF" w:fill="D9D9D9"/>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观察照明</w:t>
            </w:r>
            <w:r w:rsidRPr="005852D5">
              <w:rPr>
                <w:rFonts w:asciiTheme="minorEastAsia" w:eastAsiaTheme="minorEastAsia" w:hAnsiTheme="minorEastAsia"/>
                <w:color w:val="000000"/>
                <w:szCs w:val="21"/>
              </w:rPr>
              <w:t>设施</w:t>
            </w:r>
            <w:r w:rsidRPr="005852D5">
              <w:rPr>
                <w:rFonts w:asciiTheme="minorEastAsia" w:eastAsiaTheme="minorEastAsia" w:hAnsiTheme="minorEastAsia" w:hint="eastAsia"/>
                <w:color w:val="000000"/>
                <w:szCs w:val="21"/>
              </w:rPr>
              <w:t>：</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自然采光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人工照明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带罩灯具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非带罩灯具</w:t>
            </w:r>
          </w:p>
          <w:p w:rsidR="00E70FB5" w:rsidRPr="005852D5" w:rsidRDefault="00E70FB5">
            <w:pPr>
              <w:rPr>
                <w:rFonts w:asciiTheme="minorEastAsia" w:eastAsiaTheme="minorEastAsia" w:hAnsiTheme="minorEastAsia"/>
                <w:color w:val="000000"/>
                <w:szCs w:val="21"/>
                <w:shd w:val="clear" w:color="FFFFFF" w:fill="D9D9D9"/>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观察仓储</w:t>
            </w:r>
            <w:r w:rsidRPr="005852D5">
              <w:rPr>
                <w:rFonts w:asciiTheme="minorEastAsia" w:eastAsiaTheme="minorEastAsia" w:hAnsiTheme="minorEastAsia"/>
                <w:color w:val="000000"/>
                <w:szCs w:val="21"/>
              </w:rPr>
              <w:t>设施</w:t>
            </w:r>
            <w:r w:rsidRPr="005852D5">
              <w:rPr>
                <w:rFonts w:asciiTheme="minorEastAsia" w:eastAsiaTheme="minorEastAsia" w:hAnsiTheme="minorEastAsia" w:hint="eastAsia"/>
                <w:color w:val="000000"/>
                <w:szCs w:val="21"/>
              </w:rPr>
              <w:t>的分类：</w:t>
            </w:r>
          </w:p>
          <w:p w:rsidR="00E70FB5" w:rsidRPr="005852D5" w:rsidRDefault="009808A6">
            <w:pPr>
              <w:rPr>
                <w:rFonts w:asciiTheme="minorEastAsia" w:eastAsiaTheme="minorEastAsia" w:hAnsiTheme="minorEastAsia"/>
                <w:color w:val="000000"/>
                <w:szCs w:val="21"/>
                <w:shd w:val="clear" w:color="FFFFFF" w:fill="D9D9D9"/>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原料库   </w:t>
            </w: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辅料库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化学品库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半成品库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产品库</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常温库：</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hint="eastAsia"/>
                <w:color w:val="000000"/>
                <w:szCs w:val="21"/>
              </w:rPr>
              <w:t>℃</w:t>
            </w:r>
          </w:p>
          <w:p w:rsidR="00E70FB5" w:rsidRPr="005852D5" w:rsidRDefault="009808A6">
            <w:pPr>
              <w:rPr>
                <w:rFonts w:asciiTheme="minorEastAsia" w:eastAsiaTheme="minorEastAsia" w:hAnsiTheme="minorEastAsia"/>
                <w:color w:val="000000"/>
                <w:szCs w:val="21"/>
                <w:u w:val="single"/>
              </w:rPr>
            </w:pP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保鲜库：</w:t>
            </w:r>
            <w:r w:rsidRPr="005852D5">
              <w:rPr>
                <w:rFonts w:asciiTheme="minorEastAsia" w:eastAsiaTheme="minorEastAsia" w:hAnsiTheme="minorEastAsia" w:hint="eastAsia"/>
                <w:color w:val="000000"/>
                <w:szCs w:val="21"/>
                <w:u w:val="single"/>
              </w:rPr>
              <w:t xml:space="preserve">   3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冷冻库1：</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color w:val="000000"/>
                <w:szCs w:val="21"/>
                <w:u w:val="single"/>
              </w:rPr>
              <w:t>-</w:t>
            </w:r>
            <w:r w:rsidRPr="005852D5">
              <w:rPr>
                <w:rFonts w:asciiTheme="minorEastAsia" w:eastAsiaTheme="minorEastAsia" w:hAnsiTheme="minorEastAsia" w:hint="eastAsia"/>
                <w:color w:val="000000"/>
                <w:szCs w:val="21"/>
                <w:u w:val="single"/>
              </w:rPr>
              <w:t xml:space="preserve">18   </w:t>
            </w:r>
            <w:r w:rsidRPr="005852D5">
              <w:rPr>
                <w:rFonts w:asciiTheme="minorEastAsia" w:eastAsiaTheme="minorEastAsia" w:hAnsiTheme="minorEastAsia" w:hint="eastAsia"/>
                <w:color w:val="000000"/>
                <w:szCs w:val="21"/>
              </w:rPr>
              <w:t>℃</w:t>
            </w:r>
          </w:p>
          <w:p w:rsidR="00E70FB5" w:rsidRPr="005852D5" w:rsidRDefault="00E70FB5">
            <w:pPr>
              <w:pStyle w:val="2"/>
              <w:ind w:firstLine="460"/>
              <w:rPr>
                <w:rFonts w:asciiTheme="minorEastAsia" w:eastAsiaTheme="minorEastAsia" w:hAnsiTheme="minorEastAsia"/>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观察生产车间和仓库内食品添加剂的使用和储存情况：</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不使用任何食品添加剂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不使用限量食品添加剂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使用限量食品添加剂，说明： </w:t>
            </w:r>
            <w:r w:rsidRPr="005852D5">
              <w:rPr>
                <w:rFonts w:asciiTheme="minorEastAsia" w:eastAsiaTheme="minorEastAsia" w:hAnsiTheme="minorEastAsia" w:hint="eastAsia"/>
                <w:color w:val="000000"/>
                <w:szCs w:val="21"/>
                <w:u w:val="single"/>
              </w:rPr>
              <w:t xml:space="preserve">                             </w:t>
            </w:r>
          </w:p>
          <w:p w:rsidR="00E70FB5" w:rsidRPr="005852D5" w:rsidRDefault="00E70FB5">
            <w:pPr>
              <w:rPr>
                <w:rFonts w:asciiTheme="minorEastAsia" w:eastAsiaTheme="minorEastAsia" w:hAnsiTheme="minorEastAsia"/>
                <w:color w:val="000000"/>
                <w:szCs w:val="21"/>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观察仓储</w:t>
            </w:r>
            <w:r w:rsidRPr="005852D5">
              <w:rPr>
                <w:rFonts w:asciiTheme="minorEastAsia" w:eastAsiaTheme="minorEastAsia" w:hAnsiTheme="minorEastAsia"/>
                <w:color w:val="000000"/>
                <w:szCs w:val="21"/>
              </w:rPr>
              <w:t>设施</w:t>
            </w:r>
            <w:r w:rsidRPr="005852D5">
              <w:rPr>
                <w:rFonts w:asciiTheme="minorEastAsia" w:eastAsiaTheme="minorEastAsia" w:hAnsiTheme="minorEastAsia" w:hint="eastAsia"/>
                <w:color w:val="000000"/>
                <w:szCs w:val="21"/>
              </w:rPr>
              <w:t>的管理状况：</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防虫害（蚊蝇）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防鼠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消防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标识   </w:t>
            </w: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隔地离墙   </w:t>
            </w:r>
            <w:r w:rsidRPr="005852D5">
              <w:rPr>
                <w:rFonts w:asciiTheme="minorEastAsia" w:eastAsiaTheme="minorEastAsia" w:hAnsiTheme="minorEastAsia"/>
                <w:color w:val="000000"/>
                <w:szCs w:val="21"/>
              </w:rPr>
              <w:sym w:font="Wingdings" w:char="00FE"/>
            </w:r>
            <w:r w:rsidRPr="005852D5">
              <w:rPr>
                <w:rFonts w:asciiTheme="minorEastAsia" w:eastAsiaTheme="minorEastAsia" w:hAnsiTheme="minorEastAsia" w:hint="eastAsia"/>
                <w:color w:val="000000"/>
                <w:szCs w:val="21"/>
              </w:rPr>
              <w:t xml:space="preserve">温度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湿度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其他</w:t>
            </w:r>
          </w:p>
          <w:p w:rsidR="00E70FB5" w:rsidRPr="005852D5" w:rsidRDefault="00E70FB5">
            <w:pPr>
              <w:rPr>
                <w:rFonts w:asciiTheme="minorEastAsia" w:eastAsiaTheme="minorEastAsia" w:hAnsiTheme="minorEastAsia"/>
                <w:color w:val="000000"/>
                <w:szCs w:val="21"/>
                <w:shd w:val="clear" w:color="FFFFFF" w:fill="D9D9D9"/>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观察生产设备的管理状况：</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产量满足生产需要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产量不满足生产需要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说明： </w:t>
            </w:r>
            <w:r w:rsidRPr="005852D5">
              <w:rPr>
                <w:rFonts w:asciiTheme="minorEastAsia" w:eastAsiaTheme="minorEastAsia" w:hAnsiTheme="minorEastAsia" w:hint="eastAsia"/>
                <w:color w:val="000000"/>
                <w:szCs w:val="21"/>
                <w:u w:val="single"/>
              </w:rPr>
              <w:t xml:space="preserve">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材质满足生产需要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材质不满足生产需要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说明： </w:t>
            </w:r>
            <w:r w:rsidRPr="005852D5">
              <w:rPr>
                <w:rFonts w:asciiTheme="minorEastAsia" w:eastAsiaTheme="minorEastAsia" w:hAnsiTheme="minorEastAsia" w:hint="eastAsia"/>
                <w:color w:val="000000"/>
                <w:szCs w:val="21"/>
                <w:u w:val="single"/>
              </w:rPr>
              <w:t xml:space="preserve">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运行完好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运行故障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正在维修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说明： </w:t>
            </w:r>
            <w:r w:rsidRPr="005852D5">
              <w:rPr>
                <w:rFonts w:asciiTheme="minorEastAsia" w:eastAsiaTheme="minorEastAsia" w:hAnsiTheme="minorEastAsia" w:hint="eastAsia"/>
                <w:color w:val="000000"/>
                <w:szCs w:val="21"/>
                <w:u w:val="single"/>
              </w:rPr>
              <w:t xml:space="preserve">                             </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 xml:space="preserve">便于清洗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不便于清洗消毒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说明： </w:t>
            </w:r>
            <w:r w:rsidRPr="005852D5">
              <w:rPr>
                <w:rFonts w:asciiTheme="minorEastAsia" w:eastAsiaTheme="minorEastAsia" w:hAnsiTheme="minorEastAsia" w:hint="eastAsia"/>
                <w:color w:val="000000"/>
                <w:szCs w:val="21"/>
                <w:u w:val="single"/>
              </w:rPr>
              <w:t xml:space="preserve">                             </w:t>
            </w:r>
          </w:p>
          <w:p w:rsidR="00E70FB5" w:rsidRPr="005852D5" w:rsidRDefault="00E70FB5">
            <w:pPr>
              <w:rPr>
                <w:rFonts w:asciiTheme="minorEastAsia" w:eastAsiaTheme="minorEastAsia" w:hAnsiTheme="minorEastAsia"/>
                <w:color w:val="000000"/>
                <w:szCs w:val="21"/>
                <w:highlight w:val="yellow"/>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观察生产车间</w:t>
            </w:r>
            <w:r w:rsidRPr="005852D5">
              <w:rPr>
                <w:rFonts w:asciiTheme="minorEastAsia" w:eastAsiaTheme="minorEastAsia" w:hAnsiTheme="minorEastAsia"/>
                <w:color w:val="000000"/>
                <w:szCs w:val="21"/>
              </w:rPr>
              <w:t>监控</w:t>
            </w:r>
            <w:r w:rsidRPr="005852D5">
              <w:rPr>
                <w:rFonts w:asciiTheme="minorEastAsia" w:eastAsiaTheme="minorEastAsia" w:hAnsiTheme="minorEastAsia" w:hint="eastAsia"/>
                <w:color w:val="000000"/>
                <w:szCs w:val="21"/>
              </w:rPr>
              <w:t>设备的管理状况：</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压力表   </w:t>
            </w: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color w:val="000000"/>
                <w:szCs w:val="21"/>
              </w:rPr>
              <w:t>温度计</w:t>
            </w:r>
            <w:r w:rsidRPr="005852D5">
              <w:rPr>
                <w:rFonts w:asciiTheme="minorEastAsia" w:eastAsiaTheme="minorEastAsia" w:hAnsiTheme="minorEastAsia" w:hint="eastAsia"/>
                <w:color w:val="000000"/>
                <w:szCs w:val="21"/>
              </w:rPr>
              <w:t xml:space="preserve">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color w:val="000000"/>
                <w:szCs w:val="21"/>
              </w:rPr>
              <w:t>记录仪</w:t>
            </w:r>
            <w:r w:rsidRPr="005852D5">
              <w:rPr>
                <w:rFonts w:asciiTheme="minorEastAsia" w:eastAsiaTheme="minorEastAsia" w:hAnsiTheme="minorEastAsia" w:hint="eastAsia"/>
                <w:color w:val="000000"/>
                <w:szCs w:val="21"/>
              </w:rPr>
              <w:t xml:space="preserve">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试纸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其他   </w:t>
            </w:r>
          </w:p>
          <w:p w:rsidR="00E70FB5" w:rsidRPr="005852D5" w:rsidRDefault="00E70FB5">
            <w:pPr>
              <w:rPr>
                <w:rFonts w:asciiTheme="minorEastAsia" w:eastAsiaTheme="minorEastAsia" w:hAnsiTheme="minorEastAsia"/>
                <w:color w:val="000000"/>
                <w:szCs w:val="21"/>
                <w:highlight w:val="yellow"/>
                <w:shd w:val="clear" w:color="FFFFFF" w:fill="D9D9D9"/>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观察实验室检测设备的管理状况：（不涉及）</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种类和精度满足检测需要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种类和精度不满足检测需要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说明： </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hint="eastAsia"/>
                <w:color w:val="000000"/>
                <w:szCs w:val="21"/>
              </w:rPr>
              <w:t xml:space="preserve">   </w:t>
            </w:r>
          </w:p>
          <w:p w:rsidR="00E70FB5" w:rsidRPr="005852D5" w:rsidRDefault="00E70FB5">
            <w:pPr>
              <w:rPr>
                <w:rFonts w:asciiTheme="minorEastAsia" w:eastAsiaTheme="minorEastAsia" w:hAnsiTheme="minorEastAsia"/>
                <w:color w:val="000000"/>
                <w:szCs w:val="21"/>
                <w:highlight w:val="yellow"/>
                <w:shd w:val="clear" w:color="FFFFFF" w:fill="D9D9D9"/>
              </w:rPr>
            </w:pP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观察实验室检测设备的检定/校准状况：（不涉及）</w:t>
            </w:r>
          </w:p>
          <w:p w:rsidR="00E70FB5" w:rsidRPr="005852D5" w:rsidRDefault="009808A6">
            <w:pPr>
              <w:rPr>
                <w:rFonts w:asciiTheme="minorEastAsia" w:eastAsiaTheme="minorEastAsia" w:hAnsiTheme="minorEastAsia"/>
                <w:color w:val="000000"/>
                <w:szCs w:val="21"/>
                <w:shd w:val="clear" w:color="FFFFFF" w:fill="D9D9D9"/>
              </w:rPr>
            </w:pP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标识齐全有效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无标识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超过有效期   </w:t>
            </w:r>
            <w:r w:rsidRPr="005852D5">
              <w:rPr>
                <w:rFonts w:asciiTheme="minorEastAsia" w:eastAsiaTheme="minorEastAsia" w:hAnsiTheme="minorEastAsia"/>
                <w:color w:val="000000"/>
                <w:szCs w:val="21"/>
              </w:rPr>
              <w:sym w:font="Wingdings" w:char="00A8"/>
            </w:r>
            <w:r w:rsidRPr="005852D5">
              <w:rPr>
                <w:rFonts w:asciiTheme="minorEastAsia" w:eastAsiaTheme="minorEastAsia" w:hAnsiTheme="minorEastAsia" w:hint="eastAsia"/>
                <w:color w:val="000000"/>
                <w:szCs w:val="21"/>
              </w:rPr>
              <w:t xml:space="preserve">说明： </w:t>
            </w:r>
            <w:r w:rsidRPr="005852D5">
              <w:rPr>
                <w:rFonts w:asciiTheme="minorEastAsia" w:eastAsiaTheme="minorEastAsia" w:hAnsiTheme="minorEastAsia" w:hint="eastAsia"/>
                <w:color w:val="000000"/>
                <w:szCs w:val="21"/>
                <w:u w:val="single"/>
              </w:rPr>
              <w:t xml:space="preserve">                         </w:t>
            </w:r>
            <w:r w:rsidRPr="005852D5">
              <w:rPr>
                <w:rFonts w:asciiTheme="minorEastAsia" w:eastAsiaTheme="minorEastAsia" w:hAnsiTheme="minorEastAsia" w:hint="eastAsia"/>
                <w:color w:val="000000"/>
                <w:szCs w:val="21"/>
              </w:rPr>
              <w:t xml:space="preserve">  </w:t>
            </w:r>
          </w:p>
        </w:tc>
        <w:tc>
          <w:tcPr>
            <w:tcW w:w="1585" w:type="dxa"/>
            <w:gridSpan w:val="2"/>
            <w:tcBorders>
              <w:top w:val="single" w:sz="4" w:space="0" w:color="auto"/>
              <w:left w:val="dotted" w:sz="4" w:space="0" w:color="auto"/>
              <w:bottom w:val="dotted" w:sz="4" w:space="0" w:color="auto"/>
              <w:right w:val="dotted" w:sz="4" w:space="0" w:color="auto"/>
            </w:tcBorders>
            <w:shd w:val="clear" w:color="auto" w:fill="FDEADA" w:themeFill="accent6" w:themeFillTint="32"/>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pStyle w:val="2"/>
              <w:ind w:firstLine="460"/>
              <w:rPr>
                <w:rFonts w:asciiTheme="minorEastAsia" w:eastAsiaTheme="minorEastAsia" w:hAnsiTheme="minorEastAsia"/>
                <w:szCs w:val="21"/>
              </w:rPr>
            </w:pPr>
          </w:p>
          <w:p w:rsidR="00E70FB5" w:rsidRPr="005852D5" w:rsidRDefault="00E70FB5">
            <w:pPr>
              <w:rPr>
                <w:rFonts w:asciiTheme="minorEastAsia" w:eastAsiaTheme="minorEastAsia" w:hAnsiTheme="minorEastAsia"/>
                <w:szCs w:val="21"/>
              </w:rPr>
            </w:pPr>
          </w:p>
          <w:p w:rsidR="00E70FB5" w:rsidRPr="005852D5" w:rsidRDefault="00E70FB5">
            <w:pPr>
              <w:pStyle w:val="2"/>
              <w:ind w:leftChars="0" w:left="0" w:firstLineChars="0" w:firstLine="0"/>
              <w:rPr>
                <w:rFonts w:asciiTheme="minorEastAsia" w:eastAsiaTheme="minorEastAsia" w:hAnsiTheme="minorEastAsia"/>
                <w:szCs w:val="21"/>
              </w:rPr>
            </w:pPr>
          </w:p>
          <w:p w:rsidR="00B06364" w:rsidRPr="005852D5" w:rsidRDefault="00B06364">
            <w:pPr>
              <w:pStyle w:val="2"/>
              <w:ind w:leftChars="0" w:left="0" w:firstLineChars="0" w:firstLine="0"/>
              <w:rPr>
                <w:rFonts w:asciiTheme="minorEastAsia" w:eastAsiaTheme="minorEastAsia" w:hAnsiTheme="minorEastAsia"/>
                <w:szCs w:val="21"/>
              </w:rPr>
            </w:pPr>
          </w:p>
          <w:p w:rsidR="00B06364" w:rsidRPr="005852D5" w:rsidRDefault="00B06364">
            <w:pPr>
              <w:pStyle w:val="2"/>
              <w:ind w:leftChars="0" w:left="0" w:firstLineChars="0" w:firstLine="0"/>
              <w:rPr>
                <w:rFonts w:asciiTheme="minorEastAsia" w:eastAsiaTheme="minorEastAsia" w:hAnsiTheme="minorEastAsia"/>
                <w:szCs w:val="21"/>
              </w:rPr>
            </w:pPr>
          </w:p>
          <w:p w:rsidR="00B06364" w:rsidRPr="005852D5" w:rsidRDefault="00B06364">
            <w:pPr>
              <w:pStyle w:val="2"/>
              <w:ind w:leftChars="0" w:left="0" w:firstLineChars="0" w:firstLine="0"/>
              <w:rPr>
                <w:rFonts w:asciiTheme="minorEastAsia" w:eastAsiaTheme="minorEastAsia" w:hAnsiTheme="minorEastAsia"/>
                <w:szCs w:val="21"/>
              </w:rPr>
            </w:pPr>
          </w:p>
          <w:p w:rsidR="00B06364" w:rsidRPr="005852D5" w:rsidRDefault="00B06364">
            <w:pPr>
              <w:pStyle w:val="2"/>
              <w:ind w:leftChars="0" w:left="0" w:firstLineChars="0" w:firstLine="0"/>
              <w:rPr>
                <w:rFonts w:asciiTheme="minorEastAsia" w:eastAsiaTheme="minorEastAsia" w:hAnsiTheme="minorEastAsia"/>
                <w:szCs w:val="21"/>
              </w:rPr>
            </w:pPr>
          </w:p>
          <w:p w:rsidR="00B06364" w:rsidRPr="005852D5" w:rsidRDefault="00B06364">
            <w:pPr>
              <w:pStyle w:val="2"/>
              <w:ind w:leftChars="0" w:left="0" w:firstLineChars="0" w:firstLine="0"/>
              <w:rPr>
                <w:rFonts w:asciiTheme="minorEastAsia" w:eastAsiaTheme="minorEastAsia" w:hAnsiTheme="minorEastAsia"/>
                <w:szCs w:val="21"/>
              </w:rPr>
            </w:pPr>
          </w:p>
          <w:p w:rsidR="00B06364" w:rsidRPr="005852D5" w:rsidRDefault="00B06364">
            <w:pPr>
              <w:pStyle w:val="2"/>
              <w:ind w:leftChars="0" w:left="0" w:firstLineChars="0" w:firstLine="0"/>
              <w:rPr>
                <w:rFonts w:asciiTheme="minorEastAsia" w:eastAsiaTheme="minorEastAsia" w:hAnsiTheme="minorEastAsia"/>
                <w:szCs w:val="21"/>
              </w:rPr>
            </w:pPr>
            <w:r w:rsidRPr="005852D5">
              <w:rPr>
                <w:rFonts w:asciiTheme="minorEastAsia" w:eastAsiaTheme="minorEastAsia" w:hAnsiTheme="minorEastAsia" w:hint="eastAsia"/>
                <w:szCs w:val="21"/>
              </w:rPr>
              <w:t>紫</w:t>
            </w:r>
            <w:r w:rsidRPr="005852D5">
              <w:rPr>
                <w:rFonts w:asciiTheme="minorEastAsia" w:eastAsiaTheme="minorEastAsia" w:hAnsiTheme="minorEastAsia"/>
                <w:szCs w:val="21"/>
              </w:rPr>
              <w:t>外线灭蝇灯配</w:t>
            </w:r>
            <w:r w:rsidRPr="005852D5">
              <w:rPr>
                <w:rFonts w:asciiTheme="minorEastAsia" w:eastAsiaTheme="minorEastAsia" w:hAnsiTheme="minorEastAsia" w:hint="eastAsia"/>
                <w:szCs w:val="21"/>
              </w:rPr>
              <w:t>置不</w:t>
            </w:r>
            <w:r w:rsidRPr="005852D5">
              <w:rPr>
                <w:rFonts w:asciiTheme="minorEastAsia" w:eastAsiaTheme="minorEastAsia" w:hAnsiTheme="minorEastAsia"/>
                <w:szCs w:val="21"/>
              </w:rPr>
              <w:t>足</w:t>
            </w:r>
            <w:r w:rsidRPr="005852D5">
              <w:rPr>
                <w:rFonts w:asciiTheme="minorEastAsia" w:eastAsiaTheme="minorEastAsia" w:hAnsiTheme="minorEastAsia" w:hint="eastAsia"/>
                <w:szCs w:val="21"/>
              </w:rPr>
              <w:t>。</w:t>
            </w:r>
          </w:p>
          <w:p w:rsidR="00B34A94" w:rsidRPr="005852D5" w:rsidRDefault="00B34A94">
            <w:pPr>
              <w:pStyle w:val="2"/>
              <w:ind w:leftChars="0" w:left="0" w:firstLineChars="0" w:firstLine="0"/>
              <w:rPr>
                <w:rFonts w:asciiTheme="minorEastAsia" w:eastAsiaTheme="minorEastAsia" w:hAnsiTheme="minorEastAsia"/>
                <w:szCs w:val="21"/>
              </w:rPr>
            </w:pPr>
            <w:r w:rsidRPr="005852D5">
              <w:rPr>
                <w:rFonts w:asciiTheme="minorEastAsia" w:eastAsiaTheme="minorEastAsia" w:hAnsiTheme="minorEastAsia" w:hint="eastAsia"/>
                <w:szCs w:val="21"/>
              </w:rPr>
              <w:t>正</w:t>
            </w:r>
            <w:r w:rsidRPr="005852D5">
              <w:rPr>
                <w:rFonts w:asciiTheme="minorEastAsia" w:eastAsiaTheme="minorEastAsia" w:hAnsiTheme="minorEastAsia"/>
                <w:szCs w:val="21"/>
              </w:rPr>
              <w:t>门</w:t>
            </w:r>
            <w:r w:rsidRPr="005852D5">
              <w:rPr>
                <w:rFonts w:asciiTheme="minorEastAsia" w:eastAsiaTheme="minorEastAsia" w:hAnsiTheme="minorEastAsia" w:hint="eastAsia"/>
                <w:szCs w:val="21"/>
              </w:rPr>
              <w:t>未</w:t>
            </w:r>
            <w:r w:rsidRPr="005852D5">
              <w:rPr>
                <w:rFonts w:asciiTheme="minorEastAsia" w:eastAsiaTheme="minorEastAsia" w:hAnsiTheme="minorEastAsia"/>
                <w:szCs w:val="21"/>
              </w:rPr>
              <w:t>配置挡鼠板</w:t>
            </w:r>
          </w:p>
          <w:p w:rsidR="00B34A94" w:rsidRPr="005852D5" w:rsidRDefault="00B34A94">
            <w:pPr>
              <w:pStyle w:val="2"/>
              <w:ind w:leftChars="0" w:left="0" w:firstLineChars="0" w:firstLine="0"/>
              <w:rPr>
                <w:rFonts w:asciiTheme="minorEastAsia" w:eastAsiaTheme="minorEastAsia" w:hAnsiTheme="minorEastAsia"/>
                <w:szCs w:val="21"/>
              </w:rPr>
            </w:pPr>
          </w:p>
        </w:tc>
      </w:tr>
      <w:tr w:rsidR="00E70FB5" w:rsidRPr="005852D5" w:rsidTr="00DE1A8F">
        <w:trPr>
          <w:gridAfter w:val="1"/>
          <w:wAfter w:w="185" w:type="dxa"/>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hint="eastAsia"/>
                <w:b/>
                <w:bCs/>
                <w:color w:val="000000"/>
                <w:szCs w:val="21"/>
              </w:rPr>
            </w:pPr>
            <w:r w:rsidRPr="005852D5">
              <w:rPr>
                <w:rFonts w:asciiTheme="minorEastAsia" w:eastAsiaTheme="minorEastAsia" w:hAnsiTheme="minorEastAsia" w:hint="eastAsia"/>
                <w:color w:val="000000"/>
                <w:szCs w:val="21"/>
              </w:rPr>
              <w:t>与申请信息变更的说明</w:t>
            </w:r>
            <w:r w:rsidR="006465EE">
              <w:rPr>
                <w:rFonts w:asciiTheme="minorEastAsia" w:eastAsiaTheme="minorEastAsia" w:hAnsiTheme="minorEastAsia"/>
                <w:color w:val="000000"/>
                <w:szCs w:val="21"/>
              </w:rPr>
              <w:t>（邝柏臣）</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pStyle w:val="ac"/>
              <w:numPr>
                <w:ilvl w:val="0"/>
                <w:numId w:val="1"/>
              </w:numPr>
              <w:ind w:firstLineChars="0"/>
              <w:jc w:val="left"/>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xml:space="preserve">注册地址变更                               </w:t>
            </w:r>
          </w:p>
          <w:p w:rsidR="00E70FB5" w:rsidRPr="005852D5" w:rsidRDefault="00AB1DE1">
            <w:pPr>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009808A6" w:rsidRPr="005852D5">
              <w:rPr>
                <w:rFonts w:asciiTheme="minorEastAsia" w:eastAsiaTheme="minorEastAsia" w:hAnsiTheme="minorEastAsia" w:hint="eastAsia"/>
                <w:color w:val="000000"/>
                <w:szCs w:val="21"/>
              </w:rPr>
              <w:t xml:space="preserve">经营地址变更                                    </w:t>
            </w:r>
          </w:p>
          <w:p w:rsidR="00E70FB5" w:rsidRPr="005852D5" w:rsidRDefault="003C08C9">
            <w:pPr>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009808A6" w:rsidRPr="005852D5">
              <w:rPr>
                <w:rFonts w:asciiTheme="minorEastAsia" w:eastAsiaTheme="minorEastAsia" w:hAnsiTheme="minorEastAsia" w:hint="eastAsia"/>
                <w:color w:val="000000"/>
                <w:szCs w:val="21"/>
              </w:rPr>
              <w:t xml:space="preserve"> 认证范围变更                                    </w:t>
            </w:r>
          </w:p>
          <w:p w:rsidR="00E70FB5" w:rsidRPr="005852D5" w:rsidRDefault="009808A6">
            <w:pPr>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xml:space="preserve">□ 员工人数变更                                     </w:t>
            </w:r>
          </w:p>
          <w:p w:rsidR="00E70FB5" w:rsidRPr="005852D5" w:rsidRDefault="009808A6">
            <w:pPr>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xml:space="preserve">□ 临时现场变更                                     </w:t>
            </w:r>
          </w:p>
          <w:p w:rsidR="00E70FB5" w:rsidRPr="005852D5" w:rsidRDefault="009808A6">
            <w:pPr>
              <w:jc w:val="left"/>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 xml:space="preserve">□ 其他                                              </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r w:rsidR="00E70FB5" w:rsidRPr="005852D5" w:rsidTr="00DE1A8F">
        <w:trPr>
          <w:gridAfter w:val="1"/>
          <w:wAfter w:w="185" w:type="dxa"/>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b/>
                <w:bCs/>
                <w:color w:val="000000"/>
                <w:szCs w:val="21"/>
              </w:rPr>
            </w:pPr>
            <w:r w:rsidRPr="005852D5">
              <w:rPr>
                <w:rFonts w:asciiTheme="minorEastAsia" w:eastAsiaTheme="minorEastAsia" w:hAnsiTheme="minorEastAsia" w:hint="eastAsia"/>
                <w:color w:val="000000"/>
                <w:szCs w:val="21"/>
              </w:rPr>
              <w:t>识别二阶段审核的资源配置情况和可行性</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E70FB5">
            <w:pPr>
              <w:rPr>
                <w:rFonts w:asciiTheme="minorEastAsia" w:eastAsiaTheme="minorEastAsia" w:hAnsiTheme="minorEastAsia"/>
                <w:color w:val="000000"/>
                <w:szCs w:val="21"/>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E70FB5" w:rsidRPr="005852D5" w:rsidRDefault="009808A6">
            <w:pPr>
              <w:pStyle w:val="ac"/>
              <w:ind w:firstLineChars="0" w:firstLine="0"/>
              <w:jc w:val="left"/>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 识别二阶段审核的资源配置情况</w:t>
            </w:r>
          </w:p>
          <w:p w:rsidR="00E70FB5" w:rsidRPr="005852D5" w:rsidRDefault="009808A6">
            <w:pPr>
              <w:pStyle w:val="ac"/>
              <w:ind w:firstLineChars="0" w:firstLine="0"/>
              <w:jc w:val="left"/>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 有生产/服务现场   </w:t>
            </w: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领导层可以迎审  </w:t>
            </w: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交通食宿  </w:t>
            </w: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劳保用品  </w:t>
            </w:r>
          </w:p>
          <w:p w:rsidR="00E70FB5" w:rsidRPr="005852D5" w:rsidRDefault="009808A6">
            <w:pPr>
              <w:pStyle w:val="ac"/>
              <w:ind w:firstLineChars="0" w:firstLine="0"/>
              <w:jc w:val="left"/>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A3"/>
            </w:r>
            <w:r w:rsidRPr="005852D5">
              <w:rPr>
                <w:rFonts w:asciiTheme="minorEastAsia" w:eastAsiaTheme="minorEastAsia" w:hAnsiTheme="minorEastAsia" w:hint="eastAsia"/>
                <w:color w:val="000000"/>
                <w:sz w:val="21"/>
                <w:szCs w:val="21"/>
              </w:rPr>
              <w:t xml:space="preserve"> 其他：</w:t>
            </w:r>
          </w:p>
          <w:p w:rsidR="00E70FB5" w:rsidRPr="005852D5" w:rsidRDefault="009808A6">
            <w:pPr>
              <w:pStyle w:val="ac"/>
              <w:ind w:firstLineChars="0" w:firstLine="0"/>
              <w:jc w:val="left"/>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t xml:space="preserve">              </w:t>
            </w:r>
          </w:p>
          <w:p w:rsidR="00E70FB5" w:rsidRPr="005852D5" w:rsidRDefault="009808A6">
            <w:pPr>
              <w:pStyle w:val="ac"/>
              <w:ind w:firstLineChars="0" w:firstLine="0"/>
              <w:jc w:val="left"/>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 识别二阶段审核的可行性</w:t>
            </w:r>
          </w:p>
          <w:p w:rsidR="00E70FB5" w:rsidRPr="005852D5" w:rsidRDefault="009808A6">
            <w:pPr>
              <w:pStyle w:val="ac"/>
              <w:ind w:firstLineChars="0" w:firstLine="0"/>
              <w:jc w:val="left"/>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 二阶段日期的可接受性  </w:t>
            </w: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 xml:space="preserve">审核组成员的可接受性  </w:t>
            </w:r>
            <w:r w:rsidRPr="005852D5">
              <w:rPr>
                <w:rFonts w:asciiTheme="minorEastAsia" w:eastAsiaTheme="minorEastAsia" w:hAnsiTheme="minorEastAsia" w:hint="eastAsia"/>
                <w:color w:val="000000"/>
                <w:sz w:val="21"/>
                <w:szCs w:val="21"/>
              </w:rPr>
              <w:sym w:font="Wingdings 2" w:char="0052"/>
            </w:r>
            <w:r w:rsidRPr="005852D5">
              <w:rPr>
                <w:rFonts w:asciiTheme="minorEastAsia" w:eastAsiaTheme="minorEastAsia" w:hAnsiTheme="minorEastAsia" w:hint="eastAsia"/>
                <w:color w:val="000000"/>
                <w:sz w:val="21"/>
                <w:szCs w:val="21"/>
              </w:rPr>
              <w:t>一阶段的问题已整改</w:t>
            </w:r>
          </w:p>
          <w:p w:rsidR="00E70FB5" w:rsidRPr="005852D5" w:rsidRDefault="009808A6">
            <w:pPr>
              <w:pStyle w:val="ac"/>
              <w:ind w:firstLineChars="0" w:firstLine="0"/>
              <w:jc w:val="left"/>
              <w:rPr>
                <w:rFonts w:asciiTheme="minorEastAsia" w:eastAsiaTheme="minorEastAsia" w:hAnsiTheme="minorEastAsia"/>
                <w:color w:val="000000"/>
                <w:sz w:val="21"/>
                <w:szCs w:val="21"/>
              </w:rPr>
            </w:pPr>
            <w:r w:rsidRPr="005852D5">
              <w:rPr>
                <w:rFonts w:asciiTheme="minorEastAsia" w:eastAsiaTheme="minorEastAsia" w:hAnsiTheme="minorEastAsia" w:hint="eastAsia"/>
                <w:color w:val="000000"/>
                <w:sz w:val="21"/>
                <w:szCs w:val="21"/>
              </w:rPr>
              <w:sym w:font="Wingdings 2" w:char="00A3"/>
            </w:r>
            <w:r w:rsidRPr="005852D5">
              <w:rPr>
                <w:rFonts w:asciiTheme="minorEastAsia" w:eastAsiaTheme="minorEastAsia" w:hAnsiTheme="minorEastAsia" w:hint="eastAsia"/>
                <w:color w:val="000000"/>
                <w:sz w:val="21"/>
                <w:szCs w:val="21"/>
              </w:rPr>
              <w:t xml:space="preserve"> 不存在影响二阶段审核的问题</w:t>
            </w:r>
          </w:p>
        </w:tc>
        <w:tc>
          <w:tcPr>
            <w:tcW w:w="1585" w:type="dxa"/>
            <w:gridSpan w:val="2"/>
            <w:tcBorders>
              <w:top w:val="dotted" w:sz="4" w:space="0" w:color="auto"/>
              <w:left w:val="dotted" w:sz="4" w:space="0" w:color="auto"/>
              <w:bottom w:val="dotted" w:sz="4" w:space="0" w:color="auto"/>
              <w:right w:val="dotted" w:sz="4" w:space="0" w:color="auto"/>
            </w:tcBorders>
            <w:shd w:val="clear" w:color="auto" w:fill="FFFFFF"/>
          </w:tcPr>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sym w:font="Wingdings 2" w:char="0052"/>
            </w:r>
            <w:r w:rsidRPr="005852D5">
              <w:rPr>
                <w:rFonts w:asciiTheme="minorEastAsia" w:eastAsiaTheme="minorEastAsia" w:hAnsiTheme="minorEastAsia" w:hint="eastAsia"/>
                <w:color w:val="000000"/>
                <w:szCs w:val="21"/>
              </w:rPr>
              <w:t>满足要求</w:t>
            </w:r>
          </w:p>
          <w:p w:rsidR="00E70FB5" w:rsidRPr="005852D5" w:rsidRDefault="009808A6">
            <w:pPr>
              <w:rPr>
                <w:rFonts w:asciiTheme="minorEastAsia" w:eastAsiaTheme="minorEastAsia" w:hAnsiTheme="minorEastAsia"/>
                <w:color w:val="000000"/>
                <w:szCs w:val="21"/>
              </w:rPr>
            </w:pPr>
            <w:r w:rsidRPr="005852D5">
              <w:rPr>
                <w:rFonts w:asciiTheme="minorEastAsia" w:eastAsiaTheme="minorEastAsia" w:hAnsiTheme="minorEastAsia" w:hint="eastAsia"/>
                <w:color w:val="000000"/>
                <w:szCs w:val="21"/>
              </w:rPr>
              <w:t>□不满足要求</w:t>
            </w:r>
          </w:p>
        </w:tc>
      </w:tr>
    </w:tbl>
    <w:p w:rsidR="00E70FB5" w:rsidRDefault="009808A6">
      <w:r>
        <w:ptab w:relativeTo="margin" w:alignment="center" w:leader="none"/>
      </w:r>
    </w:p>
    <w:p w:rsidR="00E70FB5" w:rsidRDefault="00E70FB5"/>
    <w:p w:rsidR="00E70FB5" w:rsidRDefault="00E70FB5"/>
    <w:p w:rsidR="00E70FB5" w:rsidRDefault="009808A6">
      <w:pPr>
        <w:pStyle w:val="a6"/>
      </w:pPr>
      <w:r>
        <w:rPr>
          <w:rFonts w:hint="eastAsia"/>
        </w:rPr>
        <w:t>说明：不符合标注</w:t>
      </w:r>
      <w:r>
        <w:rPr>
          <w:rFonts w:hint="eastAsia"/>
        </w:rPr>
        <w:t>N</w:t>
      </w:r>
    </w:p>
    <w:sectPr w:rsidR="00E70FB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AE" w:rsidRDefault="001535AE">
      <w:r>
        <w:separator/>
      </w:r>
    </w:p>
  </w:endnote>
  <w:endnote w:type="continuationSeparator" w:id="0">
    <w:p w:rsidR="001535AE" w:rsidRDefault="0015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E70FB5" w:rsidRDefault="009808A6">
            <w:pPr>
              <w:pStyle w:val="a6"/>
              <w:jc w:val="center"/>
            </w:pPr>
            <w:r>
              <w:rPr>
                <w:b/>
                <w:sz w:val="24"/>
                <w:szCs w:val="24"/>
              </w:rPr>
              <w:fldChar w:fldCharType="begin"/>
            </w:r>
            <w:r>
              <w:rPr>
                <w:b/>
              </w:rPr>
              <w:instrText>PAGE</w:instrText>
            </w:r>
            <w:r>
              <w:rPr>
                <w:b/>
                <w:sz w:val="24"/>
                <w:szCs w:val="24"/>
              </w:rPr>
              <w:fldChar w:fldCharType="separate"/>
            </w:r>
            <w:r w:rsidR="001535A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535AE">
              <w:rPr>
                <w:b/>
                <w:noProof/>
              </w:rPr>
              <w:t>1</w:t>
            </w:r>
            <w:r>
              <w:rPr>
                <w:b/>
                <w:sz w:val="24"/>
                <w:szCs w:val="24"/>
              </w:rPr>
              <w:fldChar w:fldCharType="end"/>
            </w:r>
          </w:p>
        </w:sdtContent>
      </w:sdt>
    </w:sdtContent>
  </w:sdt>
  <w:p w:rsidR="00E70FB5" w:rsidRDefault="00E70FB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AE" w:rsidRDefault="001535AE">
      <w:r>
        <w:separator/>
      </w:r>
    </w:p>
  </w:footnote>
  <w:footnote w:type="continuationSeparator" w:id="0">
    <w:p w:rsidR="001535AE" w:rsidRDefault="001535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FB5" w:rsidRDefault="009808A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0FB5" w:rsidRDefault="009808A6">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E70FB5" w:rsidRDefault="009808A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E70FB5" w:rsidRDefault="009808A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E70FB5" w:rsidRDefault="00E70FB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6C4A"/>
    <w:rsid w:val="0003373A"/>
    <w:rsid w:val="00034385"/>
    <w:rsid w:val="00050712"/>
    <w:rsid w:val="00062769"/>
    <w:rsid w:val="0006687E"/>
    <w:rsid w:val="000678B3"/>
    <w:rsid w:val="000735EE"/>
    <w:rsid w:val="00074D9E"/>
    <w:rsid w:val="00076F03"/>
    <w:rsid w:val="00087020"/>
    <w:rsid w:val="0009168C"/>
    <w:rsid w:val="00095355"/>
    <w:rsid w:val="00097367"/>
    <w:rsid w:val="000C2359"/>
    <w:rsid w:val="000C6230"/>
    <w:rsid w:val="000D246C"/>
    <w:rsid w:val="000D470C"/>
    <w:rsid w:val="000E42E1"/>
    <w:rsid w:val="00100C47"/>
    <w:rsid w:val="00103E50"/>
    <w:rsid w:val="00105824"/>
    <w:rsid w:val="00105A91"/>
    <w:rsid w:val="00142813"/>
    <w:rsid w:val="00146757"/>
    <w:rsid w:val="001535AE"/>
    <w:rsid w:val="001606FB"/>
    <w:rsid w:val="0016190B"/>
    <w:rsid w:val="00167AFC"/>
    <w:rsid w:val="00170790"/>
    <w:rsid w:val="0017631E"/>
    <w:rsid w:val="00182945"/>
    <w:rsid w:val="0018728B"/>
    <w:rsid w:val="001874B3"/>
    <w:rsid w:val="0019467A"/>
    <w:rsid w:val="001A11AB"/>
    <w:rsid w:val="001A2D7F"/>
    <w:rsid w:val="001A3598"/>
    <w:rsid w:val="001A5765"/>
    <w:rsid w:val="001C3A04"/>
    <w:rsid w:val="001D0EBA"/>
    <w:rsid w:val="001D3EA6"/>
    <w:rsid w:val="001D4FE7"/>
    <w:rsid w:val="001D7180"/>
    <w:rsid w:val="0020266E"/>
    <w:rsid w:val="00213C07"/>
    <w:rsid w:val="002231B7"/>
    <w:rsid w:val="00223839"/>
    <w:rsid w:val="00225AC9"/>
    <w:rsid w:val="002338AA"/>
    <w:rsid w:val="0024161C"/>
    <w:rsid w:val="00244CB9"/>
    <w:rsid w:val="00256C9F"/>
    <w:rsid w:val="0026361A"/>
    <w:rsid w:val="002723A8"/>
    <w:rsid w:val="002801F0"/>
    <w:rsid w:val="00293981"/>
    <w:rsid w:val="002955ED"/>
    <w:rsid w:val="002B2505"/>
    <w:rsid w:val="002B3C22"/>
    <w:rsid w:val="002D7349"/>
    <w:rsid w:val="002E376B"/>
    <w:rsid w:val="002E5050"/>
    <w:rsid w:val="002E5391"/>
    <w:rsid w:val="002F1F0D"/>
    <w:rsid w:val="003021E4"/>
    <w:rsid w:val="00311C11"/>
    <w:rsid w:val="003128F1"/>
    <w:rsid w:val="00317A8C"/>
    <w:rsid w:val="00337922"/>
    <w:rsid w:val="00340867"/>
    <w:rsid w:val="00340955"/>
    <w:rsid w:val="003501DA"/>
    <w:rsid w:val="003505C7"/>
    <w:rsid w:val="00380837"/>
    <w:rsid w:val="00383480"/>
    <w:rsid w:val="00395AF3"/>
    <w:rsid w:val="003B05D2"/>
    <w:rsid w:val="003C08C9"/>
    <w:rsid w:val="003C3E57"/>
    <w:rsid w:val="003C6BE3"/>
    <w:rsid w:val="003D039F"/>
    <w:rsid w:val="003E4BA1"/>
    <w:rsid w:val="003E7380"/>
    <w:rsid w:val="003E75C5"/>
    <w:rsid w:val="003F278D"/>
    <w:rsid w:val="00403A2C"/>
    <w:rsid w:val="00410914"/>
    <w:rsid w:val="00415D9B"/>
    <w:rsid w:val="0042324A"/>
    <w:rsid w:val="004247E8"/>
    <w:rsid w:val="00425735"/>
    <w:rsid w:val="00426AF9"/>
    <w:rsid w:val="00431DE4"/>
    <w:rsid w:val="00433AC1"/>
    <w:rsid w:val="00433E1C"/>
    <w:rsid w:val="004429A5"/>
    <w:rsid w:val="0044483D"/>
    <w:rsid w:val="00447117"/>
    <w:rsid w:val="00476214"/>
    <w:rsid w:val="00480A77"/>
    <w:rsid w:val="0049337D"/>
    <w:rsid w:val="00495DD9"/>
    <w:rsid w:val="00496068"/>
    <w:rsid w:val="004B0CE6"/>
    <w:rsid w:val="004B1780"/>
    <w:rsid w:val="004B1C55"/>
    <w:rsid w:val="004E2167"/>
    <w:rsid w:val="00512EAE"/>
    <w:rsid w:val="00515100"/>
    <w:rsid w:val="00515344"/>
    <w:rsid w:val="0053006E"/>
    <w:rsid w:val="005353B2"/>
    <w:rsid w:val="00536164"/>
    <w:rsid w:val="005362C1"/>
    <w:rsid w:val="00536930"/>
    <w:rsid w:val="00536D45"/>
    <w:rsid w:val="00560491"/>
    <w:rsid w:val="00564E53"/>
    <w:rsid w:val="0056665D"/>
    <w:rsid w:val="00577053"/>
    <w:rsid w:val="00577834"/>
    <w:rsid w:val="005852D5"/>
    <w:rsid w:val="00585FDF"/>
    <w:rsid w:val="00587BB4"/>
    <w:rsid w:val="005B4991"/>
    <w:rsid w:val="005C2AC8"/>
    <w:rsid w:val="005C4D2F"/>
    <w:rsid w:val="005D4CCF"/>
    <w:rsid w:val="005E1D4D"/>
    <w:rsid w:val="005F277C"/>
    <w:rsid w:val="005F54B8"/>
    <w:rsid w:val="00607A58"/>
    <w:rsid w:val="006106D0"/>
    <w:rsid w:val="00620AC1"/>
    <w:rsid w:val="00622D37"/>
    <w:rsid w:val="00632EF1"/>
    <w:rsid w:val="00635120"/>
    <w:rsid w:val="00642C27"/>
    <w:rsid w:val="00644FE2"/>
    <w:rsid w:val="006465EE"/>
    <w:rsid w:val="00650B9C"/>
    <w:rsid w:val="00651950"/>
    <w:rsid w:val="00654416"/>
    <w:rsid w:val="006749AE"/>
    <w:rsid w:val="0067640C"/>
    <w:rsid w:val="0067722B"/>
    <w:rsid w:val="00693167"/>
    <w:rsid w:val="0069368F"/>
    <w:rsid w:val="00693970"/>
    <w:rsid w:val="00697B30"/>
    <w:rsid w:val="006A2321"/>
    <w:rsid w:val="006A51B5"/>
    <w:rsid w:val="006C4AB9"/>
    <w:rsid w:val="006C6EBD"/>
    <w:rsid w:val="006D0129"/>
    <w:rsid w:val="006E3C23"/>
    <w:rsid w:val="006E678B"/>
    <w:rsid w:val="006F34E5"/>
    <w:rsid w:val="006F383C"/>
    <w:rsid w:val="006F4420"/>
    <w:rsid w:val="006F4C57"/>
    <w:rsid w:val="00714464"/>
    <w:rsid w:val="0072470F"/>
    <w:rsid w:val="007251BD"/>
    <w:rsid w:val="007310C5"/>
    <w:rsid w:val="0074211D"/>
    <w:rsid w:val="0075353E"/>
    <w:rsid w:val="00761C4A"/>
    <w:rsid w:val="007757F3"/>
    <w:rsid w:val="00777E4A"/>
    <w:rsid w:val="007810FA"/>
    <w:rsid w:val="007914E8"/>
    <w:rsid w:val="007B412D"/>
    <w:rsid w:val="007C4E17"/>
    <w:rsid w:val="007E456A"/>
    <w:rsid w:val="007E6AEB"/>
    <w:rsid w:val="007F38DA"/>
    <w:rsid w:val="00813F8C"/>
    <w:rsid w:val="00824194"/>
    <w:rsid w:val="00854B68"/>
    <w:rsid w:val="00860355"/>
    <w:rsid w:val="00867843"/>
    <w:rsid w:val="00871C15"/>
    <w:rsid w:val="008726E2"/>
    <w:rsid w:val="008804F2"/>
    <w:rsid w:val="00895AB7"/>
    <w:rsid w:val="008963A1"/>
    <w:rsid w:val="008973EE"/>
    <w:rsid w:val="008A575E"/>
    <w:rsid w:val="008B353D"/>
    <w:rsid w:val="008C6E17"/>
    <w:rsid w:val="008C7D6A"/>
    <w:rsid w:val="008D749F"/>
    <w:rsid w:val="008E27F2"/>
    <w:rsid w:val="008F7347"/>
    <w:rsid w:val="0090203B"/>
    <w:rsid w:val="009051F1"/>
    <w:rsid w:val="00915FB1"/>
    <w:rsid w:val="00916110"/>
    <w:rsid w:val="00920B5E"/>
    <w:rsid w:val="009308C4"/>
    <w:rsid w:val="0093215A"/>
    <w:rsid w:val="0093437F"/>
    <w:rsid w:val="0093492D"/>
    <w:rsid w:val="009354FA"/>
    <w:rsid w:val="0094641A"/>
    <w:rsid w:val="00951685"/>
    <w:rsid w:val="00967716"/>
    <w:rsid w:val="00971600"/>
    <w:rsid w:val="009744FF"/>
    <w:rsid w:val="009808A6"/>
    <w:rsid w:val="00981736"/>
    <w:rsid w:val="009973B4"/>
    <w:rsid w:val="009B03DF"/>
    <w:rsid w:val="009C0511"/>
    <w:rsid w:val="009C0CA5"/>
    <w:rsid w:val="009C4581"/>
    <w:rsid w:val="009F33AE"/>
    <w:rsid w:val="009F3AD9"/>
    <w:rsid w:val="009F78F1"/>
    <w:rsid w:val="009F7EED"/>
    <w:rsid w:val="00A061E7"/>
    <w:rsid w:val="00A074DA"/>
    <w:rsid w:val="00A157FA"/>
    <w:rsid w:val="00A22A77"/>
    <w:rsid w:val="00A27ED7"/>
    <w:rsid w:val="00A30D92"/>
    <w:rsid w:val="00A3622B"/>
    <w:rsid w:val="00A42E99"/>
    <w:rsid w:val="00A600A3"/>
    <w:rsid w:val="00A60801"/>
    <w:rsid w:val="00A65603"/>
    <w:rsid w:val="00A661A5"/>
    <w:rsid w:val="00A9638A"/>
    <w:rsid w:val="00AA0222"/>
    <w:rsid w:val="00AA5077"/>
    <w:rsid w:val="00AB1DE1"/>
    <w:rsid w:val="00AD1D75"/>
    <w:rsid w:val="00AD4D3F"/>
    <w:rsid w:val="00AE423A"/>
    <w:rsid w:val="00AF0AAB"/>
    <w:rsid w:val="00AF0C12"/>
    <w:rsid w:val="00AF703A"/>
    <w:rsid w:val="00B06364"/>
    <w:rsid w:val="00B07613"/>
    <w:rsid w:val="00B07E97"/>
    <w:rsid w:val="00B117BC"/>
    <w:rsid w:val="00B209DA"/>
    <w:rsid w:val="00B22211"/>
    <w:rsid w:val="00B258C1"/>
    <w:rsid w:val="00B309D4"/>
    <w:rsid w:val="00B30BC8"/>
    <w:rsid w:val="00B317B8"/>
    <w:rsid w:val="00B34A94"/>
    <w:rsid w:val="00B42E9F"/>
    <w:rsid w:val="00B46CC5"/>
    <w:rsid w:val="00B61543"/>
    <w:rsid w:val="00B87EC0"/>
    <w:rsid w:val="00B90C74"/>
    <w:rsid w:val="00B915AC"/>
    <w:rsid w:val="00B93A72"/>
    <w:rsid w:val="00B94AE0"/>
    <w:rsid w:val="00B95305"/>
    <w:rsid w:val="00BB679E"/>
    <w:rsid w:val="00BB78B7"/>
    <w:rsid w:val="00BC126F"/>
    <w:rsid w:val="00BC264F"/>
    <w:rsid w:val="00BC2BEF"/>
    <w:rsid w:val="00BD6C96"/>
    <w:rsid w:val="00BD73F7"/>
    <w:rsid w:val="00BE0274"/>
    <w:rsid w:val="00BE02AF"/>
    <w:rsid w:val="00BF42EF"/>
    <w:rsid w:val="00BF597E"/>
    <w:rsid w:val="00BF6925"/>
    <w:rsid w:val="00C00F9D"/>
    <w:rsid w:val="00C01DA5"/>
    <w:rsid w:val="00C0210D"/>
    <w:rsid w:val="00C15170"/>
    <w:rsid w:val="00C17C29"/>
    <w:rsid w:val="00C220BC"/>
    <w:rsid w:val="00C35CB6"/>
    <w:rsid w:val="00C37887"/>
    <w:rsid w:val="00C42778"/>
    <w:rsid w:val="00C453F8"/>
    <w:rsid w:val="00C466AD"/>
    <w:rsid w:val="00C51A36"/>
    <w:rsid w:val="00C533D4"/>
    <w:rsid w:val="00C55228"/>
    <w:rsid w:val="00C616BB"/>
    <w:rsid w:val="00C744D2"/>
    <w:rsid w:val="00C74C28"/>
    <w:rsid w:val="00C965AE"/>
    <w:rsid w:val="00CB10AA"/>
    <w:rsid w:val="00CB5FB0"/>
    <w:rsid w:val="00CC3DB3"/>
    <w:rsid w:val="00CC7D3E"/>
    <w:rsid w:val="00CE2113"/>
    <w:rsid w:val="00CE315A"/>
    <w:rsid w:val="00CE3ED7"/>
    <w:rsid w:val="00CF5588"/>
    <w:rsid w:val="00D06F59"/>
    <w:rsid w:val="00D13801"/>
    <w:rsid w:val="00D17C8A"/>
    <w:rsid w:val="00D21991"/>
    <w:rsid w:val="00D237AE"/>
    <w:rsid w:val="00D27213"/>
    <w:rsid w:val="00D415F9"/>
    <w:rsid w:val="00D41C79"/>
    <w:rsid w:val="00D42726"/>
    <w:rsid w:val="00D42A24"/>
    <w:rsid w:val="00D51443"/>
    <w:rsid w:val="00D61977"/>
    <w:rsid w:val="00D677E9"/>
    <w:rsid w:val="00D812FF"/>
    <w:rsid w:val="00D8388C"/>
    <w:rsid w:val="00DA3053"/>
    <w:rsid w:val="00DC3CDA"/>
    <w:rsid w:val="00DC55A1"/>
    <w:rsid w:val="00DD24FE"/>
    <w:rsid w:val="00DD255E"/>
    <w:rsid w:val="00DD7949"/>
    <w:rsid w:val="00DE1A8F"/>
    <w:rsid w:val="00DE3CD3"/>
    <w:rsid w:val="00DE4216"/>
    <w:rsid w:val="00DE49D1"/>
    <w:rsid w:val="00E0772B"/>
    <w:rsid w:val="00E12FBD"/>
    <w:rsid w:val="00E13F1E"/>
    <w:rsid w:val="00E33CCE"/>
    <w:rsid w:val="00E43081"/>
    <w:rsid w:val="00E552C5"/>
    <w:rsid w:val="00E60789"/>
    <w:rsid w:val="00E60CEC"/>
    <w:rsid w:val="00E64415"/>
    <w:rsid w:val="00E6464D"/>
    <w:rsid w:val="00E66759"/>
    <w:rsid w:val="00E678D6"/>
    <w:rsid w:val="00E70FB5"/>
    <w:rsid w:val="00E734D5"/>
    <w:rsid w:val="00E76B13"/>
    <w:rsid w:val="00E80857"/>
    <w:rsid w:val="00E96296"/>
    <w:rsid w:val="00EA53BF"/>
    <w:rsid w:val="00EB0164"/>
    <w:rsid w:val="00EB2463"/>
    <w:rsid w:val="00EB2A1A"/>
    <w:rsid w:val="00EC2D9D"/>
    <w:rsid w:val="00EC47B1"/>
    <w:rsid w:val="00ED0423"/>
    <w:rsid w:val="00ED0F62"/>
    <w:rsid w:val="00ED31DE"/>
    <w:rsid w:val="00EE4386"/>
    <w:rsid w:val="00EF1B90"/>
    <w:rsid w:val="00EF7EA6"/>
    <w:rsid w:val="00F004A3"/>
    <w:rsid w:val="00F05CBB"/>
    <w:rsid w:val="00F063A7"/>
    <w:rsid w:val="00F064E8"/>
    <w:rsid w:val="00F06A20"/>
    <w:rsid w:val="00F128BC"/>
    <w:rsid w:val="00F135F7"/>
    <w:rsid w:val="00F17883"/>
    <w:rsid w:val="00F35C3A"/>
    <w:rsid w:val="00F411FF"/>
    <w:rsid w:val="00F71ED3"/>
    <w:rsid w:val="00F735E1"/>
    <w:rsid w:val="00F836F7"/>
    <w:rsid w:val="00F85FCD"/>
    <w:rsid w:val="00F93198"/>
    <w:rsid w:val="00F932B2"/>
    <w:rsid w:val="00F94A18"/>
    <w:rsid w:val="00F9689E"/>
    <w:rsid w:val="00FA554C"/>
    <w:rsid w:val="00FA580E"/>
    <w:rsid w:val="00FB42F7"/>
    <w:rsid w:val="00FC3960"/>
    <w:rsid w:val="01CA2352"/>
    <w:rsid w:val="023E3548"/>
    <w:rsid w:val="023E7EF8"/>
    <w:rsid w:val="02DC3310"/>
    <w:rsid w:val="033D1C2C"/>
    <w:rsid w:val="03CC01AD"/>
    <w:rsid w:val="04242A2B"/>
    <w:rsid w:val="048575B6"/>
    <w:rsid w:val="05A97751"/>
    <w:rsid w:val="064814AB"/>
    <w:rsid w:val="07687D49"/>
    <w:rsid w:val="078756BD"/>
    <w:rsid w:val="089D2465"/>
    <w:rsid w:val="0B0349A4"/>
    <w:rsid w:val="0BA547CC"/>
    <w:rsid w:val="0BAB3B27"/>
    <w:rsid w:val="0C98615F"/>
    <w:rsid w:val="0E7B2CC7"/>
    <w:rsid w:val="0F0D1284"/>
    <w:rsid w:val="0F751007"/>
    <w:rsid w:val="108219C2"/>
    <w:rsid w:val="10957F92"/>
    <w:rsid w:val="109E2734"/>
    <w:rsid w:val="10AB520A"/>
    <w:rsid w:val="11537B43"/>
    <w:rsid w:val="117E6D5A"/>
    <w:rsid w:val="122F5133"/>
    <w:rsid w:val="12787EE6"/>
    <w:rsid w:val="12D12C05"/>
    <w:rsid w:val="130E504F"/>
    <w:rsid w:val="13890C34"/>
    <w:rsid w:val="144E55A7"/>
    <w:rsid w:val="14BA7805"/>
    <w:rsid w:val="161C3C54"/>
    <w:rsid w:val="16674354"/>
    <w:rsid w:val="16950047"/>
    <w:rsid w:val="17CC5BA6"/>
    <w:rsid w:val="184C61B5"/>
    <w:rsid w:val="18A12E8E"/>
    <w:rsid w:val="1B121C61"/>
    <w:rsid w:val="1B8262C8"/>
    <w:rsid w:val="1B917B85"/>
    <w:rsid w:val="1B9B6ABA"/>
    <w:rsid w:val="1C5A0E97"/>
    <w:rsid w:val="1C633876"/>
    <w:rsid w:val="1CB32766"/>
    <w:rsid w:val="1ECA4EA7"/>
    <w:rsid w:val="1F4D1700"/>
    <w:rsid w:val="1F8B7D7A"/>
    <w:rsid w:val="1FA53B1A"/>
    <w:rsid w:val="203A064A"/>
    <w:rsid w:val="205B068C"/>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B303E"/>
    <w:rsid w:val="28207BFF"/>
    <w:rsid w:val="28AE480B"/>
    <w:rsid w:val="28B643EE"/>
    <w:rsid w:val="290F2A57"/>
    <w:rsid w:val="29384107"/>
    <w:rsid w:val="2A684181"/>
    <w:rsid w:val="2ACD303D"/>
    <w:rsid w:val="2B5D50A3"/>
    <w:rsid w:val="2DEB5B9F"/>
    <w:rsid w:val="2EE13094"/>
    <w:rsid w:val="2F2B229D"/>
    <w:rsid w:val="30D4357D"/>
    <w:rsid w:val="31D14CB4"/>
    <w:rsid w:val="322F7AAD"/>
    <w:rsid w:val="337866CB"/>
    <w:rsid w:val="342E5633"/>
    <w:rsid w:val="34317420"/>
    <w:rsid w:val="34994CDF"/>
    <w:rsid w:val="357300C6"/>
    <w:rsid w:val="358F6290"/>
    <w:rsid w:val="35FF3BD7"/>
    <w:rsid w:val="362C4B31"/>
    <w:rsid w:val="362C71DC"/>
    <w:rsid w:val="368D4A53"/>
    <w:rsid w:val="37741286"/>
    <w:rsid w:val="37B574C1"/>
    <w:rsid w:val="38442B85"/>
    <w:rsid w:val="385A4AB2"/>
    <w:rsid w:val="38CF3AE1"/>
    <w:rsid w:val="39F40941"/>
    <w:rsid w:val="3A242819"/>
    <w:rsid w:val="3A521B16"/>
    <w:rsid w:val="3AC608CB"/>
    <w:rsid w:val="3BBB3FFC"/>
    <w:rsid w:val="3BE22D59"/>
    <w:rsid w:val="3C4A64C8"/>
    <w:rsid w:val="3CBD1655"/>
    <w:rsid w:val="3D1E51E8"/>
    <w:rsid w:val="3D207B84"/>
    <w:rsid w:val="3D662E26"/>
    <w:rsid w:val="3EBF4EFB"/>
    <w:rsid w:val="3F6773F6"/>
    <w:rsid w:val="40D80BB8"/>
    <w:rsid w:val="413D1451"/>
    <w:rsid w:val="41AA5C8A"/>
    <w:rsid w:val="42CA4218"/>
    <w:rsid w:val="435B4522"/>
    <w:rsid w:val="43A92E8D"/>
    <w:rsid w:val="440C4CEA"/>
    <w:rsid w:val="44480C91"/>
    <w:rsid w:val="44E8380F"/>
    <w:rsid w:val="44FC1CFD"/>
    <w:rsid w:val="462C25D5"/>
    <w:rsid w:val="46F31DBC"/>
    <w:rsid w:val="4743069A"/>
    <w:rsid w:val="478A2FD4"/>
    <w:rsid w:val="4A040AF9"/>
    <w:rsid w:val="4A474B11"/>
    <w:rsid w:val="4AD1346A"/>
    <w:rsid w:val="4C133CFF"/>
    <w:rsid w:val="4CA73E87"/>
    <w:rsid w:val="4CD55567"/>
    <w:rsid w:val="4DB85769"/>
    <w:rsid w:val="4F8F6E42"/>
    <w:rsid w:val="50486EB2"/>
    <w:rsid w:val="504978B1"/>
    <w:rsid w:val="50B101D0"/>
    <w:rsid w:val="50F446D1"/>
    <w:rsid w:val="516E0770"/>
    <w:rsid w:val="51A77C3C"/>
    <w:rsid w:val="52721D12"/>
    <w:rsid w:val="54050D0D"/>
    <w:rsid w:val="54AF6381"/>
    <w:rsid w:val="54F02770"/>
    <w:rsid w:val="552914E5"/>
    <w:rsid w:val="552F7F5D"/>
    <w:rsid w:val="558E510B"/>
    <w:rsid w:val="57732CC8"/>
    <w:rsid w:val="57D23F41"/>
    <w:rsid w:val="588C7D64"/>
    <w:rsid w:val="58A62B52"/>
    <w:rsid w:val="58BE376D"/>
    <w:rsid w:val="59FE62E7"/>
    <w:rsid w:val="5A087CD7"/>
    <w:rsid w:val="5A6C0E02"/>
    <w:rsid w:val="5AA17491"/>
    <w:rsid w:val="5B03134B"/>
    <w:rsid w:val="5B926253"/>
    <w:rsid w:val="5BD12B4A"/>
    <w:rsid w:val="5BEB433B"/>
    <w:rsid w:val="5C0A50C1"/>
    <w:rsid w:val="5C5D1F9F"/>
    <w:rsid w:val="5D3C6685"/>
    <w:rsid w:val="5D442358"/>
    <w:rsid w:val="5D5A33F7"/>
    <w:rsid w:val="5DDA3CC4"/>
    <w:rsid w:val="5DE244B7"/>
    <w:rsid w:val="5E4661C7"/>
    <w:rsid w:val="5E512C04"/>
    <w:rsid w:val="5E6A62AC"/>
    <w:rsid w:val="5EA12B9A"/>
    <w:rsid w:val="5F1A01F8"/>
    <w:rsid w:val="5FE127AB"/>
    <w:rsid w:val="5FE52ADF"/>
    <w:rsid w:val="601604B1"/>
    <w:rsid w:val="607623F4"/>
    <w:rsid w:val="60B83288"/>
    <w:rsid w:val="61831066"/>
    <w:rsid w:val="623138DD"/>
    <w:rsid w:val="62A55CAB"/>
    <w:rsid w:val="6413502E"/>
    <w:rsid w:val="655F2322"/>
    <w:rsid w:val="663634DC"/>
    <w:rsid w:val="686324BF"/>
    <w:rsid w:val="68F6125C"/>
    <w:rsid w:val="69A27837"/>
    <w:rsid w:val="69F73940"/>
    <w:rsid w:val="6A35028E"/>
    <w:rsid w:val="6A4D59DC"/>
    <w:rsid w:val="6A666DEF"/>
    <w:rsid w:val="6A7E2167"/>
    <w:rsid w:val="6ABE0765"/>
    <w:rsid w:val="6AF11F23"/>
    <w:rsid w:val="6B7B0889"/>
    <w:rsid w:val="6BDC480A"/>
    <w:rsid w:val="6BF811A0"/>
    <w:rsid w:val="6C7B045A"/>
    <w:rsid w:val="6CAF4B0F"/>
    <w:rsid w:val="6E847463"/>
    <w:rsid w:val="6F753E02"/>
    <w:rsid w:val="704F0115"/>
    <w:rsid w:val="70E63C29"/>
    <w:rsid w:val="70F03A75"/>
    <w:rsid w:val="711D4B74"/>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A447DAB"/>
    <w:rsid w:val="7A582E39"/>
    <w:rsid w:val="7A6F1F5A"/>
    <w:rsid w:val="7A907574"/>
    <w:rsid w:val="7ADF52F1"/>
    <w:rsid w:val="7AED4F6F"/>
    <w:rsid w:val="7AF26147"/>
    <w:rsid w:val="7C1A5974"/>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3C9B3"/>
  <w15:docId w15:val="{C7714BC0-9FF0-4313-9EA7-783E4A51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rPr>
  </w:style>
  <w:style w:type="paragraph" w:styleId="a3">
    <w:name w:val="Body Text Indent"/>
    <w:basedOn w:val="a"/>
    <w:qFormat/>
    <w:pPr>
      <w:spacing w:line="360" w:lineRule="auto"/>
      <w:ind w:firstLine="1134"/>
    </w:pPr>
    <w:rPr>
      <w:color w:val="000000"/>
      <w:spacing w:val="10"/>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C8CEF-EA9C-4198-A3DC-31B4A1FA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1288</Words>
  <Characters>7343</Characters>
  <Application>Microsoft Office Word</Application>
  <DocSecurity>0</DocSecurity>
  <Lines>61</Lines>
  <Paragraphs>17</Paragraphs>
  <ScaleCrop>false</ScaleCrop>
  <Company>微软中国</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327</cp:revision>
  <dcterms:created xsi:type="dcterms:W3CDTF">2015-06-17T12:51:00Z</dcterms:created>
  <dcterms:modified xsi:type="dcterms:W3CDTF">2022-05-19T03:30:00Z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6BFD4CB0A62D4AE7921A8F371AF04FC7</vt:lpwstr>
  </property>
</Properties>
</file>