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乐乐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6日 上午至2019年12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