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2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华尔威科技集团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1日 上午至2019年12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