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AB" w:rsidRDefault="00AB7AAB" w:rsidP="00AB7A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B7AAB" w:rsidRDefault="00AB7AAB" w:rsidP="00AB7AAB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ascii="宋体" w:hAnsi="宋体" w:cs="宋体"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AB7AAB" w:rsidRDefault="00AB7AAB" w:rsidP="00AB7AA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B7AAB" w:rsidTr="003854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重庆厦宇建筑工程有限公司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</w:tr>
      <w:tr w:rsidR="00AB7AAB" w:rsidTr="003854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B7AAB" w:rsidTr="003854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B7AAB" w:rsidRDefault="00AB7AAB" w:rsidP="003854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7AAB" w:rsidTr="0038545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AB47F4"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</w:t>
            </w:r>
            <w:r>
              <w:rPr>
                <w:rFonts w:hint="eastAsia"/>
                <w:sz w:val="21"/>
                <w:szCs w:val="21"/>
              </w:rPr>
              <w:t>验收</w:t>
            </w:r>
            <w:r w:rsidRPr="00AB47F4">
              <w:rPr>
                <w:rFonts w:hint="eastAsia"/>
                <w:sz w:val="21"/>
                <w:szCs w:val="21"/>
              </w:rPr>
              <w:t>。</w:t>
            </w:r>
          </w:p>
          <w:p w:rsidR="00AB7AAB" w:rsidRDefault="00AB7AAB" w:rsidP="003854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 w:rsidR="00AB7AAB" w:rsidTr="0038545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特殊过程：隐蔽工程施工、焊接</w:t>
            </w:r>
          </w:p>
          <w:p w:rsidR="00AB7AAB" w:rsidRDefault="00AB7AAB" w:rsidP="003854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控制措施：隐蔽工程作业指导书，实行施工前向监理进行报验申请；焊接作业指导书。</w:t>
            </w:r>
          </w:p>
        </w:tc>
      </w:tr>
      <w:tr w:rsidR="00AB7AAB" w:rsidTr="003854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E27DB"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 w:rsidR="00AB7AAB" w:rsidTr="0038545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55729">
              <w:rPr>
                <w:rFonts w:ascii="宋体" w:hAnsi="宋体" w:cs="宋体" w:hint="eastAsia"/>
                <w:sz w:val="21"/>
                <w:szCs w:val="21"/>
              </w:rPr>
              <w:t>检验项目：有工程阶段性检验报告和工程验收报告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5" name="图片 3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B7AAB" w:rsidRDefault="00AB7AAB" w:rsidP="00AB7AAB">
      <w:pPr>
        <w:snapToGrid w:val="0"/>
        <w:rPr>
          <w:rFonts w:ascii="宋体"/>
          <w:b/>
          <w:sz w:val="22"/>
          <w:szCs w:val="22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B7AAB" w:rsidRDefault="00AB7AAB" w:rsidP="00AB7AAB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924"/>
        <w:gridCol w:w="1870"/>
        <w:gridCol w:w="190"/>
        <w:gridCol w:w="1529"/>
        <w:gridCol w:w="1378"/>
      </w:tblGrid>
      <w:tr w:rsidR="00AB7AAB" w:rsidTr="003854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重庆厦宇建筑工程有限公司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</w:tr>
      <w:tr w:rsidR="00AB7AAB" w:rsidTr="003854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24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B7AAB" w:rsidTr="003854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B7AAB" w:rsidRDefault="00AB7AAB" w:rsidP="003854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924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7AAB" w:rsidTr="0038545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AB47F4"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</w:t>
            </w:r>
            <w:r>
              <w:rPr>
                <w:rFonts w:hint="eastAsia"/>
                <w:sz w:val="21"/>
                <w:szCs w:val="21"/>
              </w:rPr>
              <w:t>验收</w:t>
            </w:r>
            <w:r w:rsidRPr="00AB47F4">
              <w:rPr>
                <w:rFonts w:hint="eastAsia"/>
                <w:sz w:val="21"/>
                <w:szCs w:val="21"/>
              </w:rPr>
              <w:t>。</w:t>
            </w:r>
          </w:p>
          <w:p w:rsidR="00AB7AAB" w:rsidRPr="00AB47F4" w:rsidRDefault="00AB7AAB" w:rsidP="00385452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 w:rsidR="00AB7AAB" w:rsidTr="0038545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固废排放、污水排放、噪声排放、施工粉尘、火灾；通过管理方案、运行控制程序</w:t>
            </w:r>
          </w:p>
        </w:tc>
      </w:tr>
      <w:tr w:rsidR="00AB7AAB" w:rsidTr="003854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 w:rsidRPr="008E27DB">
              <w:rPr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</w:tc>
      </w:tr>
      <w:tr w:rsidR="00AB7AAB" w:rsidTr="0038545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1" name="图片 6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3" name="图片 7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B7AAB" w:rsidRDefault="00AB7AAB" w:rsidP="00AB7AAB">
      <w:pPr>
        <w:snapToGrid w:val="0"/>
        <w:rPr>
          <w:rFonts w:ascii="宋体"/>
          <w:b/>
          <w:sz w:val="22"/>
          <w:szCs w:val="22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B7AAB" w:rsidRDefault="00AB7AAB" w:rsidP="00AB7AA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B7AAB" w:rsidRDefault="00AB7AAB" w:rsidP="00AB7AAB">
      <w:pPr>
        <w:rPr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B7AAB" w:rsidTr="003854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重庆厦宇建筑工程有限公司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</w:tr>
      <w:tr w:rsidR="00AB7AAB" w:rsidTr="003854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28.02.00</w:t>
            </w: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B7AAB" w:rsidTr="003854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B7AAB" w:rsidRDefault="00AB7AAB" w:rsidP="003854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B7AAB" w:rsidRDefault="00AB7AAB" w:rsidP="003854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7AAB" w:rsidTr="0038545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B7AAB" w:rsidRPr="004A56C8" w:rsidRDefault="00AB7AAB" w:rsidP="0038545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4A56C8">
              <w:rPr>
                <w:rFonts w:hint="eastAsia"/>
                <w:sz w:val="21"/>
                <w:szCs w:val="21"/>
              </w:rPr>
              <w:t>订合同—组建项目部—编制施工组织设计—组织施工—过程检验—分部分项验收—验收。</w:t>
            </w:r>
          </w:p>
          <w:p w:rsidR="00AB7AAB" w:rsidRPr="004A56C8" w:rsidRDefault="00AB7AAB" w:rsidP="00385452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4A56C8">
              <w:rPr>
                <w:rFonts w:hint="eastAsia"/>
                <w:sz w:val="21"/>
                <w:szCs w:val="21"/>
              </w:rPr>
              <w:t>特殊过程：隐蔽工程、焊接</w:t>
            </w:r>
          </w:p>
        </w:tc>
      </w:tr>
      <w:tr w:rsidR="00AB7AAB" w:rsidTr="0038545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B7AAB" w:rsidRPr="004A56C8" w:rsidRDefault="00AB7AAB" w:rsidP="00385452">
            <w:pPr>
              <w:snapToGrid w:val="0"/>
              <w:spacing w:line="280" w:lineRule="exact"/>
              <w:rPr>
                <w:sz w:val="20"/>
              </w:rPr>
            </w:pPr>
            <w:r w:rsidRPr="004A56C8">
              <w:rPr>
                <w:rFonts w:hint="eastAsia"/>
                <w:sz w:val="20"/>
              </w:rPr>
              <w:t>坍塌、高处坠落、起重伤害、物体打击、机械伤害、触电、中暑、火灾、交通事故；管理方案、运行控制程序</w:t>
            </w:r>
          </w:p>
        </w:tc>
      </w:tr>
      <w:tr w:rsidR="00AB7AAB" w:rsidTr="003854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B7AAB" w:rsidRPr="004A56C8" w:rsidRDefault="00AB7AAB" w:rsidP="00385452">
            <w:pPr>
              <w:snapToGrid w:val="0"/>
              <w:spacing w:line="280" w:lineRule="exact"/>
              <w:rPr>
                <w:sz w:val="20"/>
              </w:rPr>
            </w:pP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安全生产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法、中华人民共和国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职业病防治法、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突发事件应对法、</w:t>
            </w:r>
            <w:r w:rsidRPr="004A56C8">
              <w:rPr>
                <w:rFonts w:asciiTheme="minorEastAsia" w:eastAsiaTheme="minorEastAsia" w:hAnsi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 w:rsidRPr="004A56C8"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 w:rsidR="00AB7AAB" w:rsidTr="0038545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B7AAB" w:rsidRPr="004A56C8" w:rsidRDefault="00AB7AAB" w:rsidP="0038545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4A56C8">
              <w:rPr>
                <w:rFonts w:hint="eastAsia"/>
                <w:sz w:val="20"/>
              </w:rPr>
              <w:t>不适用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B7AAB" w:rsidRPr="004A56C8" w:rsidRDefault="00AB7AAB" w:rsidP="00385452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无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76835</wp:posOffset>
                  </wp:positionV>
                  <wp:extent cx="508635" cy="527050"/>
                  <wp:effectExtent l="0" t="0" r="9525" b="6350"/>
                  <wp:wrapNone/>
                  <wp:docPr id="10" name="图片 10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AB7AAB" w:rsidTr="003854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92710</wp:posOffset>
                  </wp:positionV>
                  <wp:extent cx="508635" cy="527050"/>
                  <wp:effectExtent l="0" t="0" r="9525" b="6350"/>
                  <wp:wrapNone/>
                  <wp:docPr id="11" name="图片 1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B7AAB" w:rsidRDefault="00AB7AAB" w:rsidP="003854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B7AAB" w:rsidRDefault="00AB7AAB" w:rsidP="00AB7A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B7AAB" w:rsidRDefault="00AB7AAB" w:rsidP="00AB7AA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p w:rsidR="00B721DA" w:rsidRPr="00AB7AAB" w:rsidRDefault="00B721DA" w:rsidP="00AB7AAB">
      <w:pPr>
        <w:rPr>
          <w:szCs w:val="21"/>
        </w:rPr>
      </w:pPr>
    </w:p>
    <w:sectPr w:rsidR="00B721DA" w:rsidRPr="00AB7AAB" w:rsidSect="00B721D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0F" w:rsidRDefault="00FC410F" w:rsidP="00B721DA">
      <w:r>
        <w:separator/>
      </w:r>
    </w:p>
  </w:endnote>
  <w:endnote w:type="continuationSeparator" w:id="0">
    <w:p w:rsidR="00FC410F" w:rsidRDefault="00FC410F" w:rsidP="00B7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0F" w:rsidRDefault="00FC410F" w:rsidP="00B721DA">
      <w:r>
        <w:separator/>
      </w:r>
    </w:p>
  </w:footnote>
  <w:footnote w:type="continuationSeparator" w:id="0">
    <w:p w:rsidR="00FC410F" w:rsidRDefault="00FC410F" w:rsidP="00B72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DA" w:rsidRDefault="00FC410F" w:rsidP="00AB7A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721DA" w:rsidRDefault="00B721DA" w:rsidP="00AB7AA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B721DA" w:rsidRDefault="00FC410F" w:rsidP="00AB7AA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410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C410F">
      <w:rPr>
        <w:rStyle w:val="CharChar1"/>
        <w:rFonts w:hint="default"/>
        <w:w w:val="90"/>
      </w:rPr>
      <w:t>Co.,Ltd</w:t>
    </w:r>
    <w:proofErr w:type="spellEnd"/>
    <w:r w:rsidR="00FC410F">
      <w:rPr>
        <w:rStyle w:val="CharChar1"/>
        <w:rFonts w:hint="default"/>
        <w:w w:val="90"/>
      </w:rPr>
      <w:t>.</w:t>
    </w:r>
  </w:p>
  <w:p w:rsidR="00B721DA" w:rsidRDefault="00B721DA">
    <w:pPr>
      <w:pStyle w:val="a5"/>
    </w:pPr>
  </w:p>
  <w:p w:rsidR="00B721DA" w:rsidRDefault="00B721DA" w:rsidP="00AB7AA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721DA"/>
    <w:rsid w:val="00AB7AAB"/>
    <w:rsid w:val="00B721DA"/>
    <w:rsid w:val="00F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D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21D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72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72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721D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721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721D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721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