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成都斯威特设备制造有限公司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0190-2021-Q-2022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default"/>
                <w:sz w:val="22"/>
                <w:szCs w:val="22"/>
                <w:lang w:val="en-US" w:eastAsia="zh-CN"/>
              </w:rPr>
            </w:pPr>
            <w:r>
              <w:rPr>
                <w:rFonts w:hint="eastAsia"/>
                <w:sz w:val="22"/>
                <w:szCs w:val="22"/>
                <w:lang w:val="en-US" w:eastAsia="zh-CN"/>
              </w:rPr>
              <w:t>李林</w:t>
            </w:r>
          </w:p>
        </w:tc>
        <w:tc>
          <w:tcPr>
            <w:tcW w:w="1184" w:type="dxa"/>
            <w:vAlign w:val="center"/>
          </w:tcPr>
          <w:p>
            <w:pPr>
              <w:spacing w:line="280" w:lineRule="exact"/>
              <w:rPr>
                <w:rFonts w:hint="default"/>
                <w:sz w:val="22"/>
                <w:szCs w:val="22"/>
                <w:lang w:val="en-US" w:eastAsia="zh-CN"/>
              </w:rPr>
            </w:pPr>
            <w:r>
              <w:rPr>
                <w:rFonts w:hint="eastAsia"/>
                <w:sz w:val="22"/>
                <w:szCs w:val="22"/>
                <w:lang w:val="en-US" w:eastAsia="zh-CN"/>
              </w:rPr>
              <w:t>组长</w:t>
            </w:r>
          </w:p>
        </w:tc>
        <w:tc>
          <w:tcPr>
            <w:tcW w:w="5595" w:type="dxa"/>
            <w:gridSpan w:val="3"/>
            <w:vAlign w:val="center"/>
          </w:tcPr>
          <w:p>
            <w:pPr>
              <w:spacing w:line="280" w:lineRule="exact"/>
              <w:rPr>
                <w:rFonts w:hint="eastAsia"/>
                <w:sz w:val="22"/>
                <w:szCs w:val="22"/>
              </w:rPr>
            </w:pPr>
            <w:r>
              <w:rPr>
                <w:rFonts w:hint="eastAsia"/>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p>
        </w:tc>
        <w:tc>
          <w:tcPr>
            <w:tcW w:w="1184" w:type="dxa"/>
            <w:vAlign w:val="center"/>
          </w:tcPr>
          <w:p>
            <w:pPr>
              <w:spacing w:line="280" w:lineRule="exact"/>
              <w:rPr>
                <w:rFonts w:hint="eastAsia"/>
                <w:sz w:val="22"/>
                <w:szCs w:val="22"/>
              </w:rPr>
            </w:pPr>
          </w:p>
        </w:tc>
        <w:tc>
          <w:tcPr>
            <w:tcW w:w="5595" w:type="dxa"/>
            <w:gridSpan w:val="3"/>
            <w:vAlign w:val="center"/>
          </w:tcPr>
          <w:p>
            <w:pPr>
              <w:spacing w:line="280" w:lineRule="exact"/>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7"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2022年05月07日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2022年05月07日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bookmarkStart w:id="15" w:name="_GoBack"/>
          </w:p>
          <w:p>
            <w:pPr>
              <w:jc w:val="center"/>
              <w:rPr>
                <w:b/>
                <w:sz w:val="22"/>
                <w:szCs w:val="22"/>
              </w:rPr>
            </w:pPr>
            <w:r>
              <w:rPr>
                <w:rFonts w:hint="eastAsia"/>
                <w:b/>
                <w:sz w:val="22"/>
                <w:szCs w:val="22"/>
              </w:rPr>
              <w:t>日期</w:t>
            </w:r>
            <w:r>
              <w:rPr>
                <w:rFonts w:hint="eastAsia"/>
                <w:sz w:val="20"/>
              </w:rPr>
              <w:t>：</w:t>
            </w:r>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638D3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2022-05-06T01:18:21Z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