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1B5" w:rsidRPr="002C75E7" w:rsidRDefault="00CB11B5">
      <w:pPr>
        <w:jc w:val="left"/>
        <w:rPr>
          <w:rFonts w:asciiTheme="minorEastAsia" w:eastAsiaTheme="minorEastAsia" w:hAnsiTheme="minorEastAsia"/>
          <w:sz w:val="32"/>
          <w:szCs w:val="32"/>
          <w:u w:val="single"/>
        </w:rPr>
      </w:pPr>
      <w:r w:rsidRPr="002C75E7">
        <w:rPr>
          <w:rFonts w:asciiTheme="minorEastAsia" w:eastAsiaTheme="minorEastAsia" w:hAnsiTheme="minorEastAsia" w:hint="eastAsia"/>
          <w:sz w:val="32"/>
          <w:szCs w:val="32"/>
        </w:rPr>
        <w:t>合同编号：</w:t>
      </w:r>
      <w:bookmarkStart w:id="0" w:name="合同编号"/>
      <w:r w:rsidRPr="002C75E7">
        <w:rPr>
          <w:rFonts w:asciiTheme="minorEastAsia" w:eastAsiaTheme="minorEastAsia" w:hAnsiTheme="minorEastAsia"/>
          <w:sz w:val="32"/>
          <w:szCs w:val="32"/>
          <w:u w:val="single"/>
        </w:rPr>
        <w:t>0411-2022-QEO</w:t>
      </w:r>
      <w:bookmarkEnd w:id="0"/>
    </w:p>
    <w:p w:rsidR="00CB11B5" w:rsidRPr="002C75E7" w:rsidRDefault="00CB11B5">
      <w:pPr>
        <w:jc w:val="center"/>
        <w:rPr>
          <w:rFonts w:asciiTheme="minorEastAsia" w:eastAsiaTheme="minorEastAsia" w:hAnsiTheme="minorEastAsia"/>
          <w:sz w:val="32"/>
          <w:szCs w:val="32"/>
        </w:rPr>
      </w:pPr>
      <w:r w:rsidRPr="002C75E7">
        <w:rPr>
          <w:rFonts w:asciiTheme="minorEastAsia" w:eastAsiaTheme="minorEastAsia" w:hAnsiTheme="minorEastAsia"/>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CB11B5" w:rsidRPr="002C75E7" w:rsidRDefault="00CB11B5">
      <w:pPr>
        <w:jc w:val="center"/>
        <w:rPr>
          <w:rFonts w:asciiTheme="minorEastAsia" w:eastAsiaTheme="minorEastAsia" w:hAnsiTheme="minorEastAsia"/>
          <w:sz w:val="32"/>
          <w:szCs w:val="32"/>
        </w:rPr>
      </w:pPr>
    </w:p>
    <w:p w:rsidR="00CB11B5" w:rsidRPr="002C75E7" w:rsidRDefault="00CB11B5" w:rsidP="00CB11B5">
      <w:pPr>
        <w:pStyle w:val="a0"/>
        <w:rPr>
          <w:rFonts w:asciiTheme="minorEastAsia" w:eastAsiaTheme="minorEastAsia" w:hAnsiTheme="minorEastAsia"/>
        </w:rPr>
      </w:pPr>
    </w:p>
    <w:p w:rsidR="00CB11B5" w:rsidRPr="002C75E7" w:rsidRDefault="00CB11B5" w:rsidP="00CB11B5">
      <w:pPr>
        <w:pStyle w:val="a0"/>
        <w:rPr>
          <w:rFonts w:asciiTheme="minorEastAsia" w:eastAsiaTheme="minorEastAsia" w:hAnsiTheme="minorEastAsia"/>
        </w:rPr>
      </w:pPr>
    </w:p>
    <w:p w:rsidR="00CB11B5" w:rsidRPr="002C75E7" w:rsidRDefault="00CB11B5" w:rsidP="00CB11B5">
      <w:pPr>
        <w:pStyle w:val="a0"/>
        <w:rPr>
          <w:rFonts w:asciiTheme="minorEastAsia" w:eastAsiaTheme="minorEastAsia" w:hAnsiTheme="minorEastAsia"/>
        </w:rPr>
      </w:pPr>
    </w:p>
    <w:p w:rsidR="00CB11B5" w:rsidRPr="002C75E7" w:rsidRDefault="00CB11B5" w:rsidP="00CB11B5">
      <w:pPr>
        <w:pStyle w:val="a0"/>
        <w:rPr>
          <w:rFonts w:asciiTheme="minorEastAsia" w:eastAsiaTheme="minorEastAsia" w:hAnsiTheme="minorEastAsia"/>
        </w:rPr>
      </w:pPr>
    </w:p>
    <w:p w:rsidR="00CB11B5" w:rsidRPr="002C75E7" w:rsidRDefault="00CB11B5" w:rsidP="00CB11B5">
      <w:pPr>
        <w:pStyle w:val="a0"/>
        <w:rPr>
          <w:rFonts w:asciiTheme="minorEastAsia" w:eastAsiaTheme="minorEastAsia" w:hAnsiTheme="minorEastAsia"/>
        </w:rPr>
      </w:pPr>
    </w:p>
    <w:p w:rsidR="00CB11B5" w:rsidRPr="002C75E7" w:rsidRDefault="00CB11B5" w:rsidP="00CB11B5">
      <w:pPr>
        <w:pStyle w:val="a0"/>
        <w:rPr>
          <w:rFonts w:asciiTheme="minorEastAsia" w:eastAsiaTheme="minorEastAsia" w:hAnsiTheme="minorEastAsia"/>
        </w:rPr>
      </w:pPr>
    </w:p>
    <w:p w:rsidR="00CB11B5" w:rsidRPr="002C75E7" w:rsidRDefault="00CB11B5" w:rsidP="00CB11B5">
      <w:pPr>
        <w:pStyle w:val="a0"/>
        <w:rPr>
          <w:rFonts w:asciiTheme="minorEastAsia" w:eastAsiaTheme="minorEastAsia" w:hAnsiTheme="minorEastAsia"/>
        </w:rPr>
      </w:pPr>
    </w:p>
    <w:p w:rsidR="00CB11B5" w:rsidRPr="002C75E7" w:rsidRDefault="00CB11B5" w:rsidP="00CB11B5">
      <w:pPr>
        <w:pStyle w:val="a0"/>
        <w:rPr>
          <w:rFonts w:asciiTheme="minorEastAsia" w:eastAsiaTheme="minorEastAsia" w:hAnsiTheme="minorEastAsia"/>
        </w:rPr>
      </w:pPr>
    </w:p>
    <w:p w:rsidR="00CB11B5" w:rsidRPr="002C75E7" w:rsidRDefault="00CB11B5" w:rsidP="00CB11B5">
      <w:pPr>
        <w:pStyle w:val="a0"/>
        <w:rPr>
          <w:rFonts w:asciiTheme="minorEastAsia" w:eastAsiaTheme="minorEastAsia" w:hAnsiTheme="minorEastAsia"/>
        </w:rPr>
      </w:pPr>
    </w:p>
    <w:p w:rsidR="00CB11B5" w:rsidRPr="002C75E7" w:rsidRDefault="00CB11B5" w:rsidP="00CB11B5">
      <w:pPr>
        <w:pStyle w:val="a0"/>
        <w:rPr>
          <w:rFonts w:asciiTheme="minorEastAsia" w:eastAsiaTheme="minorEastAsia" w:hAnsiTheme="minorEastAsia"/>
        </w:rPr>
      </w:pPr>
    </w:p>
    <w:p w:rsidR="00CB11B5" w:rsidRPr="002C75E7" w:rsidRDefault="00CB11B5">
      <w:pPr>
        <w:jc w:val="center"/>
        <w:rPr>
          <w:rFonts w:asciiTheme="minorEastAsia" w:eastAsiaTheme="minorEastAsia" w:hAnsiTheme="minorEastAsia" w:cs="仿宋"/>
          <w:b/>
          <w:bCs/>
          <w:sz w:val="44"/>
          <w:szCs w:val="44"/>
        </w:rPr>
      </w:pPr>
      <w:r w:rsidRPr="002C75E7">
        <w:rPr>
          <w:rFonts w:asciiTheme="minorEastAsia" w:eastAsiaTheme="minorEastAsia" w:hAnsiTheme="minorEastAsia" w:cs="仿宋" w:hint="eastAsia"/>
          <w:b/>
          <w:bCs/>
          <w:sz w:val="44"/>
          <w:szCs w:val="44"/>
        </w:rPr>
        <w:t>管理体系审核报告</w:t>
      </w:r>
    </w:p>
    <w:p w:rsidR="00CB11B5" w:rsidRPr="002C75E7" w:rsidRDefault="00CB11B5">
      <w:pPr>
        <w:jc w:val="center"/>
        <w:rPr>
          <w:rFonts w:asciiTheme="minorEastAsia" w:eastAsiaTheme="minorEastAsia" w:hAnsiTheme="minorEastAsia"/>
          <w:sz w:val="32"/>
          <w:szCs w:val="32"/>
        </w:rPr>
      </w:pPr>
    </w:p>
    <w:p w:rsidR="00CB11B5" w:rsidRPr="002C75E7" w:rsidRDefault="00CB11B5">
      <w:pPr>
        <w:jc w:val="left"/>
        <w:rPr>
          <w:rFonts w:asciiTheme="minorEastAsia" w:eastAsiaTheme="minorEastAsia" w:hAnsiTheme="minorEastAsia"/>
          <w:sz w:val="28"/>
          <w:szCs w:val="28"/>
        </w:rPr>
      </w:pPr>
      <w:r w:rsidRPr="002C75E7">
        <w:rPr>
          <w:rFonts w:asciiTheme="minorEastAsia" w:eastAsiaTheme="minorEastAsia" w:hAnsiTheme="minorEastAsia" w:hint="eastAsia"/>
          <w:sz w:val="28"/>
          <w:szCs w:val="28"/>
        </w:rPr>
        <w:t>受审核方：</w:t>
      </w:r>
      <w:bookmarkStart w:id="1" w:name="组织名称"/>
      <w:r w:rsidRPr="002C75E7">
        <w:rPr>
          <w:rFonts w:asciiTheme="minorEastAsia" w:eastAsiaTheme="minorEastAsia" w:hAnsiTheme="minorEastAsia"/>
          <w:sz w:val="28"/>
          <w:szCs w:val="28"/>
        </w:rPr>
        <w:t>贵州保胜线缆有限公司</w:t>
      </w:r>
      <w:bookmarkEnd w:id="1"/>
    </w:p>
    <w:p w:rsidR="00CB11B5" w:rsidRPr="002C75E7" w:rsidRDefault="00CB11B5">
      <w:pPr>
        <w:rPr>
          <w:rFonts w:asciiTheme="minorEastAsia" w:eastAsiaTheme="minorEastAsia" w:hAnsiTheme="minorEastAsia"/>
          <w:sz w:val="28"/>
          <w:szCs w:val="28"/>
        </w:rPr>
      </w:pPr>
    </w:p>
    <w:p w:rsidR="00CB11B5" w:rsidRPr="002C75E7" w:rsidRDefault="00CB11B5">
      <w:pPr>
        <w:rPr>
          <w:rFonts w:asciiTheme="minorEastAsia" w:eastAsiaTheme="minorEastAsia" w:hAnsiTheme="minorEastAsia"/>
          <w:sz w:val="28"/>
          <w:szCs w:val="28"/>
        </w:rPr>
      </w:pPr>
      <w:r w:rsidRPr="002C75E7">
        <w:rPr>
          <w:rFonts w:asciiTheme="minorEastAsia" w:eastAsiaTheme="minorEastAsia" w:hAnsiTheme="minorEastAsia" w:hint="eastAsia"/>
          <w:sz w:val="28"/>
          <w:szCs w:val="28"/>
        </w:rPr>
        <w:t>审核体系：</w:t>
      </w:r>
    </w:p>
    <w:p w:rsidR="00CB11B5" w:rsidRPr="002C75E7" w:rsidRDefault="00CB11B5">
      <w:pPr>
        <w:jc w:val="left"/>
        <w:rPr>
          <w:rFonts w:asciiTheme="minorEastAsia" w:eastAsiaTheme="minorEastAsia" w:hAnsiTheme="minorEastAsia"/>
          <w:sz w:val="28"/>
          <w:szCs w:val="28"/>
        </w:rPr>
      </w:pPr>
      <w:bookmarkStart w:id="2" w:name="Q勾选"/>
      <w:r w:rsidRPr="002C75E7">
        <w:rPr>
          <w:rFonts w:asciiTheme="minorEastAsia" w:eastAsiaTheme="minorEastAsia" w:hAnsiTheme="minorEastAsia" w:hint="eastAsia"/>
          <w:sz w:val="28"/>
          <w:szCs w:val="28"/>
        </w:rPr>
        <w:t>■</w:t>
      </w:r>
      <w:bookmarkEnd w:id="2"/>
      <w:r w:rsidRPr="002C75E7">
        <w:rPr>
          <w:rFonts w:asciiTheme="minorEastAsia" w:eastAsiaTheme="minorEastAsia" w:hAnsiTheme="minorEastAsia" w:hint="eastAsia"/>
          <w:sz w:val="28"/>
          <w:szCs w:val="28"/>
        </w:rPr>
        <w:t>质量管理体系（</w:t>
      </w:r>
      <w:r w:rsidRPr="002C75E7">
        <w:rPr>
          <w:rFonts w:asciiTheme="minorEastAsia" w:eastAsiaTheme="minorEastAsia" w:hAnsiTheme="minorEastAsia"/>
          <w:sz w:val="28"/>
          <w:szCs w:val="28"/>
        </w:rPr>
        <w:t>QMS</w:t>
      </w:r>
      <w:r w:rsidRPr="002C75E7">
        <w:rPr>
          <w:rFonts w:asciiTheme="minorEastAsia" w:eastAsiaTheme="minorEastAsia" w:hAnsiTheme="minorEastAsia" w:hint="eastAsia"/>
          <w:sz w:val="28"/>
          <w:szCs w:val="28"/>
        </w:rPr>
        <w:t>）</w:t>
      </w:r>
    </w:p>
    <w:p w:rsidR="00CB11B5" w:rsidRPr="002C75E7" w:rsidRDefault="00CB11B5">
      <w:pPr>
        <w:jc w:val="left"/>
        <w:rPr>
          <w:rFonts w:asciiTheme="minorEastAsia" w:eastAsiaTheme="minorEastAsia" w:hAnsiTheme="minorEastAsia"/>
          <w:sz w:val="28"/>
          <w:szCs w:val="28"/>
        </w:rPr>
      </w:pPr>
      <w:r w:rsidRPr="002C75E7">
        <w:rPr>
          <w:rFonts w:asciiTheme="minorEastAsia" w:eastAsiaTheme="minorEastAsia" w:hAnsiTheme="minorEastAsia" w:hint="eastAsia"/>
          <w:sz w:val="28"/>
          <w:szCs w:val="28"/>
        </w:rPr>
        <w:t>□工程建筑施工企业质量管理体系（Ec</w:t>
      </w:r>
      <w:r w:rsidRPr="002C75E7">
        <w:rPr>
          <w:rFonts w:asciiTheme="minorEastAsia" w:eastAsiaTheme="minorEastAsia" w:hAnsiTheme="minorEastAsia"/>
          <w:sz w:val="28"/>
          <w:szCs w:val="28"/>
        </w:rPr>
        <w:t>MS</w:t>
      </w:r>
      <w:r w:rsidRPr="002C75E7">
        <w:rPr>
          <w:rFonts w:asciiTheme="minorEastAsia" w:eastAsiaTheme="minorEastAsia" w:hAnsiTheme="minorEastAsia" w:hint="eastAsia"/>
          <w:sz w:val="28"/>
          <w:szCs w:val="28"/>
        </w:rPr>
        <w:t>）</w:t>
      </w:r>
    </w:p>
    <w:p w:rsidR="00CB11B5" w:rsidRPr="002C75E7" w:rsidRDefault="00CB11B5">
      <w:pPr>
        <w:jc w:val="left"/>
        <w:rPr>
          <w:rFonts w:asciiTheme="minorEastAsia" w:eastAsiaTheme="minorEastAsia" w:hAnsiTheme="minorEastAsia"/>
          <w:sz w:val="28"/>
          <w:szCs w:val="28"/>
        </w:rPr>
      </w:pPr>
      <w:bookmarkStart w:id="3" w:name="E勾选"/>
      <w:r w:rsidRPr="002C75E7">
        <w:rPr>
          <w:rFonts w:asciiTheme="minorEastAsia" w:eastAsiaTheme="minorEastAsia" w:hAnsiTheme="minorEastAsia" w:hint="eastAsia"/>
          <w:sz w:val="28"/>
          <w:szCs w:val="28"/>
        </w:rPr>
        <w:t>■</w:t>
      </w:r>
      <w:bookmarkEnd w:id="3"/>
      <w:r w:rsidRPr="002C75E7">
        <w:rPr>
          <w:rFonts w:asciiTheme="minorEastAsia" w:eastAsiaTheme="minorEastAsia" w:hAnsiTheme="minorEastAsia" w:hint="eastAsia"/>
          <w:sz w:val="28"/>
          <w:szCs w:val="28"/>
        </w:rPr>
        <w:t>环境管理体系（</w:t>
      </w:r>
      <w:r w:rsidRPr="002C75E7">
        <w:rPr>
          <w:rFonts w:asciiTheme="minorEastAsia" w:eastAsiaTheme="minorEastAsia" w:hAnsiTheme="minorEastAsia"/>
          <w:sz w:val="28"/>
          <w:szCs w:val="28"/>
        </w:rPr>
        <w:t>EMS</w:t>
      </w:r>
      <w:r w:rsidRPr="002C75E7">
        <w:rPr>
          <w:rFonts w:asciiTheme="minorEastAsia" w:eastAsiaTheme="minorEastAsia" w:hAnsiTheme="minorEastAsia" w:hint="eastAsia"/>
          <w:sz w:val="28"/>
          <w:szCs w:val="28"/>
        </w:rPr>
        <w:t>）</w:t>
      </w:r>
    </w:p>
    <w:p w:rsidR="00CB11B5" w:rsidRPr="002C75E7" w:rsidRDefault="00CB11B5">
      <w:pPr>
        <w:jc w:val="left"/>
        <w:rPr>
          <w:rFonts w:asciiTheme="minorEastAsia" w:eastAsiaTheme="minorEastAsia" w:hAnsiTheme="minorEastAsia"/>
          <w:sz w:val="28"/>
          <w:szCs w:val="28"/>
        </w:rPr>
      </w:pPr>
      <w:bookmarkStart w:id="4" w:name="S勾选"/>
      <w:r w:rsidRPr="002C75E7">
        <w:rPr>
          <w:rFonts w:asciiTheme="minorEastAsia" w:eastAsiaTheme="minorEastAsia" w:hAnsiTheme="minorEastAsia" w:hint="eastAsia"/>
          <w:sz w:val="28"/>
          <w:szCs w:val="28"/>
        </w:rPr>
        <w:t>■</w:t>
      </w:r>
      <w:bookmarkEnd w:id="4"/>
      <w:r w:rsidRPr="002C75E7">
        <w:rPr>
          <w:rFonts w:asciiTheme="minorEastAsia" w:eastAsiaTheme="minorEastAsia" w:hAnsiTheme="minorEastAsia" w:hint="eastAsia"/>
          <w:sz w:val="28"/>
          <w:szCs w:val="28"/>
        </w:rPr>
        <w:t>职业健康安全管理体系（</w:t>
      </w:r>
      <w:r w:rsidRPr="002C75E7">
        <w:rPr>
          <w:rFonts w:asciiTheme="minorEastAsia" w:eastAsiaTheme="minorEastAsia" w:hAnsiTheme="minorEastAsia"/>
          <w:sz w:val="28"/>
          <w:szCs w:val="28"/>
        </w:rPr>
        <w:t>OHSMS</w:t>
      </w:r>
      <w:r w:rsidRPr="002C75E7">
        <w:rPr>
          <w:rFonts w:asciiTheme="minorEastAsia" w:eastAsiaTheme="minorEastAsia" w:hAnsiTheme="minorEastAsia" w:hint="eastAsia"/>
          <w:sz w:val="28"/>
          <w:szCs w:val="28"/>
        </w:rPr>
        <w:t>）</w:t>
      </w:r>
    </w:p>
    <w:p w:rsidR="00CB11B5" w:rsidRPr="002C75E7" w:rsidRDefault="00CB11B5">
      <w:pPr>
        <w:jc w:val="left"/>
        <w:rPr>
          <w:rFonts w:asciiTheme="minorEastAsia" w:eastAsiaTheme="minorEastAsia" w:hAnsiTheme="minorEastAsia"/>
          <w:sz w:val="28"/>
          <w:szCs w:val="28"/>
        </w:rPr>
      </w:pPr>
    </w:p>
    <w:p w:rsidR="00CB11B5" w:rsidRPr="002C75E7" w:rsidRDefault="00CB11B5">
      <w:pPr>
        <w:jc w:val="center"/>
        <w:rPr>
          <w:rFonts w:asciiTheme="minorEastAsia" w:eastAsiaTheme="minorEastAsia" w:hAnsiTheme="minorEastAsia"/>
          <w:sz w:val="32"/>
          <w:szCs w:val="32"/>
        </w:rPr>
      </w:pPr>
      <w:r w:rsidRPr="002C75E7">
        <w:rPr>
          <w:rFonts w:asciiTheme="minorEastAsia" w:eastAsiaTheme="minorEastAsia" w:hAnsiTheme="minorEastAsia" w:hint="eastAsia"/>
          <w:sz w:val="32"/>
          <w:szCs w:val="32"/>
        </w:rPr>
        <w:t>北京国标联合认证有限公司</w:t>
      </w:r>
    </w:p>
    <w:p w:rsidR="00CB11B5" w:rsidRPr="002C75E7" w:rsidRDefault="00CB11B5">
      <w:pPr>
        <w:jc w:val="center"/>
        <w:rPr>
          <w:rFonts w:asciiTheme="minorEastAsia" w:eastAsiaTheme="minorEastAsia" w:hAnsiTheme="minorEastAsia"/>
        </w:rPr>
      </w:pPr>
      <w:r w:rsidRPr="002C75E7">
        <w:rPr>
          <w:rFonts w:asciiTheme="minorEastAsia" w:eastAsiaTheme="minorEastAsia" w:hAnsiTheme="minorEastAsia" w:hint="eastAsia"/>
          <w:sz w:val="32"/>
          <w:szCs w:val="32"/>
        </w:rPr>
        <w:t>网址：</w:t>
      </w:r>
      <w:hyperlink r:id="rId9" w:history="1">
        <w:r w:rsidRPr="002C75E7">
          <w:rPr>
            <w:rFonts w:asciiTheme="minorEastAsia" w:eastAsiaTheme="minorEastAsia" w:hAnsiTheme="minorEastAsia" w:hint="eastAsia"/>
            <w:sz w:val="32"/>
            <w:szCs w:val="32"/>
          </w:rPr>
          <w:t>www.china-isc.org.cn</w:t>
        </w:r>
      </w:hyperlink>
    </w:p>
    <w:p w:rsidR="00CB11B5" w:rsidRPr="002C75E7" w:rsidRDefault="00CB11B5" w:rsidP="00CB11B5">
      <w:pPr>
        <w:pStyle w:val="a0"/>
        <w:rPr>
          <w:rFonts w:asciiTheme="minorEastAsia" w:eastAsiaTheme="minorEastAsia" w:hAnsiTheme="minorEastAsia"/>
        </w:rPr>
      </w:pPr>
    </w:p>
    <w:p w:rsidR="00CB11B5" w:rsidRPr="002C75E7" w:rsidRDefault="00CB11B5" w:rsidP="00CB11B5">
      <w:pPr>
        <w:pStyle w:val="a0"/>
        <w:rPr>
          <w:rFonts w:asciiTheme="minorEastAsia" w:eastAsiaTheme="minorEastAsia" w:hAnsiTheme="minorEastAsia"/>
        </w:rPr>
      </w:pPr>
    </w:p>
    <w:p w:rsidR="00CB11B5" w:rsidRPr="002C75E7" w:rsidRDefault="00CB11B5" w:rsidP="00CB11B5">
      <w:pPr>
        <w:pStyle w:val="a0"/>
        <w:rPr>
          <w:rFonts w:asciiTheme="minorEastAsia" w:eastAsiaTheme="minorEastAsia" w:hAnsiTheme="minorEastAsia"/>
        </w:rPr>
      </w:pPr>
    </w:p>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9068C2" w:rsidRPr="002C75E7">
        <w:trPr>
          <w:trHeight w:val="455"/>
          <w:jc w:val="center"/>
        </w:trPr>
        <w:tc>
          <w:tcPr>
            <w:tcW w:w="1669"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受审核方名称</w:t>
            </w:r>
          </w:p>
        </w:tc>
        <w:tc>
          <w:tcPr>
            <w:tcW w:w="8058" w:type="dxa"/>
            <w:gridSpan w:val="5"/>
          </w:tcPr>
          <w:p w:rsidR="00CB11B5" w:rsidRPr="002C75E7" w:rsidRDefault="00CB11B5">
            <w:pPr>
              <w:rPr>
                <w:rFonts w:asciiTheme="minorEastAsia" w:eastAsiaTheme="minorEastAsia" w:hAnsiTheme="minorEastAsia"/>
              </w:rPr>
            </w:pPr>
            <w:bookmarkStart w:id="5" w:name="组织名称Add1"/>
            <w:r w:rsidRPr="002C75E7">
              <w:rPr>
                <w:rFonts w:asciiTheme="minorEastAsia" w:eastAsiaTheme="minorEastAsia" w:hAnsiTheme="minorEastAsia"/>
              </w:rPr>
              <w:t>贵州保胜线缆有限公司</w:t>
            </w:r>
            <w:bookmarkEnd w:id="5"/>
          </w:p>
        </w:tc>
      </w:tr>
      <w:tr w:rsidR="009068C2" w:rsidRPr="002C75E7">
        <w:trPr>
          <w:trHeight w:val="342"/>
          <w:jc w:val="center"/>
        </w:trPr>
        <w:tc>
          <w:tcPr>
            <w:tcW w:w="1669"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注册地址</w:t>
            </w:r>
          </w:p>
        </w:tc>
        <w:tc>
          <w:tcPr>
            <w:tcW w:w="5045" w:type="dxa"/>
            <w:gridSpan w:val="3"/>
          </w:tcPr>
          <w:p w:rsidR="00CB11B5" w:rsidRPr="002C75E7" w:rsidRDefault="00CB11B5">
            <w:pPr>
              <w:rPr>
                <w:rFonts w:asciiTheme="minorEastAsia" w:eastAsiaTheme="minorEastAsia" w:hAnsiTheme="minorEastAsia"/>
              </w:rPr>
            </w:pPr>
            <w:bookmarkStart w:id="6" w:name="注册地址"/>
            <w:r w:rsidRPr="002C75E7">
              <w:rPr>
                <w:rFonts w:asciiTheme="minorEastAsia" w:eastAsiaTheme="minorEastAsia" w:hAnsiTheme="minorEastAsia"/>
              </w:rPr>
              <w:t>贵州省贵阳市清镇市站街镇经开区铝镁深加工园区内</w:t>
            </w:r>
            <w:bookmarkEnd w:id="6"/>
          </w:p>
        </w:tc>
        <w:tc>
          <w:tcPr>
            <w:tcW w:w="1242" w:type="dxa"/>
            <w:vMerge w:val="restart"/>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邮编</w:t>
            </w:r>
          </w:p>
        </w:tc>
        <w:tc>
          <w:tcPr>
            <w:tcW w:w="1771" w:type="dxa"/>
          </w:tcPr>
          <w:p w:rsidR="00CB11B5" w:rsidRPr="002C75E7" w:rsidRDefault="00CB11B5">
            <w:pPr>
              <w:rPr>
                <w:rFonts w:asciiTheme="minorEastAsia" w:eastAsiaTheme="minorEastAsia" w:hAnsiTheme="minorEastAsia"/>
              </w:rPr>
            </w:pPr>
            <w:bookmarkStart w:id="7" w:name="注册邮编"/>
            <w:r w:rsidRPr="002C75E7">
              <w:rPr>
                <w:rFonts w:asciiTheme="minorEastAsia" w:eastAsiaTheme="minorEastAsia" w:hAnsiTheme="minorEastAsia"/>
              </w:rPr>
              <w:t>551400</w:t>
            </w:r>
            <w:bookmarkEnd w:id="7"/>
          </w:p>
        </w:tc>
      </w:tr>
      <w:tr w:rsidR="009068C2" w:rsidRPr="002C75E7">
        <w:trPr>
          <w:trHeight w:val="392"/>
          <w:jc w:val="center"/>
        </w:trPr>
        <w:tc>
          <w:tcPr>
            <w:tcW w:w="1669"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经营地址</w:t>
            </w:r>
          </w:p>
        </w:tc>
        <w:tc>
          <w:tcPr>
            <w:tcW w:w="5045" w:type="dxa"/>
            <w:gridSpan w:val="3"/>
          </w:tcPr>
          <w:p w:rsidR="00CB11B5" w:rsidRPr="002C75E7" w:rsidRDefault="00CB11B5">
            <w:pPr>
              <w:rPr>
                <w:rFonts w:asciiTheme="minorEastAsia" w:eastAsiaTheme="minorEastAsia" w:hAnsiTheme="minorEastAsia"/>
              </w:rPr>
            </w:pPr>
            <w:bookmarkStart w:id="8" w:name="生产地址"/>
            <w:r w:rsidRPr="002C75E7">
              <w:rPr>
                <w:rFonts w:asciiTheme="minorEastAsia" w:eastAsiaTheme="minorEastAsia" w:hAnsiTheme="minorEastAsia"/>
              </w:rPr>
              <w:t>贵州省贵阳市清镇市站街镇经开区铝镁深加工园区内</w:t>
            </w:r>
            <w:bookmarkEnd w:id="8"/>
          </w:p>
        </w:tc>
        <w:tc>
          <w:tcPr>
            <w:tcW w:w="1242" w:type="dxa"/>
            <w:vMerge/>
            <w:vAlign w:val="center"/>
          </w:tcPr>
          <w:p w:rsidR="00CB11B5" w:rsidRPr="002C75E7" w:rsidRDefault="00CB11B5">
            <w:pPr>
              <w:rPr>
                <w:rFonts w:asciiTheme="minorEastAsia" w:eastAsiaTheme="minorEastAsia" w:hAnsiTheme="minorEastAsia"/>
              </w:rPr>
            </w:pPr>
          </w:p>
        </w:tc>
        <w:tc>
          <w:tcPr>
            <w:tcW w:w="1771" w:type="dxa"/>
          </w:tcPr>
          <w:p w:rsidR="00CB11B5" w:rsidRPr="002C75E7" w:rsidRDefault="00CB11B5">
            <w:pPr>
              <w:rPr>
                <w:rFonts w:asciiTheme="minorEastAsia" w:eastAsiaTheme="minorEastAsia" w:hAnsiTheme="minorEastAsia"/>
              </w:rPr>
            </w:pPr>
            <w:bookmarkStart w:id="9" w:name="办公邮编"/>
            <w:r w:rsidRPr="002C75E7">
              <w:rPr>
                <w:rFonts w:asciiTheme="minorEastAsia" w:eastAsiaTheme="minorEastAsia" w:hAnsiTheme="minorEastAsia"/>
              </w:rPr>
              <w:t>551400</w:t>
            </w:r>
            <w:bookmarkEnd w:id="9"/>
          </w:p>
        </w:tc>
      </w:tr>
      <w:tr w:rsidR="009068C2" w:rsidRPr="002C75E7">
        <w:trPr>
          <w:trHeight w:val="393"/>
          <w:jc w:val="center"/>
        </w:trPr>
        <w:tc>
          <w:tcPr>
            <w:tcW w:w="1669"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联系人</w:t>
            </w:r>
          </w:p>
        </w:tc>
        <w:tc>
          <w:tcPr>
            <w:tcW w:w="1552" w:type="dxa"/>
          </w:tcPr>
          <w:p w:rsidR="00CB11B5" w:rsidRPr="002C75E7" w:rsidRDefault="00CB11B5">
            <w:pPr>
              <w:rPr>
                <w:rFonts w:asciiTheme="minorEastAsia" w:eastAsiaTheme="minorEastAsia" w:hAnsiTheme="minorEastAsia"/>
              </w:rPr>
            </w:pPr>
            <w:bookmarkStart w:id="10" w:name="联系人"/>
            <w:r w:rsidRPr="002C75E7">
              <w:rPr>
                <w:rFonts w:asciiTheme="minorEastAsia" w:eastAsiaTheme="minorEastAsia" w:hAnsiTheme="minorEastAsia"/>
              </w:rPr>
              <w:t>张涛</w:t>
            </w:r>
            <w:bookmarkEnd w:id="10"/>
          </w:p>
        </w:tc>
        <w:tc>
          <w:tcPr>
            <w:tcW w:w="1313"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电话.</w:t>
            </w:r>
          </w:p>
        </w:tc>
        <w:tc>
          <w:tcPr>
            <w:tcW w:w="2180" w:type="dxa"/>
            <w:vAlign w:val="center"/>
          </w:tcPr>
          <w:p w:rsidR="00CB11B5" w:rsidRPr="002C75E7" w:rsidRDefault="00CB11B5">
            <w:pPr>
              <w:rPr>
                <w:rFonts w:asciiTheme="minorEastAsia" w:eastAsiaTheme="minorEastAsia" w:hAnsiTheme="minorEastAsia"/>
              </w:rPr>
            </w:pPr>
            <w:bookmarkStart w:id="11" w:name="联系人电话"/>
            <w:r w:rsidRPr="002C75E7">
              <w:rPr>
                <w:rFonts w:asciiTheme="minorEastAsia" w:eastAsiaTheme="minorEastAsia" w:hAnsiTheme="minorEastAsia"/>
              </w:rPr>
              <w:t>0851-88426688</w:t>
            </w:r>
            <w:bookmarkEnd w:id="11"/>
          </w:p>
        </w:tc>
        <w:tc>
          <w:tcPr>
            <w:tcW w:w="1242"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传真</w:t>
            </w:r>
          </w:p>
        </w:tc>
        <w:tc>
          <w:tcPr>
            <w:tcW w:w="1771" w:type="dxa"/>
          </w:tcPr>
          <w:p w:rsidR="00CB11B5" w:rsidRPr="002C75E7" w:rsidRDefault="00CB11B5">
            <w:pPr>
              <w:rPr>
                <w:rFonts w:asciiTheme="minorEastAsia" w:eastAsiaTheme="minorEastAsia" w:hAnsiTheme="minorEastAsia"/>
              </w:rPr>
            </w:pPr>
            <w:bookmarkStart w:id="12" w:name="联系人传真"/>
            <w:bookmarkEnd w:id="12"/>
          </w:p>
        </w:tc>
      </w:tr>
      <w:tr w:rsidR="009068C2" w:rsidRPr="002C75E7">
        <w:trPr>
          <w:jc w:val="center"/>
        </w:trPr>
        <w:tc>
          <w:tcPr>
            <w:tcW w:w="1669"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法人代表</w:t>
            </w:r>
          </w:p>
        </w:tc>
        <w:tc>
          <w:tcPr>
            <w:tcW w:w="1552" w:type="dxa"/>
          </w:tcPr>
          <w:p w:rsidR="00CB11B5" w:rsidRPr="002C75E7" w:rsidRDefault="00CB11B5">
            <w:pPr>
              <w:rPr>
                <w:rFonts w:asciiTheme="minorEastAsia" w:eastAsiaTheme="minorEastAsia" w:hAnsiTheme="minorEastAsia"/>
              </w:rPr>
            </w:pPr>
            <w:bookmarkStart w:id="13" w:name="法人"/>
            <w:r w:rsidRPr="002C75E7">
              <w:rPr>
                <w:rFonts w:asciiTheme="minorEastAsia" w:eastAsiaTheme="minorEastAsia" w:hAnsiTheme="minorEastAsia"/>
              </w:rPr>
              <w:t>巨建英</w:t>
            </w:r>
            <w:bookmarkEnd w:id="13"/>
          </w:p>
        </w:tc>
        <w:tc>
          <w:tcPr>
            <w:tcW w:w="1313"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管理者代表</w:t>
            </w:r>
          </w:p>
        </w:tc>
        <w:tc>
          <w:tcPr>
            <w:tcW w:w="2180" w:type="dxa"/>
          </w:tcPr>
          <w:p w:rsidR="00CB11B5" w:rsidRPr="002C75E7" w:rsidRDefault="00CB11B5">
            <w:pPr>
              <w:rPr>
                <w:rFonts w:asciiTheme="minorEastAsia" w:eastAsiaTheme="minorEastAsia" w:hAnsiTheme="minorEastAsia"/>
              </w:rPr>
            </w:pPr>
            <w:bookmarkStart w:id="14" w:name="管理者代表"/>
            <w:r w:rsidRPr="002C75E7">
              <w:rPr>
                <w:rFonts w:asciiTheme="minorEastAsia" w:eastAsiaTheme="minorEastAsia" w:hAnsiTheme="minorEastAsia"/>
              </w:rPr>
              <w:t>张涛</w:t>
            </w:r>
            <w:bookmarkEnd w:id="14"/>
          </w:p>
        </w:tc>
        <w:tc>
          <w:tcPr>
            <w:tcW w:w="1242" w:type="dxa"/>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邮箱</w:t>
            </w:r>
          </w:p>
        </w:tc>
        <w:tc>
          <w:tcPr>
            <w:tcW w:w="1771" w:type="dxa"/>
          </w:tcPr>
          <w:p w:rsidR="00CB11B5" w:rsidRPr="002C75E7" w:rsidRDefault="00CB11B5">
            <w:pPr>
              <w:rPr>
                <w:rFonts w:asciiTheme="minorEastAsia" w:eastAsiaTheme="minorEastAsia" w:hAnsiTheme="minorEastAsia"/>
              </w:rPr>
            </w:pPr>
          </w:p>
        </w:tc>
      </w:tr>
      <w:tr w:rsidR="009068C2" w:rsidRPr="002C75E7">
        <w:trPr>
          <w:trHeight w:val="450"/>
          <w:jc w:val="center"/>
        </w:trPr>
        <w:tc>
          <w:tcPr>
            <w:tcW w:w="1669" w:type="dxa"/>
            <w:shd w:val="clear" w:color="auto" w:fill="auto"/>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highlight w:val="cyan"/>
              </w:rPr>
              <w:t>多班次说明</w:t>
            </w:r>
          </w:p>
        </w:tc>
        <w:tc>
          <w:tcPr>
            <w:tcW w:w="8058" w:type="dxa"/>
            <w:gridSpan w:val="5"/>
            <w:shd w:val="clear" w:color="auto" w:fill="auto"/>
          </w:tcPr>
          <w:p w:rsidR="00CB11B5" w:rsidRPr="002C75E7" w:rsidRDefault="00CB11B5">
            <w:pPr>
              <w:rPr>
                <w:rFonts w:asciiTheme="minorEastAsia" w:eastAsiaTheme="minorEastAsia" w:hAnsiTheme="minorEastAsia"/>
                <w:highlight w:val="cyan"/>
              </w:rPr>
            </w:pPr>
            <w:r w:rsidRPr="002C75E7">
              <w:rPr>
                <w:rFonts w:asciiTheme="minorEastAsia" w:eastAsiaTheme="minorEastAsia" w:hAnsiTheme="minorEastAsia" w:hint="eastAsia"/>
              </w:rPr>
              <w:t>受审核组织的班次：</w:t>
            </w:r>
            <w:r w:rsidRPr="002C75E7">
              <w:rPr>
                <w:rFonts w:asciiTheme="minorEastAsia" w:eastAsiaTheme="minorEastAsia" w:hAnsiTheme="minorEastAsia" w:hint="eastAsia"/>
                <w:b/>
                <w:sz w:val="22"/>
                <w:szCs w:val="22"/>
              </w:rPr>
              <w:t>■</w:t>
            </w:r>
            <w:r w:rsidRPr="002C75E7">
              <w:rPr>
                <w:rFonts w:asciiTheme="minorEastAsia" w:eastAsiaTheme="minorEastAsia" w:hAnsiTheme="minorEastAsia" w:hint="eastAsia"/>
              </w:rPr>
              <w:t>单班□双班□三班□其他</w:t>
            </w:r>
          </w:p>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9068C2" w:rsidRPr="002C75E7">
        <w:trPr>
          <w:cantSplit/>
          <w:trHeight w:val="390"/>
          <w:jc w:val="center"/>
        </w:trPr>
        <w:tc>
          <w:tcPr>
            <w:tcW w:w="9727" w:type="dxa"/>
            <w:gridSpan w:val="6"/>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确认受审核方管理体系覆盖的查产品范围与现场运作情况是否一致；</w:t>
            </w:r>
          </w:p>
        </w:tc>
      </w:tr>
      <w:tr w:rsidR="009068C2" w:rsidRPr="002C75E7">
        <w:trPr>
          <w:trHeight w:val="450"/>
          <w:jc w:val="center"/>
        </w:trPr>
        <w:tc>
          <w:tcPr>
            <w:tcW w:w="1669" w:type="dxa"/>
            <w:shd w:val="clear" w:color="auto" w:fill="auto"/>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生产/服务提供流程简图</w:t>
            </w:r>
          </w:p>
          <w:p w:rsidR="00CB11B5" w:rsidRPr="002C75E7" w:rsidRDefault="00CB11B5">
            <w:pPr>
              <w:rPr>
                <w:rFonts w:asciiTheme="minorEastAsia" w:eastAsiaTheme="minorEastAsia" w:hAnsiTheme="minorEastAsia"/>
              </w:rPr>
            </w:pPr>
          </w:p>
          <w:p w:rsidR="00CB11B5" w:rsidRPr="002C75E7" w:rsidRDefault="00CB11B5">
            <w:pPr>
              <w:rPr>
                <w:rFonts w:asciiTheme="minorEastAsia" w:eastAsiaTheme="minorEastAsia" w:hAnsiTheme="minorEastAsia"/>
              </w:rPr>
            </w:pPr>
          </w:p>
        </w:tc>
        <w:tc>
          <w:tcPr>
            <w:tcW w:w="8058" w:type="dxa"/>
            <w:gridSpan w:val="5"/>
            <w:shd w:val="clear" w:color="auto" w:fill="auto"/>
          </w:tcPr>
          <w:p w:rsidR="00CB11B5" w:rsidRPr="002C75E7" w:rsidRDefault="00CB11B5" w:rsidP="00CB11B5">
            <w:pPr>
              <w:adjustRightInd w:val="0"/>
              <w:snapToGrid w:val="0"/>
              <w:spacing w:line="400" w:lineRule="exact"/>
              <w:jc w:val="left"/>
              <w:rPr>
                <w:rFonts w:asciiTheme="minorEastAsia" w:eastAsiaTheme="minorEastAsia" w:hAnsiTheme="minorEastAsia" w:cs="宋体"/>
                <w:szCs w:val="21"/>
              </w:rPr>
            </w:pPr>
            <w:r w:rsidRPr="002C75E7">
              <w:rPr>
                <w:rFonts w:asciiTheme="minorEastAsia" w:eastAsiaTheme="minorEastAsia" w:hAnsiTheme="minorEastAsia" w:cs="宋体" w:hint="eastAsia"/>
                <w:szCs w:val="21"/>
              </w:rPr>
              <w:t>原料→拉丝→绞线→绝缘挤塑成型→成缆（铠装）→护套→成圈→检验→入库</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szCs w:val="21"/>
              </w:rPr>
              <w:t>挤塑成型为关键和特殊过程。</w:t>
            </w:r>
          </w:p>
        </w:tc>
      </w:tr>
    </w:tbl>
    <w:p w:rsidR="00CB11B5" w:rsidRPr="002C75E7" w:rsidRDefault="00CB11B5">
      <w:pPr>
        <w:rPr>
          <w:rFonts w:asciiTheme="minorEastAsia" w:eastAsiaTheme="minorEastAsia" w:hAnsiTheme="minorEastAsia"/>
        </w:rPr>
      </w:pPr>
    </w:p>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9068C2" w:rsidRPr="002C75E7">
        <w:trPr>
          <w:cantSplit/>
          <w:trHeight w:hRule="exact" w:val="393"/>
        </w:trPr>
        <w:tc>
          <w:tcPr>
            <w:tcW w:w="1632" w:type="dxa"/>
            <w:gridSpan w:val="2"/>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审核日期</w:t>
            </w:r>
          </w:p>
        </w:tc>
        <w:tc>
          <w:tcPr>
            <w:tcW w:w="7831" w:type="dxa"/>
            <w:gridSpan w:val="3"/>
            <w:tcMar>
              <w:left w:w="113" w:type="dxa"/>
            </w:tcMar>
          </w:tcPr>
          <w:p w:rsidR="00CB11B5" w:rsidRPr="002C75E7" w:rsidRDefault="00CB11B5">
            <w:pPr>
              <w:rPr>
                <w:rFonts w:asciiTheme="minorEastAsia" w:eastAsiaTheme="minorEastAsia" w:hAnsiTheme="minorEastAsia"/>
              </w:rPr>
            </w:pPr>
            <w:bookmarkStart w:id="15" w:name="审核日期"/>
            <w:r w:rsidRPr="002C75E7">
              <w:rPr>
                <w:rFonts w:asciiTheme="minorEastAsia" w:eastAsiaTheme="minorEastAsia" w:hAnsiTheme="minorEastAsia" w:hint="eastAsia"/>
              </w:rPr>
              <w:t>2022年05月06日 上午至2022年05月06日 下午</w:t>
            </w:r>
            <w:bookmarkEnd w:id="15"/>
          </w:p>
        </w:tc>
      </w:tr>
      <w:tr w:rsidR="009068C2" w:rsidRPr="002C75E7">
        <w:trPr>
          <w:cantSplit/>
          <w:trHeight w:hRule="exact" w:val="2535"/>
        </w:trPr>
        <w:tc>
          <w:tcPr>
            <w:tcW w:w="1632" w:type="dxa"/>
            <w:gridSpan w:val="2"/>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审核目的</w:t>
            </w:r>
          </w:p>
        </w:tc>
        <w:tc>
          <w:tcPr>
            <w:tcW w:w="7831" w:type="dxa"/>
            <w:gridSpan w:val="3"/>
            <w:tcMar>
              <w:left w:w="113" w:type="dxa"/>
            </w:tcMar>
          </w:tcPr>
          <w:p w:rsidR="00CB11B5" w:rsidRPr="002C75E7" w:rsidRDefault="00CB11B5">
            <w:pPr>
              <w:rPr>
                <w:rFonts w:asciiTheme="minorEastAsia" w:eastAsiaTheme="minorEastAsia" w:hAnsiTheme="minorEastAsia"/>
              </w:rPr>
            </w:pPr>
            <w:bookmarkStart w:id="16" w:name="初审"/>
            <w:r w:rsidRPr="002C75E7">
              <w:rPr>
                <w:rFonts w:asciiTheme="minorEastAsia" w:eastAsiaTheme="minorEastAsia" w:hAnsiTheme="minorEastAsia" w:hint="eastAsia"/>
              </w:rPr>
              <w:t>□</w:t>
            </w:r>
            <w:bookmarkEnd w:id="16"/>
            <w:r w:rsidRPr="002C75E7">
              <w:rPr>
                <w:rFonts w:asciiTheme="minorEastAsia" w:eastAsiaTheme="minorEastAsia" w:hAnsiTheme="minorEastAsia" w:hint="eastAsia"/>
              </w:rPr>
              <w:t>初审二阶段：评价组织管理体系建立、实施运行的符合性及有效性，以确定是否推荐认证注册。</w:t>
            </w:r>
          </w:p>
          <w:p w:rsidR="00CB11B5" w:rsidRPr="002C75E7" w:rsidRDefault="00CB11B5">
            <w:pPr>
              <w:rPr>
                <w:rFonts w:asciiTheme="minorEastAsia" w:eastAsiaTheme="minorEastAsia" w:hAnsiTheme="minorEastAsia"/>
              </w:rPr>
            </w:pPr>
            <w:bookmarkStart w:id="17" w:name="监督勾选"/>
            <w:r w:rsidRPr="002C75E7">
              <w:rPr>
                <w:rFonts w:asciiTheme="minorEastAsia" w:eastAsiaTheme="minorEastAsia" w:hAnsiTheme="minorEastAsia" w:hint="eastAsia"/>
              </w:rPr>
              <w:t>□</w:t>
            </w:r>
            <w:bookmarkEnd w:id="17"/>
            <w:r w:rsidRPr="002C75E7">
              <w:rPr>
                <w:rFonts w:asciiTheme="minorEastAsia" w:eastAsiaTheme="minorEastAsia" w:hAnsiTheme="minorEastAsia" w:hint="eastAsia"/>
              </w:rPr>
              <w:t>监督审核：评价组织管理体系的持续符合性和有效性，以确定是否推荐保持认证证书。</w:t>
            </w:r>
          </w:p>
          <w:p w:rsidR="00CB11B5" w:rsidRPr="002C75E7" w:rsidRDefault="00CB11B5">
            <w:pPr>
              <w:rPr>
                <w:rFonts w:asciiTheme="minorEastAsia" w:eastAsiaTheme="minorEastAsia" w:hAnsiTheme="minorEastAsia"/>
              </w:rPr>
            </w:pPr>
            <w:bookmarkStart w:id="18" w:name="再认证勾选Add1"/>
            <w:r w:rsidRPr="002C75E7">
              <w:rPr>
                <w:rFonts w:asciiTheme="minorEastAsia" w:eastAsiaTheme="minorEastAsia" w:hAnsiTheme="minorEastAsia" w:hint="eastAsia"/>
              </w:rPr>
              <w:t>■</w:t>
            </w:r>
            <w:bookmarkEnd w:id="18"/>
            <w:r w:rsidRPr="002C75E7">
              <w:rPr>
                <w:rFonts w:asciiTheme="minorEastAsia" w:eastAsiaTheme="minorEastAsia" w:hAnsiTheme="minorEastAsia" w:hint="eastAsia"/>
              </w:rPr>
              <w:t>再认证：评价组织管理体系整体的持续符合性和有效性，以确定是否推荐更新认证并换发认证证书。</w:t>
            </w:r>
          </w:p>
          <w:p w:rsidR="00CB11B5" w:rsidRPr="002C75E7" w:rsidRDefault="00CB11B5">
            <w:pPr>
              <w:rPr>
                <w:rFonts w:asciiTheme="minorEastAsia" w:eastAsiaTheme="minorEastAsia" w:hAnsiTheme="minorEastAsia"/>
              </w:rPr>
            </w:pPr>
            <w:bookmarkStart w:id="19" w:name="扩项勾选"/>
            <w:r w:rsidRPr="002C75E7">
              <w:rPr>
                <w:rFonts w:asciiTheme="minorEastAsia" w:eastAsiaTheme="minorEastAsia" w:hAnsiTheme="minorEastAsia" w:hint="eastAsia"/>
              </w:rPr>
              <w:t>□</w:t>
            </w:r>
            <w:bookmarkEnd w:id="19"/>
            <w:r w:rsidRPr="002C75E7">
              <w:rPr>
                <w:rFonts w:asciiTheme="minorEastAsia" w:eastAsiaTheme="minorEastAsia" w:hAnsiTheme="minorEastAsia" w:hint="eastAsia"/>
              </w:rPr>
              <w:t>扩大认证：评价受审核方在申请的扩大认证范围内管理体系的建立、实施运行的符合性及有效性，以确定是否推荐扩大范围的认证注册。</w:t>
            </w:r>
          </w:p>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□其他：</w:t>
            </w:r>
          </w:p>
        </w:tc>
      </w:tr>
      <w:tr w:rsidR="009068C2" w:rsidRPr="002C75E7">
        <w:trPr>
          <w:cantSplit/>
          <w:trHeight w:hRule="exact" w:val="1297"/>
        </w:trPr>
        <w:tc>
          <w:tcPr>
            <w:tcW w:w="1632" w:type="dxa"/>
            <w:gridSpan w:val="2"/>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审核准则</w:t>
            </w:r>
          </w:p>
          <w:p w:rsidR="00CB11B5" w:rsidRPr="002C75E7" w:rsidRDefault="00CB11B5">
            <w:pPr>
              <w:rPr>
                <w:rFonts w:asciiTheme="minorEastAsia" w:eastAsiaTheme="minorEastAsia" w:hAnsiTheme="minorEastAsia"/>
              </w:rPr>
            </w:pPr>
          </w:p>
        </w:tc>
        <w:tc>
          <w:tcPr>
            <w:tcW w:w="7831" w:type="dxa"/>
            <w:gridSpan w:val="3"/>
            <w:tcMar>
              <w:left w:w="113" w:type="dxa"/>
            </w:tcMar>
          </w:tcPr>
          <w:p w:rsidR="00CB11B5" w:rsidRPr="002C75E7" w:rsidRDefault="00CB11B5">
            <w:pPr>
              <w:rPr>
                <w:rFonts w:asciiTheme="minorEastAsia" w:eastAsiaTheme="minorEastAsia" w:hAnsiTheme="minorEastAsia"/>
              </w:rPr>
            </w:pPr>
            <w:bookmarkStart w:id="20" w:name="Q勾选Add1"/>
            <w:r w:rsidRPr="002C75E7">
              <w:rPr>
                <w:rFonts w:asciiTheme="minorEastAsia" w:eastAsiaTheme="minorEastAsia" w:hAnsiTheme="minorEastAsia" w:hint="eastAsia"/>
                <w:lang w:val="de-DE"/>
              </w:rPr>
              <w:t>■</w:t>
            </w:r>
            <w:bookmarkEnd w:id="20"/>
            <w:r w:rsidRPr="002C75E7">
              <w:rPr>
                <w:rFonts w:asciiTheme="minorEastAsia" w:eastAsiaTheme="minorEastAsia" w:hAnsiTheme="minorEastAsia" w:hint="eastAsia"/>
                <w:lang w:val="de-DE"/>
              </w:rPr>
              <w:t>GB/T19001-2016</w:t>
            </w:r>
            <w:r w:rsidRPr="002C75E7">
              <w:rPr>
                <w:rFonts w:asciiTheme="minorEastAsia" w:eastAsiaTheme="minorEastAsia" w:hAnsiTheme="minorEastAsia" w:hint="eastAsia"/>
              </w:rPr>
              <w:t>/</w:t>
            </w:r>
            <w:r w:rsidRPr="002C75E7">
              <w:rPr>
                <w:rFonts w:asciiTheme="minorEastAsia" w:eastAsiaTheme="minorEastAsia" w:hAnsiTheme="minorEastAsia" w:hint="eastAsia"/>
                <w:lang w:val="de-DE"/>
              </w:rPr>
              <w:t>ISO</w:t>
            </w:r>
            <w:r w:rsidRPr="002C75E7">
              <w:rPr>
                <w:rFonts w:asciiTheme="minorEastAsia" w:eastAsiaTheme="minorEastAsia" w:hAnsiTheme="minorEastAsia" w:hint="eastAsia"/>
              </w:rPr>
              <w:t>9</w:t>
            </w:r>
            <w:r w:rsidRPr="002C75E7">
              <w:rPr>
                <w:rFonts w:asciiTheme="minorEastAsia" w:eastAsiaTheme="minorEastAsia" w:hAnsiTheme="minorEastAsia" w:hint="eastAsia"/>
                <w:lang w:val="de-DE"/>
              </w:rPr>
              <w:t>001：201</w:t>
            </w:r>
            <w:r w:rsidRPr="002C75E7">
              <w:rPr>
                <w:rFonts w:asciiTheme="minorEastAsia" w:eastAsiaTheme="minorEastAsia" w:hAnsiTheme="minorEastAsia" w:hint="eastAsia"/>
              </w:rPr>
              <w:t xml:space="preserve">5   </w:t>
            </w:r>
            <w:bookmarkStart w:id="21" w:name="QJ勾选Add1"/>
            <w:r w:rsidRPr="002C75E7">
              <w:rPr>
                <w:rFonts w:asciiTheme="minorEastAsia" w:eastAsiaTheme="minorEastAsia" w:hAnsiTheme="minorEastAsia" w:hint="eastAsia"/>
                <w:lang w:val="de-DE"/>
              </w:rPr>
              <w:t>□</w:t>
            </w:r>
            <w:bookmarkEnd w:id="21"/>
            <w:r w:rsidRPr="002C75E7">
              <w:rPr>
                <w:rFonts w:asciiTheme="minorEastAsia" w:eastAsiaTheme="minorEastAsia" w:hAnsiTheme="minorEastAsia" w:hint="eastAsia"/>
                <w:lang w:val="de-DE"/>
              </w:rPr>
              <w:t>GB/T 50430-2017</w:t>
            </w:r>
          </w:p>
          <w:p w:rsidR="00CB11B5" w:rsidRPr="002C75E7" w:rsidRDefault="00CB11B5">
            <w:pPr>
              <w:rPr>
                <w:rFonts w:asciiTheme="minorEastAsia" w:eastAsiaTheme="minorEastAsia" w:hAnsiTheme="minorEastAsia"/>
                <w:lang w:val="de-DE"/>
              </w:rPr>
            </w:pPr>
            <w:bookmarkStart w:id="22" w:name="E勾选Add1"/>
            <w:r w:rsidRPr="002C75E7">
              <w:rPr>
                <w:rFonts w:asciiTheme="minorEastAsia" w:eastAsiaTheme="minorEastAsia" w:hAnsiTheme="minorEastAsia" w:hint="eastAsia"/>
                <w:lang w:val="de-DE"/>
              </w:rPr>
              <w:t>■</w:t>
            </w:r>
            <w:bookmarkEnd w:id="22"/>
            <w:r w:rsidRPr="002C75E7">
              <w:rPr>
                <w:rFonts w:asciiTheme="minorEastAsia" w:eastAsiaTheme="minorEastAsia" w:hAnsiTheme="minorEastAsia" w:hint="eastAsia"/>
                <w:lang w:val="de-DE"/>
              </w:rPr>
              <w:t>GB/T24001-2016</w:t>
            </w:r>
            <w:r w:rsidRPr="002C75E7">
              <w:rPr>
                <w:rFonts w:asciiTheme="minorEastAsia" w:eastAsiaTheme="minorEastAsia" w:hAnsiTheme="minorEastAsia" w:hint="eastAsia"/>
              </w:rPr>
              <w:t>/</w:t>
            </w:r>
            <w:r w:rsidRPr="002C75E7">
              <w:rPr>
                <w:rFonts w:asciiTheme="minorEastAsia" w:eastAsiaTheme="minorEastAsia" w:hAnsiTheme="minorEastAsia" w:hint="eastAsia"/>
                <w:lang w:val="de-DE"/>
              </w:rPr>
              <w:t>ISO</w:t>
            </w:r>
            <w:r w:rsidRPr="002C75E7">
              <w:rPr>
                <w:rFonts w:asciiTheme="minorEastAsia" w:eastAsiaTheme="minorEastAsia" w:hAnsiTheme="minorEastAsia" w:hint="eastAsia"/>
              </w:rPr>
              <w:t>14</w:t>
            </w:r>
            <w:r w:rsidRPr="002C75E7">
              <w:rPr>
                <w:rFonts w:asciiTheme="minorEastAsia" w:eastAsiaTheme="minorEastAsia" w:hAnsiTheme="minorEastAsia" w:hint="eastAsia"/>
                <w:lang w:val="de-DE"/>
              </w:rPr>
              <w:t>001：201</w:t>
            </w:r>
            <w:r w:rsidRPr="002C75E7">
              <w:rPr>
                <w:rFonts w:asciiTheme="minorEastAsia" w:eastAsiaTheme="minorEastAsia" w:hAnsiTheme="minorEastAsia" w:hint="eastAsia"/>
              </w:rPr>
              <w:t xml:space="preserve">5  </w:t>
            </w:r>
            <w:bookmarkStart w:id="23" w:name="S勾选Add1"/>
            <w:r w:rsidRPr="002C75E7">
              <w:rPr>
                <w:rFonts w:asciiTheme="minorEastAsia" w:eastAsiaTheme="minorEastAsia" w:hAnsiTheme="minorEastAsia" w:hint="eastAsia"/>
                <w:lang w:val="de-DE"/>
              </w:rPr>
              <w:t>■</w:t>
            </w:r>
            <w:bookmarkEnd w:id="23"/>
            <w:r w:rsidRPr="002C75E7">
              <w:rPr>
                <w:rFonts w:asciiTheme="minorEastAsia" w:eastAsiaTheme="minorEastAsia" w:hAnsiTheme="minorEastAsia" w:hint="eastAsia"/>
              </w:rPr>
              <w:t>GB/T 45001-2020/</w:t>
            </w:r>
            <w:r w:rsidRPr="002C75E7">
              <w:rPr>
                <w:rFonts w:asciiTheme="minorEastAsia" w:eastAsiaTheme="minorEastAsia" w:hAnsiTheme="minorEastAsia" w:hint="eastAsia"/>
                <w:lang w:val="de-DE"/>
              </w:rPr>
              <w:t>ISO45001：2018</w:t>
            </w:r>
          </w:p>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lang w:val="de-DE"/>
              </w:rPr>
              <w:t>■受审核方</w:t>
            </w:r>
            <w:r w:rsidRPr="002C75E7">
              <w:rPr>
                <w:rFonts w:asciiTheme="minorEastAsia" w:eastAsiaTheme="minorEastAsia" w:hAnsiTheme="minorEastAsia" w:hint="eastAsia"/>
              </w:rPr>
              <w:t>管理体系成文信息</w:t>
            </w:r>
            <w:r w:rsidRPr="002C75E7">
              <w:rPr>
                <w:rFonts w:asciiTheme="minorEastAsia" w:eastAsiaTheme="minorEastAsia" w:hAnsiTheme="minorEastAsia" w:hint="eastAsia"/>
                <w:lang w:val="de-DE"/>
              </w:rPr>
              <w:t>□</w:t>
            </w:r>
            <w:r w:rsidRPr="002C75E7">
              <w:rPr>
                <w:rFonts w:asciiTheme="minorEastAsia" w:eastAsiaTheme="minorEastAsia" w:hAnsiTheme="minorEastAsia" w:hint="eastAsia"/>
              </w:rPr>
              <w:t>顾客要求</w:t>
            </w:r>
          </w:p>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lang w:val="de-DE"/>
              </w:rPr>
              <w:t>■适用于受审核方的法律法规及其他要求■认证合同</w:t>
            </w:r>
          </w:p>
        </w:tc>
      </w:tr>
      <w:tr w:rsidR="009068C2" w:rsidRPr="002C75E7">
        <w:trPr>
          <w:cantSplit/>
          <w:trHeight w:hRule="exact" w:val="493"/>
        </w:trPr>
        <w:tc>
          <w:tcPr>
            <w:tcW w:w="1632" w:type="dxa"/>
            <w:gridSpan w:val="2"/>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审核方式</w:t>
            </w:r>
          </w:p>
        </w:tc>
        <w:tc>
          <w:tcPr>
            <w:tcW w:w="7831" w:type="dxa"/>
            <w:gridSpan w:val="3"/>
            <w:tcMar>
              <w:left w:w="113" w:type="dxa"/>
            </w:tcMar>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□单一体系审核□结合审核</w:t>
            </w:r>
            <w:r w:rsidRPr="002C75E7">
              <w:rPr>
                <w:rFonts w:asciiTheme="minorEastAsia" w:eastAsiaTheme="minorEastAsia" w:hAnsiTheme="minorEastAsia" w:hint="eastAsia"/>
                <w:lang w:val="de-DE"/>
              </w:rPr>
              <w:t>■</w:t>
            </w:r>
            <w:r w:rsidRPr="002C75E7">
              <w:rPr>
                <w:rFonts w:asciiTheme="minorEastAsia" w:eastAsiaTheme="minorEastAsia" w:hAnsiTheme="minorEastAsia" w:hint="eastAsia"/>
              </w:rPr>
              <w:t>一体化审核□联合审核</w:t>
            </w:r>
          </w:p>
        </w:tc>
      </w:tr>
      <w:tr w:rsidR="009068C2" w:rsidRPr="002C75E7">
        <w:trPr>
          <w:cantSplit/>
          <w:trHeight w:hRule="exact" w:val="393"/>
        </w:trPr>
        <w:tc>
          <w:tcPr>
            <w:tcW w:w="1632" w:type="dxa"/>
            <w:gridSpan w:val="2"/>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cs="宋体" w:hint="eastAsia"/>
                <w:color w:val="000000"/>
                <w:kern w:val="0"/>
                <w:szCs w:val="21"/>
              </w:rPr>
              <w:t>审核方法</w:t>
            </w:r>
          </w:p>
        </w:tc>
        <w:tc>
          <w:tcPr>
            <w:tcW w:w="7831" w:type="dxa"/>
            <w:gridSpan w:val="3"/>
            <w:tcMar>
              <w:left w:w="113" w:type="dxa"/>
            </w:tcMar>
            <w:vAlign w:val="bottom"/>
          </w:tcPr>
          <w:p w:rsidR="00CB11B5" w:rsidRPr="002C75E7" w:rsidRDefault="00CB11B5">
            <w:pPr>
              <w:widowControl/>
              <w:jc w:val="left"/>
              <w:rPr>
                <w:rFonts w:asciiTheme="minorEastAsia" w:eastAsiaTheme="minorEastAsia" w:hAnsiTheme="minorEastAsia"/>
              </w:rPr>
            </w:pPr>
            <w:r w:rsidRPr="002C75E7">
              <w:rPr>
                <w:rFonts w:asciiTheme="minorEastAsia" w:eastAsiaTheme="minorEastAsia" w:hAnsiTheme="minorEastAsia" w:hint="eastAsia"/>
                <w:lang w:val="de-DE"/>
              </w:rPr>
              <w:t>■</w:t>
            </w:r>
            <w:r w:rsidRPr="002C75E7">
              <w:rPr>
                <w:rFonts w:asciiTheme="minorEastAsia" w:eastAsiaTheme="minorEastAsia" w:hAnsiTheme="minorEastAsia" w:cs="宋体" w:hint="eastAsia"/>
                <w:color w:val="000000"/>
                <w:kern w:val="0"/>
                <w:szCs w:val="21"/>
              </w:rPr>
              <w:t>现场审核</w:t>
            </w:r>
            <w:r w:rsidRPr="002C75E7">
              <w:rPr>
                <w:rFonts w:asciiTheme="minorEastAsia" w:eastAsiaTheme="minorEastAsia" w:hAnsiTheme="minorEastAsia" w:hint="eastAsia"/>
                <w:lang w:val="de-DE"/>
              </w:rPr>
              <w:t>■</w:t>
            </w:r>
            <w:r w:rsidRPr="002C75E7">
              <w:rPr>
                <w:rFonts w:asciiTheme="minorEastAsia" w:eastAsiaTheme="minorEastAsia" w:hAnsiTheme="minorEastAsia" w:cs="宋体" w:hint="eastAsia"/>
                <w:color w:val="000000"/>
                <w:kern w:val="0"/>
                <w:szCs w:val="21"/>
              </w:rPr>
              <w:t>远程审核</w:t>
            </w:r>
            <w:r w:rsidRPr="002C75E7">
              <w:rPr>
                <w:rFonts w:asciiTheme="minorEastAsia" w:eastAsiaTheme="minorEastAsia" w:hAnsiTheme="minorEastAsia" w:cs="宋体" w:hint="eastAsia"/>
                <w:color w:val="000000"/>
                <w:kern w:val="0"/>
              </w:rPr>
              <w:t>□</w:t>
            </w:r>
            <w:r w:rsidRPr="002C75E7">
              <w:rPr>
                <w:rFonts w:asciiTheme="minorEastAsia" w:eastAsiaTheme="minorEastAsia" w:hAnsiTheme="minorEastAsia" w:cs="宋体" w:hint="eastAsia"/>
                <w:color w:val="000000"/>
                <w:kern w:val="0"/>
                <w:szCs w:val="21"/>
              </w:rPr>
              <w:t>非现场审核（仅限一阶段）</w:t>
            </w:r>
          </w:p>
        </w:tc>
      </w:tr>
      <w:tr w:rsidR="009068C2" w:rsidRPr="002C75E7">
        <w:trPr>
          <w:cantSplit/>
          <w:trHeight w:hRule="exact" w:val="393"/>
        </w:trPr>
        <w:tc>
          <w:tcPr>
            <w:tcW w:w="1632" w:type="dxa"/>
            <w:gridSpan w:val="2"/>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审核类型</w:t>
            </w:r>
          </w:p>
        </w:tc>
        <w:tc>
          <w:tcPr>
            <w:tcW w:w="7831" w:type="dxa"/>
            <w:gridSpan w:val="3"/>
            <w:tcMar>
              <w:left w:w="113" w:type="dxa"/>
            </w:tcMar>
          </w:tcPr>
          <w:p w:rsidR="00CB11B5" w:rsidRPr="002C75E7" w:rsidRDefault="00CB11B5">
            <w:pPr>
              <w:rPr>
                <w:rFonts w:asciiTheme="minorEastAsia" w:eastAsiaTheme="minorEastAsia" w:hAnsiTheme="minorEastAsia"/>
              </w:rPr>
            </w:pPr>
            <w:bookmarkStart w:id="24" w:name="二阶段勾选"/>
            <w:r w:rsidRPr="002C75E7">
              <w:rPr>
                <w:rFonts w:asciiTheme="minorEastAsia" w:eastAsiaTheme="minorEastAsia" w:hAnsiTheme="minorEastAsia" w:hint="eastAsia"/>
              </w:rPr>
              <w:t>□</w:t>
            </w:r>
            <w:bookmarkEnd w:id="24"/>
            <w:r w:rsidRPr="002C75E7">
              <w:rPr>
                <w:rFonts w:asciiTheme="minorEastAsia" w:eastAsiaTheme="minorEastAsia" w:hAnsiTheme="minorEastAsia" w:hint="eastAsia"/>
              </w:rPr>
              <w:t>初审二阶段</w:t>
            </w:r>
            <w:bookmarkStart w:id="25" w:name="监督勾选Add1"/>
            <w:r w:rsidRPr="002C75E7">
              <w:rPr>
                <w:rFonts w:asciiTheme="minorEastAsia" w:eastAsiaTheme="minorEastAsia" w:hAnsiTheme="minorEastAsia" w:hint="eastAsia"/>
              </w:rPr>
              <w:t>□</w:t>
            </w:r>
            <w:bookmarkEnd w:id="25"/>
            <w:r w:rsidRPr="002C75E7">
              <w:rPr>
                <w:rFonts w:asciiTheme="minorEastAsia" w:eastAsiaTheme="minorEastAsia" w:hAnsiTheme="minorEastAsia" w:hint="eastAsia"/>
              </w:rPr>
              <w:t>监督第</w:t>
            </w:r>
            <w:bookmarkStart w:id="26" w:name="监督次数"/>
            <w:bookmarkEnd w:id="26"/>
            <w:r w:rsidRPr="002C75E7">
              <w:rPr>
                <w:rFonts w:asciiTheme="minorEastAsia" w:eastAsiaTheme="minorEastAsia" w:hAnsiTheme="minorEastAsia" w:hint="eastAsia"/>
              </w:rPr>
              <w:t>次监督审核</w:t>
            </w:r>
            <w:bookmarkStart w:id="27" w:name="再认证勾选"/>
            <w:r w:rsidRPr="002C75E7">
              <w:rPr>
                <w:rFonts w:asciiTheme="minorEastAsia" w:eastAsiaTheme="minorEastAsia" w:hAnsiTheme="minorEastAsia" w:hint="eastAsia"/>
              </w:rPr>
              <w:t>■</w:t>
            </w:r>
            <w:bookmarkEnd w:id="27"/>
            <w:r w:rsidRPr="002C75E7">
              <w:rPr>
                <w:rFonts w:asciiTheme="minorEastAsia" w:eastAsiaTheme="minorEastAsia" w:hAnsiTheme="minorEastAsia" w:hint="eastAsia"/>
              </w:rPr>
              <w:t>再认证</w:t>
            </w:r>
            <w:bookmarkStart w:id="28" w:name="扩项勾选Add1"/>
            <w:r w:rsidRPr="002C75E7">
              <w:rPr>
                <w:rFonts w:asciiTheme="minorEastAsia" w:eastAsiaTheme="minorEastAsia" w:hAnsiTheme="minorEastAsia" w:hint="eastAsia"/>
              </w:rPr>
              <w:t>□</w:t>
            </w:r>
            <w:bookmarkEnd w:id="28"/>
            <w:r w:rsidRPr="002C75E7">
              <w:rPr>
                <w:rFonts w:asciiTheme="minorEastAsia" w:eastAsiaTheme="minorEastAsia" w:hAnsiTheme="minorEastAsia" w:hint="eastAsia"/>
              </w:rPr>
              <w:t>扩大认证□其他</w:t>
            </w:r>
          </w:p>
        </w:tc>
      </w:tr>
      <w:tr w:rsidR="009068C2" w:rsidRPr="002C75E7">
        <w:trPr>
          <w:cantSplit/>
          <w:trHeight w:hRule="exact" w:val="650"/>
        </w:trPr>
        <w:tc>
          <w:tcPr>
            <w:tcW w:w="1632" w:type="dxa"/>
            <w:gridSpan w:val="2"/>
          </w:tcPr>
          <w:p w:rsidR="00CB11B5" w:rsidRPr="002C75E7" w:rsidRDefault="00CB11B5">
            <w:pPr>
              <w:tabs>
                <w:tab w:val="left" w:pos="4285"/>
              </w:tabs>
              <w:rPr>
                <w:rFonts w:asciiTheme="minorEastAsia" w:eastAsiaTheme="minorEastAsia" w:hAnsiTheme="minorEastAsia" w:cs="Arial"/>
                <w:b/>
                <w:bCs/>
                <w:szCs w:val="21"/>
              </w:rPr>
            </w:pPr>
            <w:r w:rsidRPr="002C75E7">
              <w:rPr>
                <w:rFonts w:asciiTheme="minorEastAsia" w:eastAsiaTheme="minorEastAsia" w:hAnsiTheme="minorEastAsia" w:cs="Arial" w:hint="eastAsia"/>
                <w:b/>
                <w:bCs/>
                <w:szCs w:val="21"/>
              </w:rPr>
              <w:t>审核地址（含远程）</w:t>
            </w:r>
          </w:p>
        </w:tc>
        <w:tc>
          <w:tcPr>
            <w:tcW w:w="7831" w:type="dxa"/>
            <w:gridSpan w:val="3"/>
            <w:tcMar>
              <w:left w:w="113" w:type="dxa"/>
            </w:tcMar>
          </w:tcPr>
          <w:p w:rsidR="00CB11B5" w:rsidRPr="002C75E7" w:rsidRDefault="00CB11B5">
            <w:pPr>
              <w:rPr>
                <w:rFonts w:asciiTheme="minorEastAsia" w:eastAsiaTheme="minorEastAsia" w:hAnsiTheme="minorEastAsia"/>
                <w:b/>
                <w:szCs w:val="21"/>
              </w:rPr>
            </w:pPr>
            <w:r w:rsidRPr="002C75E7">
              <w:rPr>
                <w:rFonts w:asciiTheme="minorEastAsia" w:eastAsiaTheme="minorEastAsia" w:hAnsiTheme="minorEastAsia"/>
              </w:rPr>
              <w:t>贵州省贵阳市清镇市站街镇经开区铝镁深加工园区内</w:t>
            </w:r>
          </w:p>
        </w:tc>
      </w:tr>
      <w:tr w:rsidR="009068C2" w:rsidRPr="002C75E7">
        <w:trPr>
          <w:cantSplit/>
          <w:trHeight w:hRule="exact" w:val="393"/>
        </w:trPr>
        <w:tc>
          <w:tcPr>
            <w:tcW w:w="1632" w:type="dxa"/>
            <w:gridSpan w:val="2"/>
          </w:tcPr>
          <w:p w:rsidR="00CB11B5" w:rsidRPr="002C75E7" w:rsidRDefault="00CB11B5">
            <w:pPr>
              <w:rPr>
                <w:rFonts w:asciiTheme="minorEastAsia" w:eastAsiaTheme="minorEastAsia" w:hAnsiTheme="minorEastAsia"/>
                <w:b/>
                <w:szCs w:val="21"/>
              </w:rPr>
            </w:pPr>
            <w:r w:rsidRPr="002C75E7">
              <w:rPr>
                <w:rFonts w:asciiTheme="minorEastAsia" w:eastAsiaTheme="minorEastAsia" w:hAnsiTheme="minorEastAsia" w:hint="eastAsia"/>
                <w:b/>
                <w:szCs w:val="21"/>
              </w:rPr>
              <w:t>远程审核方式</w:t>
            </w:r>
          </w:p>
        </w:tc>
        <w:tc>
          <w:tcPr>
            <w:tcW w:w="7831" w:type="dxa"/>
            <w:gridSpan w:val="3"/>
            <w:tcMar>
              <w:left w:w="113" w:type="dxa"/>
            </w:tcMar>
            <w:vAlign w:val="bottom"/>
          </w:tcPr>
          <w:p w:rsidR="00CB11B5" w:rsidRPr="002C75E7" w:rsidRDefault="00CB11B5">
            <w:pPr>
              <w:rPr>
                <w:rFonts w:asciiTheme="minorEastAsia" w:eastAsiaTheme="minorEastAsia" w:hAnsiTheme="minorEastAsia"/>
                <w:b/>
                <w:szCs w:val="21"/>
              </w:rPr>
            </w:pPr>
            <w:r w:rsidRPr="002C75E7">
              <w:rPr>
                <w:rFonts w:asciiTheme="minorEastAsia" w:eastAsiaTheme="minorEastAsia" w:hAnsiTheme="minorEastAsia" w:hint="eastAsia"/>
                <w:lang w:val="de-DE"/>
              </w:rPr>
              <w:t>■</w:t>
            </w:r>
            <w:r w:rsidRPr="002C75E7">
              <w:rPr>
                <w:rFonts w:asciiTheme="minorEastAsia" w:eastAsiaTheme="minorEastAsia" w:hAnsiTheme="minorEastAsia" w:hint="eastAsia"/>
                <w:b/>
                <w:szCs w:val="21"/>
              </w:rPr>
              <w:t>音频</w:t>
            </w:r>
            <w:r w:rsidRPr="002C75E7">
              <w:rPr>
                <w:rFonts w:asciiTheme="minorEastAsia" w:eastAsiaTheme="minorEastAsia" w:hAnsiTheme="minorEastAsia" w:hint="eastAsia"/>
                <w:lang w:val="de-DE"/>
              </w:rPr>
              <w:t>■</w:t>
            </w:r>
            <w:r w:rsidRPr="002C75E7">
              <w:rPr>
                <w:rFonts w:asciiTheme="minorEastAsia" w:eastAsiaTheme="minorEastAsia" w:hAnsiTheme="minorEastAsia" w:hint="eastAsia"/>
                <w:b/>
                <w:szCs w:val="21"/>
              </w:rPr>
              <w:t>视频□数据共享□远程接入</w:t>
            </w:r>
          </w:p>
        </w:tc>
      </w:tr>
      <w:tr w:rsidR="009068C2" w:rsidRPr="002C75E7">
        <w:trPr>
          <w:cantSplit/>
          <w:trHeight w:hRule="exact" w:val="393"/>
        </w:trPr>
        <w:tc>
          <w:tcPr>
            <w:tcW w:w="1632" w:type="dxa"/>
            <w:gridSpan w:val="2"/>
          </w:tcPr>
          <w:p w:rsidR="00CB11B5" w:rsidRPr="002C75E7" w:rsidRDefault="00CB11B5">
            <w:pPr>
              <w:rPr>
                <w:rFonts w:asciiTheme="minorEastAsia" w:eastAsiaTheme="minorEastAsia" w:hAnsiTheme="minorEastAsia"/>
                <w:b/>
                <w:szCs w:val="21"/>
              </w:rPr>
            </w:pPr>
            <w:r w:rsidRPr="002C75E7">
              <w:rPr>
                <w:rFonts w:asciiTheme="minorEastAsia" w:eastAsiaTheme="minorEastAsia" w:hAnsiTheme="minorEastAsia" w:hint="eastAsia"/>
                <w:b/>
                <w:szCs w:val="21"/>
              </w:rPr>
              <w:t>信息安全的控制</w:t>
            </w:r>
          </w:p>
        </w:tc>
        <w:tc>
          <w:tcPr>
            <w:tcW w:w="7831" w:type="dxa"/>
            <w:gridSpan w:val="3"/>
            <w:tcMar>
              <w:left w:w="113" w:type="dxa"/>
            </w:tcMar>
            <w:vAlign w:val="bottom"/>
          </w:tcPr>
          <w:p w:rsidR="00CB11B5" w:rsidRPr="002C75E7" w:rsidRDefault="00CB11B5">
            <w:pPr>
              <w:rPr>
                <w:rFonts w:asciiTheme="minorEastAsia" w:eastAsiaTheme="minorEastAsia" w:hAnsiTheme="minorEastAsia"/>
                <w:b/>
                <w:szCs w:val="21"/>
              </w:rPr>
            </w:pPr>
            <w:r w:rsidRPr="002C75E7">
              <w:rPr>
                <w:rFonts w:asciiTheme="minorEastAsia" w:eastAsiaTheme="minorEastAsia" w:hAnsiTheme="minorEastAsia" w:hint="eastAsia"/>
                <w:lang w:val="de-DE"/>
              </w:rPr>
              <w:t>■</w:t>
            </w:r>
            <w:r w:rsidRPr="002C75E7">
              <w:rPr>
                <w:rFonts w:asciiTheme="minorEastAsia" w:eastAsiaTheme="minorEastAsia" w:hAnsiTheme="minorEastAsia" w:hint="eastAsia"/>
                <w:b/>
                <w:szCs w:val="21"/>
              </w:rPr>
              <w:t>已与受审核方签订信息安全协议□未与受审核方签订信息安全协议</w:t>
            </w:r>
          </w:p>
        </w:tc>
      </w:tr>
      <w:tr w:rsidR="009068C2" w:rsidRPr="002C75E7">
        <w:trPr>
          <w:cantSplit/>
          <w:trHeight w:hRule="exact" w:val="747"/>
        </w:trPr>
        <w:tc>
          <w:tcPr>
            <w:tcW w:w="1632" w:type="dxa"/>
            <w:gridSpan w:val="2"/>
          </w:tcPr>
          <w:p w:rsidR="00CB11B5" w:rsidRPr="002C75E7" w:rsidRDefault="00CB11B5">
            <w:pPr>
              <w:rPr>
                <w:rFonts w:asciiTheme="minorEastAsia" w:eastAsiaTheme="minorEastAsia" w:hAnsiTheme="minorEastAsia"/>
                <w:b/>
                <w:szCs w:val="21"/>
              </w:rPr>
            </w:pPr>
            <w:r w:rsidRPr="002C75E7">
              <w:rPr>
                <w:rFonts w:asciiTheme="minorEastAsia" w:eastAsiaTheme="minorEastAsia" w:hAnsiTheme="minorEastAsia" w:hint="eastAsia"/>
                <w:b/>
                <w:szCs w:val="21"/>
              </w:rPr>
              <w:lastRenderedPageBreak/>
              <w:t>远程审核资源</w:t>
            </w:r>
          </w:p>
        </w:tc>
        <w:tc>
          <w:tcPr>
            <w:tcW w:w="7831" w:type="dxa"/>
            <w:gridSpan w:val="3"/>
            <w:tcMar>
              <w:left w:w="113" w:type="dxa"/>
            </w:tcMar>
            <w:vAlign w:val="bottom"/>
          </w:tcPr>
          <w:p w:rsidR="00CB11B5" w:rsidRPr="002C75E7" w:rsidRDefault="00CB11B5">
            <w:pPr>
              <w:rPr>
                <w:rFonts w:asciiTheme="minorEastAsia" w:eastAsiaTheme="minorEastAsia" w:hAnsiTheme="minorEastAsia"/>
                <w:b/>
                <w:szCs w:val="21"/>
              </w:rPr>
            </w:pPr>
            <w:r w:rsidRPr="002C75E7">
              <w:rPr>
                <w:rFonts w:asciiTheme="minorEastAsia" w:eastAsiaTheme="minorEastAsia" w:hAnsiTheme="minorEastAsia" w:hint="eastAsia"/>
                <w:lang w:val="de-DE"/>
              </w:rPr>
              <w:t>■</w:t>
            </w:r>
            <w:r w:rsidRPr="002C75E7">
              <w:rPr>
                <w:rFonts w:asciiTheme="minorEastAsia" w:eastAsiaTheme="minorEastAsia" w:hAnsiTheme="minorEastAsia" w:hint="eastAsia"/>
                <w:b/>
                <w:szCs w:val="21"/>
              </w:rPr>
              <w:t>网络</w:t>
            </w:r>
            <w:r w:rsidRPr="002C75E7">
              <w:rPr>
                <w:rFonts w:asciiTheme="minorEastAsia" w:eastAsiaTheme="minorEastAsia" w:hAnsiTheme="minorEastAsia" w:hint="eastAsia"/>
                <w:lang w:val="de-DE"/>
              </w:rPr>
              <w:t>■</w:t>
            </w:r>
            <w:r w:rsidRPr="002C75E7">
              <w:rPr>
                <w:rFonts w:asciiTheme="minorEastAsia" w:eastAsiaTheme="minorEastAsia" w:hAnsiTheme="minorEastAsia" w:hint="eastAsia"/>
                <w:b/>
                <w:szCs w:val="21"/>
              </w:rPr>
              <w:t>智能手机□手持设备□笔记本电脑□台式电脑□无人机□摄像机□可穿戴技术□人工智能□其他</w:t>
            </w:r>
          </w:p>
          <w:p w:rsidR="00CB11B5" w:rsidRPr="002C75E7" w:rsidRDefault="00CB11B5">
            <w:pPr>
              <w:rPr>
                <w:rFonts w:asciiTheme="minorEastAsia" w:eastAsiaTheme="minorEastAsia" w:hAnsiTheme="minorEastAsia"/>
                <w:b/>
                <w:szCs w:val="21"/>
              </w:rPr>
            </w:pPr>
          </w:p>
          <w:p w:rsidR="00CB11B5" w:rsidRPr="002C75E7" w:rsidRDefault="00CB11B5">
            <w:pPr>
              <w:rPr>
                <w:rFonts w:asciiTheme="minorEastAsia" w:eastAsiaTheme="minorEastAsia" w:hAnsiTheme="minorEastAsia"/>
                <w:b/>
                <w:szCs w:val="21"/>
              </w:rPr>
            </w:pPr>
          </w:p>
          <w:p w:rsidR="00CB11B5" w:rsidRPr="002C75E7" w:rsidRDefault="00CB11B5">
            <w:pPr>
              <w:rPr>
                <w:rFonts w:asciiTheme="minorEastAsia" w:eastAsiaTheme="minorEastAsia" w:hAnsiTheme="minorEastAsia"/>
                <w:b/>
                <w:szCs w:val="21"/>
              </w:rPr>
            </w:pPr>
          </w:p>
          <w:p w:rsidR="00CB11B5" w:rsidRPr="002C75E7" w:rsidRDefault="00CB11B5">
            <w:pPr>
              <w:rPr>
                <w:rFonts w:asciiTheme="minorEastAsia" w:eastAsiaTheme="minorEastAsia" w:hAnsiTheme="minorEastAsia"/>
                <w:b/>
                <w:szCs w:val="21"/>
              </w:rPr>
            </w:pPr>
          </w:p>
        </w:tc>
      </w:tr>
      <w:tr w:rsidR="009068C2" w:rsidRPr="002C75E7" w:rsidTr="00CB11B5">
        <w:tblPrEx>
          <w:jc w:val="center"/>
          <w:tblCellMar>
            <w:left w:w="108" w:type="dxa"/>
            <w:right w:w="108" w:type="dxa"/>
          </w:tblCellMar>
        </w:tblPrEx>
        <w:trPr>
          <w:trHeight w:val="478"/>
          <w:jc w:val="center"/>
        </w:trPr>
        <w:tc>
          <w:tcPr>
            <w:tcW w:w="623" w:type="dxa"/>
            <w:vMerge w:val="restart"/>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审核范围</w:t>
            </w:r>
          </w:p>
          <w:p w:rsidR="00CB11B5" w:rsidRPr="002C75E7" w:rsidRDefault="00CB11B5">
            <w:pPr>
              <w:rPr>
                <w:rFonts w:asciiTheme="minorEastAsia" w:eastAsiaTheme="minorEastAsia" w:hAnsiTheme="minorEastAsia"/>
              </w:rPr>
            </w:pPr>
          </w:p>
        </w:tc>
        <w:tc>
          <w:tcPr>
            <w:tcW w:w="5625" w:type="dxa"/>
            <w:gridSpan w:val="3"/>
            <w:vMerge w:val="restart"/>
            <w:vAlign w:val="center"/>
          </w:tcPr>
          <w:p w:rsidR="00CB11B5" w:rsidRPr="002C75E7" w:rsidRDefault="00CB11B5" w:rsidP="00CB11B5">
            <w:pPr>
              <w:rPr>
                <w:rFonts w:asciiTheme="minorEastAsia" w:eastAsiaTheme="minorEastAsia" w:hAnsiTheme="minorEastAsia"/>
              </w:rPr>
            </w:pPr>
            <w:bookmarkStart w:id="29" w:name="审核范围"/>
            <w:r w:rsidRPr="002C75E7">
              <w:rPr>
                <w:rFonts w:asciiTheme="minorEastAsia" w:eastAsiaTheme="minorEastAsia" w:hAnsiTheme="minorEastAsia"/>
              </w:rPr>
              <w:t>Q：资质范围内电缆的生产</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rPr>
              <w:t>E：资质范围内电缆的生产所涉及的相关环境管理活动</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rPr>
              <w:t>O：资质范围内电缆的生产所涉及的相关职业健康安全管理活动</w:t>
            </w:r>
            <w:bookmarkEnd w:id="29"/>
          </w:p>
        </w:tc>
        <w:tc>
          <w:tcPr>
            <w:tcW w:w="3215"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专业代码</w:t>
            </w:r>
          </w:p>
        </w:tc>
      </w:tr>
      <w:tr w:rsidR="009068C2" w:rsidRPr="002C75E7" w:rsidTr="00CB11B5">
        <w:tblPrEx>
          <w:jc w:val="center"/>
          <w:tblCellMar>
            <w:left w:w="108" w:type="dxa"/>
            <w:right w:w="108" w:type="dxa"/>
          </w:tblCellMar>
        </w:tblPrEx>
        <w:trPr>
          <w:trHeight w:val="1312"/>
          <w:jc w:val="center"/>
        </w:trPr>
        <w:tc>
          <w:tcPr>
            <w:tcW w:w="623" w:type="dxa"/>
            <w:vMerge/>
            <w:vAlign w:val="center"/>
          </w:tcPr>
          <w:p w:rsidR="00CB11B5" w:rsidRPr="002C75E7" w:rsidRDefault="00CB11B5">
            <w:pPr>
              <w:rPr>
                <w:rFonts w:asciiTheme="minorEastAsia" w:eastAsiaTheme="minorEastAsia" w:hAnsiTheme="minorEastAsia"/>
              </w:rPr>
            </w:pPr>
          </w:p>
        </w:tc>
        <w:tc>
          <w:tcPr>
            <w:tcW w:w="5625" w:type="dxa"/>
            <w:gridSpan w:val="3"/>
            <w:vMerge/>
            <w:vAlign w:val="center"/>
          </w:tcPr>
          <w:p w:rsidR="00CB11B5" w:rsidRPr="002C75E7" w:rsidRDefault="00CB11B5" w:rsidP="00CB11B5">
            <w:pPr>
              <w:rPr>
                <w:rFonts w:asciiTheme="minorEastAsia" w:eastAsiaTheme="minorEastAsia" w:hAnsiTheme="minorEastAsia"/>
              </w:rPr>
            </w:pPr>
          </w:p>
        </w:tc>
        <w:tc>
          <w:tcPr>
            <w:tcW w:w="3215" w:type="dxa"/>
            <w:vAlign w:val="center"/>
          </w:tcPr>
          <w:p w:rsidR="00CB11B5" w:rsidRPr="002C75E7" w:rsidRDefault="00CB11B5">
            <w:pPr>
              <w:rPr>
                <w:rFonts w:asciiTheme="minorEastAsia" w:eastAsiaTheme="minorEastAsia" w:hAnsiTheme="minorEastAsia"/>
              </w:rPr>
            </w:pPr>
            <w:bookmarkStart w:id="30" w:name="专业代码"/>
            <w:r w:rsidRPr="002C75E7">
              <w:rPr>
                <w:rFonts w:asciiTheme="minorEastAsia" w:eastAsiaTheme="minorEastAsia" w:hAnsiTheme="minorEastAsia"/>
              </w:rPr>
              <w:t>Q：19.11.02</w:t>
            </w:r>
          </w:p>
          <w:p w:rsidR="00CB11B5" w:rsidRPr="002C75E7" w:rsidRDefault="00CB11B5">
            <w:pPr>
              <w:rPr>
                <w:rFonts w:asciiTheme="minorEastAsia" w:eastAsiaTheme="minorEastAsia" w:hAnsiTheme="minorEastAsia"/>
              </w:rPr>
            </w:pPr>
            <w:r w:rsidRPr="002C75E7">
              <w:rPr>
                <w:rFonts w:asciiTheme="minorEastAsia" w:eastAsiaTheme="minorEastAsia" w:hAnsiTheme="minorEastAsia"/>
              </w:rPr>
              <w:t>E：19.11.02</w:t>
            </w:r>
          </w:p>
          <w:p w:rsidR="00CB11B5" w:rsidRPr="002C75E7" w:rsidRDefault="00CB11B5">
            <w:pPr>
              <w:rPr>
                <w:rFonts w:asciiTheme="minorEastAsia" w:eastAsiaTheme="minorEastAsia" w:hAnsiTheme="minorEastAsia"/>
              </w:rPr>
            </w:pPr>
            <w:r w:rsidRPr="002C75E7">
              <w:rPr>
                <w:rFonts w:asciiTheme="minorEastAsia" w:eastAsiaTheme="minorEastAsia" w:hAnsiTheme="minorEastAsia"/>
              </w:rPr>
              <w:t>O：19.11.02</w:t>
            </w:r>
            <w:bookmarkEnd w:id="30"/>
          </w:p>
        </w:tc>
      </w:tr>
      <w:tr w:rsidR="009068C2" w:rsidRPr="002C75E7">
        <w:tblPrEx>
          <w:jc w:val="center"/>
          <w:tblCellMar>
            <w:left w:w="108" w:type="dxa"/>
            <w:right w:w="108" w:type="dxa"/>
          </w:tblCellMar>
        </w:tblPrEx>
        <w:trPr>
          <w:trHeight w:val="623"/>
          <w:jc w:val="center"/>
        </w:trPr>
        <w:tc>
          <w:tcPr>
            <w:tcW w:w="1632" w:type="dxa"/>
            <w:gridSpan w:val="2"/>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不适用ISO9001的条款</w:t>
            </w:r>
          </w:p>
        </w:tc>
        <w:tc>
          <w:tcPr>
            <w:tcW w:w="7831" w:type="dxa"/>
            <w:gridSpan w:val="3"/>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8.3</w:t>
            </w:r>
          </w:p>
        </w:tc>
      </w:tr>
      <w:tr w:rsidR="009068C2" w:rsidRPr="002C75E7">
        <w:tblPrEx>
          <w:jc w:val="center"/>
          <w:tblCellMar>
            <w:left w:w="108" w:type="dxa"/>
            <w:right w:w="108" w:type="dxa"/>
          </w:tblCellMar>
        </w:tblPrEx>
        <w:trPr>
          <w:trHeight w:val="623"/>
          <w:jc w:val="center"/>
        </w:trPr>
        <w:tc>
          <w:tcPr>
            <w:tcW w:w="1632" w:type="dxa"/>
            <w:gridSpan w:val="2"/>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不适用的理由（可多选）</w:t>
            </w:r>
          </w:p>
        </w:tc>
        <w:tc>
          <w:tcPr>
            <w:tcW w:w="7831" w:type="dxa"/>
            <w:gridSpan w:val="3"/>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□受审核组织没有设计开发的责任</w:t>
            </w:r>
          </w:p>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□受审核组织没有设计开发的能力</w:t>
            </w:r>
          </w:p>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□受审核组织没有设计开发修改的权力</w:t>
            </w:r>
          </w:p>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□受审核组织按照顾客图纸和合同要求提供生产和服务</w:t>
            </w:r>
          </w:p>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□受审核组织按照公司总部的技术要求提供生产和服务</w:t>
            </w:r>
          </w:p>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lang w:val="de-DE"/>
              </w:rPr>
              <w:t>■</w:t>
            </w:r>
            <w:r w:rsidRPr="002C75E7">
              <w:rPr>
                <w:rFonts w:asciiTheme="minorEastAsia" w:eastAsiaTheme="minorEastAsia" w:hAnsiTheme="minorEastAsia" w:hint="eastAsia"/>
              </w:rPr>
              <w:t>受审核组织按照传统工艺提供生产和服务</w:t>
            </w:r>
          </w:p>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lang w:val="de-DE"/>
              </w:rPr>
              <w:t>■</w:t>
            </w:r>
            <w:r w:rsidRPr="002C75E7">
              <w:rPr>
                <w:rFonts w:asciiTheme="minorEastAsia" w:eastAsiaTheme="minorEastAsia" w:hAnsiTheme="minorEastAsia" w:hint="eastAsia"/>
              </w:rPr>
              <w:t>产品/服务流程系体系建立前确定，近期也不预期变更</w:t>
            </w:r>
          </w:p>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□其他：</w:t>
            </w:r>
          </w:p>
        </w:tc>
      </w:tr>
      <w:tr w:rsidR="009068C2" w:rsidRPr="002C75E7">
        <w:tblPrEx>
          <w:jc w:val="center"/>
          <w:tblCellMar>
            <w:left w:w="108" w:type="dxa"/>
            <w:right w:w="108" w:type="dxa"/>
          </w:tblCellMar>
        </w:tblPrEx>
        <w:trPr>
          <w:trHeight w:val="623"/>
          <w:jc w:val="center"/>
        </w:trPr>
        <w:tc>
          <w:tcPr>
            <w:tcW w:w="1632" w:type="dxa"/>
            <w:gridSpan w:val="2"/>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体系文件实施时间</w:t>
            </w:r>
          </w:p>
        </w:tc>
        <w:tc>
          <w:tcPr>
            <w:tcW w:w="2733" w:type="dxa"/>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2019年9月1日</w:t>
            </w:r>
          </w:p>
          <w:p w:rsidR="00CB11B5" w:rsidRPr="002C75E7" w:rsidRDefault="00CB11B5">
            <w:pPr>
              <w:rPr>
                <w:rFonts w:asciiTheme="minorEastAsia" w:eastAsiaTheme="minorEastAsia" w:hAnsiTheme="minorEastAsia"/>
              </w:rPr>
            </w:pPr>
          </w:p>
        </w:tc>
        <w:tc>
          <w:tcPr>
            <w:tcW w:w="1883"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管理体系运行已超过3个月</w:t>
            </w:r>
          </w:p>
        </w:tc>
        <w:tc>
          <w:tcPr>
            <w:tcW w:w="3215"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lang w:val="de-DE"/>
              </w:rPr>
              <w:t>■</w:t>
            </w:r>
            <w:r w:rsidRPr="002C75E7">
              <w:rPr>
                <w:rFonts w:asciiTheme="minorEastAsia" w:eastAsiaTheme="minorEastAsia" w:hAnsiTheme="minorEastAsia" w:hint="eastAsia"/>
              </w:rPr>
              <w:t>是□否</w:t>
            </w:r>
          </w:p>
        </w:tc>
      </w:tr>
      <w:tr w:rsidR="009068C2" w:rsidRPr="002C75E7">
        <w:tblPrEx>
          <w:jc w:val="center"/>
          <w:tblCellMar>
            <w:left w:w="108" w:type="dxa"/>
            <w:right w:w="108" w:type="dxa"/>
          </w:tblCellMar>
        </w:tblPrEx>
        <w:trPr>
          <w:trHeight w:val="564"/>
          <w:jc w:val="center"/>
        </w:trPr>
        <w:tc>
          <w:tcPr>
            <w:tcW w:w="1632" w:type="dxa"/>
            <w:gridSpan w:val="2"/>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上次审核时间</w:t>
            </w:r>
          </w:p>
        </w:tc>
        <w:tc>
          <w:tcPr>
            <w:tcW w:w="2733"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2021年3月20日</w:t>
            </w:r>
          </w:p>
        </w:tc>
        <w:tc>
          <w:tcPr>
            <w:tcW w:w="1883"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认证证书有效期</w:t>
            </w:r>
          </w:p>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（初审除外）</w:t>
            </w:r>
          </w:p>
        </w:tc>
        <w:tc>
          <w:tcPr>
            <w:tcW w:w="3215"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有效至2022年4月3日</w:t>
            </w:r>
          </w:p>
        </w:tc>
      </w:tr>
    </w:tbl>
    <w:p w:rsidR="00CB11B5" w:rsidRPr="002C75E7" w:rsidRDefault="00CB11B5">
      <w:pPr>
        <w:rPr>
          <w:rFonts w:asciiTheme="minorEastAsia" w:eastAsiaTheme="minorEastAsia" w:hAnsiTheme="minorEastAsia"/>
        </w:rPr>
      </w:pPr>
    </w:p>
    <w:p w:rsidR="00CB11B5" w:rsidRPr="002C75E7" w:rsidRDefault="00CB11B5">
      <w:pPr>
        <w:rPr>
          <w:rFonts w:asciiTheme="minorEastAsia" w:eastAsiaTheme="minorEastAsia" w:hAnsiTheme="minorEastAsia"/>
          <w:lang w:eastAsia="ja-JP"/>
        </w:rPr>
      </w:pPr>
      <w:r w:rsidRPr="002C75E7">
        <w:rPr>
          <w:rFonts w:asciiTheme="minorEastAsia" w:eastAsiaTheme="minorEastAsia" w:hAnsiTheme="minorEastAsia" w:hint="eastAsia"/>
        </w:rPr>
        <w:t>本次审核</w:t>
      </w:r>
      <w:r w:rsidRPr="002C75E7">
        <w:rPr>
          <w:rFonts w:asciiTheme="minorEastAsia" w:eastAsiaTheme="minorEastAsia" w:hAnsiTheme="minorEastAsia"/>
        </w:rPr>
        <w:t>覆盖以下各场所/场地及其对应的范围:</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1903"/>
        <w:gridCol w:w="1569"/>
        <w:gridCol w:w="668"/>
      </w:tblGrid>
      <w:tr w:rsidR="009068C2" w:rsidRPr="002C75E7" w:rsidTr="00CB11B5">
        <w:trPr>
          <w:cantSplit/>
          <w:trHeight w:val="283"/>
        </w:trPr>
        <w:tc>
          <w:tcPr>
            <w:tcW w:w="647" w:type="dxa"/>
            <w:shd w:val="clear" w:color="auto" w:fill="F3F3F3"/>
            <w:tcMar>
              <w:left w:w="57" w:type="dxa"/>
              <w:right w:w="57" w:type="dxa"/>
            </w:tcMa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场所编号</w:t>
            </w:r>
          </w:p>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(分证书序号）</w:t>
            </w:r>
          </w:p>
        </w:tc>
        <w:tc>
          <w:tcPr>
            <w:tcW w:w="2267" w:type="dxa"/>
            <w:shd w:val="clear" w:color="auto" w:fill="F3F3F3"/>
            <w:tcMar>
              <w:left w:w="57" w:type="dxa"/>
              <w:right w:w="57" w:type="dxa"/>
            </w:tcMa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组织名称及注册场所地址</w:t>
            </w:r>
          </w:p>
        </w:tc>
        <w:tc>
          <w:tcPr>
            <w:tcW w:w="2267" w:type="dxa"/>
            <w:shd w:val="clear" w:color="auto" w:fill="F3F3F3"/>
            <w:tcMar>
              <w:left w:w="57" w:type="dxa"/>
              <w:right w:w="57" w:type="dxa"/>
            </w:tcMa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经营场所的地址</w:t>
            </w:r>
          </w:p>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（多现场和临时现场）</w:t>
            </w:r>
          </w:p>
        </w:tc>
        <w:tc>
          <w:tcPr>
            <w:tcW w:w="571" w:type="dxa"/>
            <w:shd w:val="clear" w:color="auto" w:fill="F3F3F3"/>
            <w:tcMar>
              <w:left w:w="57" w:type="dxa"/>
              <w:right w:w="57" w:type="dxa"/>
            </w:tcMa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员工人数</w:t>
            </w:r>
          </w:p>
        </w:tc>
        <w:tc>
          <w:tcPr>
            <w:tcW w:w="1903" w:type="dxa"/>
            <w:shd w:val="clear" w:color="auto" w:fill="F3F3F3"/>
            <w:tcMar>
              <w:left w:w="57" w:type="dxa"/>
              <w:right w:w="57" w:type="dxa"/>
            </w:tcMa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审核范围（产品和过程）</w:t>
            </w:r>
          </w:p>
          <w:p w:rsidR="00CB11B5" w:rsidRPr="002C75E7" w:rsidRDefault="00CB11B5">
            <w:pPr>
              <w:rPr>
                <w:rFonts w:asciiTheme="minorEastAsia" w:eastAsiaTheme="minorEastAsia" w:hAnsiTheme="minorEastAsia"/>
              </w:rPr>
            </w:pPr>
          </w:p>
          <w:p w:rsidR="00CB11B5" w:rsidRPr="002C75E7" w:rsidRDefault="00CB11B5">
            <w:pPr>
              <w:rPr>
                <w:rFonts w:asciiTheme="minorEastAsia" w:eastAsiaTheme="minorEastAsia" w:hAnsiTheme="minorEastAsia"/>
              </w:rPr>
            </w:pPr>
          </w:p>
        </w:tc>
        <w:tc>
          <w:tcPr>
            <w:tcW w:w="1569" w:type="dxa"/>
            <w:shd w:val="clear" w:color="auto" w:fill="F3F3F3"/>
            <w:tcMar>
              <w:left w:w="57" w:type="dxa"/>
              <w:right w:w="57" w:type="dxa"/>
            </w:tcMa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标准</w:t>
            </w:r>
          </w:p>
        </w:tc>
        <w:tc>
          <w:tcPr>
            <w:tcW w:w="668" w:type="dxa"/>
            <w:tcBorders>
              <w:bottom w:val="single" w:sz="4" w:space="0" w:color="auto"/>
            </w:tcBorders>
            <w:shd w:val="clear" w:color="auto" w:fill="F3F3F3"/>
            <w:tcMar>
              <w:left w:w="57" w:type="dxa"/>
              <w:right w:w="57" w:type="dxa"/>
            </w:tcMa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被审核了</w:t>
            </w:r>
          </w:p>
        </w:tc>
      </w:tr>
      <w:tr w:rsidR="00CB11B5" w:rsidRPr="002C75E7" w:rsidTr="00CB11B5">
        <w:trPr>
          <w:cantSplit/>
          <w:trHeight w:val="445"/>
        </w:trPr>
        <w:tc>
          <w:tcPr>
            <w:tcW w:w="647" w:type="dxa"/>
            <w:vAlign w:val="center"/>
          </w:tcPr>
          <w:p w:rsidR="00CB11B5" w:rsidRPr="002C75E7" w:rsidRDefault="00CB11B5">
            <w:pPr>
              <w:rPr>
                <w:rFonts w:asciiTheme="minorEastAsia" w:eastAsiaTheme="minorEastAsia" w:hAnsiTheme="minorEastAsia"/>
                <w:lang w:eastAsia="ja-JP"/>
              </w:rPr>
            </w:pPr>
            <w:r w:rsidRPr="002C75E7">
              <w:rPr>
                <w:rFonts w:asciiTheme="minorEastAsia" w:eastAsiaTheme="minorEastAsia" w:hAnsiTheme="minorEastAsia" w:hint="eastAsia"/>
                <w:lang w:eastAsia="ja-JP"/>
              </w:rPr>
              <w:t>01</w:t>
            </w:r>
          </w:p>
        </w:tc>
        <w:tc>
          <w:tcPr>
            <w:tcW w:w="2267" w:type="dxa"/>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szCs w:val="21"/>
              </w:rPr>
              <w:t>贵州保胜线缆有限公司</w:t>
            </w:r>
            <w:r w:rsidRPr="002C75E7">
              <w:rPr>
                <w:rFonts w:asciiTheme="minorEastAsia" w:eastAsiaTheme="minorEastAsia" w:hAnsiTheme="minorEastAsia" w:cs="宋体" w:hint="eastAsia"/>
                <w:color w:val="000000"/>
                <w:kern w:val="0"/>
                <w:szCs w:val="21"/>
              </w:rPr>
              <w:t>/</w:t>
            </w:r>
            <w:bookmarkStart w:id="31" w:name="_GoBack"/>
            <w:r w:rsidRPr="002C75E7">
              <w:rPr>
                <w:rFonts w:asciiTheme="minorEastAsia" w:eastAsiaTheme="minorEastAsia" w:hAnsiTheme="minorEastAsia"/>
                <w:sz w:val="20"/>
              </w:rPr>
              <w:t>贵州省贵阳市清镇市站街镇经开区铝镁深加工园区内</w:t>
            </w:r>
            <w:bookmarkEnd w:id="31"/>
          </w:p>
        </w:tc>
        <w:tc>
          <w:tcPr>
            <w:tcW w:w="2267" w:type="dxa"/>
          </w:tcPr>
          <w:p w:rsidR="00CB11B5" w:rsidRPr="002C75E7" w:rsidRDefault="00CB11B5" w:rsidP="00CB11B5">
            <w:pPr>
              <w:rPr>
                <w:rFonts w:asciiTheme="minorEastAsia" w:eastAsiaTheme="minorEastAsia" w:hAnsiTheme="minorEastAsia"/>
                <w:lang w:val="de-DE" w:eastAsia="ja-JP"/>
              </w:rPr>
            </w:pPr>
            <w:r w:rsidRPr="002C75E7">
              <w:rPr>
                <w:rFonts w:asciiTheme="minorEastAsia" w:eastAsiaTheme="minorEastAsia" w:hAnsiTheme="minorEastAsia"/>
                <w:sz w:val="20"/>
              </w:rPr>
              <w:t>贵州省贵阳市清镇市站街镇经开区铝镁深加工园区内</w:t>
            </w:r>
          </w:p>
        </w:tc>
        <w:tc>
          <w:tcPr>
            <w:tcW w:w="571" w:type="dxa"/>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20</w:t>
            </w:r>
          </w:p>
        </w:tc>
        <w:tc>
          <w:tcPr>
            <w:tcW w:w="1903" w:type="dxa"/>
            <w:vAlign w:val="center"/>
          </w:tcPr>
          <w:p w:rsidR="00CB11B5" w:rsidRPr="002C75E7" w:rsidRDefault="00CB11B5" w:rsidP="00CB11B5">
            <w:pPr>
              <w:rPr>
                <w:rFonts w:asciiTheme="minorEastAsia" w:eastAsiaTheme="minorEastAsia" w:hAnsiTheme="minorEastAsia"/>
                <w:lang w:eastAsia="ja-JP"/>
              </w:rPr>
            </w:pPr>
            <w:r w:rsidRPr="002C75E7">
              <w:rPr>
                <w:rFonts w:asciiTheme="minorEastAsia" w:eastAsiaTheme="minorEastAsia" w:hAnsiTheme="minorEastAsia" w:cs="宋体"/>
                <w:color w:val="000000"/>
                <w:kern w:val="0"/>
                <w:szCs w:val="21"/>
              </w:rPr>
              <w:t>资质范围内电缆的生产</w:t>
            </w:r>
          </w:p>
        </w:tc>
        <w:tc>
          <w:tcPr>
            <w:tcW w:w="1569" w:type="dxa"/>
            <w:vAlign w:val="center"/>
          </w:tcPr>
          <w:p w:rsidR="00CB11B5" w:rsidRPr="002C75E7" w:rsidRDefault="00CB11B5" w:rsidP="00CB11B5">
            <w:pPr>
              <w:pStyle w:val="TMaccreditation"/>
              <w:rPr>
                <w:rFonts w:asciiTheme="minorEastAsia" w:eastAsiaTheme="minorEastAsia" w:hAnsiTheme="minorEastAsia"/>
              </w:rPr>
            </w:pPr>
            <w:r w:rsidRPr="002C75E7">
              <w:rPr>
                <w:rFonts w:asciiTheme="minorEastAsia" w:eastAsiaTheme="minorEastAsia" w:hAnsiTheme="minorEastAsia" w:hint="eastAsia"/>
              </w:rPr>
              <w:t xml:space="preserve">GB/T19001-2016 GB/T24001-2016 </w:t>
            </w:r>
          </w:p>
          <w:p w:rsidR="00CB11B5" w:rsidRPr="002C75E7" w:rsidRDefault="00CB11B5" w:rsidP="00CB11B5">
            <w:pPr>
              <w:pStyle w:val="TMaccreditation"/>
              <w:rPr>
                <w:rFonts w:asciiTheme="minorEastAsia" w:eastAsiaTheme="minorEastAsia" w:hAnsiTheme="minorEastAsia"/>
                <w:lang w:eastAsia="ja-JP"/>
              </w:rPr>
            </w:pPr>
            <w:r w:rsidRPr="002C75E7">
              <w:rPr>
                <w:rFonts w:asciiTheme="minorEastAsia" w:eastAsiaTheme="minorEastAsia" w:hAnsiTheme="minorEastAsia" w:hint="eastAsia"/>
              </w:rPr>
              <w:t>GB/T 45001-2020</w:t>
            </w:r>
          </w:p>
        </w:tc>
        <w:tc>
          <w:tcPr>
            <w:tcW w:w="668" w:type="dxa"/>
            <w:shd w:val="clear" w:color="auto" w:fill="FFFFFF"/>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cs="宋体" w:hint="eastAsia"/>
                <w:color w:val="000000"/>
                <w:kern w:val="0"/>
              </w:rPr>
              <w:t>■</w:t>
            </w:r>
          </w:p>
        </w:tc>
      </w:tr>
      <w:tr w:rsidR="00CB11B5" w:rsidRPr="002C75E7" w:rsidTr="00CB11B5">
        <w:trPr>
          <w:cantSplit/>
        </w:trPr>
        <w:tc>
          <w:tcPr>
            <w:tcW w:w="647" w:type="dxa"/>
            <w:vAlign w:val="center"/>
          </w:tcPr>
          <w:p w:rsidR="00CB11B5" w:rsidRPr="002C75E7" w:rsidRDefault="00CB11B5">
            <w:pPr>
              <w:rPr>
                <w:rFonts w:asciiTheme="minorEastAsia" w:eastAsiaTheme="minorEastAsia" w:hAnsiTheme="minorEastAsia"/>
                <w:lang w:eastAsia="ja-JP"/>
              </w:rPr>
            </w:pPr>
            <w:r w:rsidRPr="002C75E7">
              <w:rPr>
                <w:rFonts w:asciiTheme="minorEastAsia" w:eastAsiaTheme="minorEastAsia" w:hAnsiTheme="minorEastAsia" w:hint="eastAsia"/>
                <w:lang w:eastAsia="ja-JP"/>
              </w:rPr>
              <w:t>02</w:t>
            </w:r>
          </w:p>
        </w:tc>
        <w:tc>
          <w:tcPr>
            <w:tcW w:w="2267" w:type="dxa"/>
            <w:vAlign w:val="center"/>
          </w:tcPr>
          <w:p w:rsidR="00CB11B5" w:rsidRPr="002C75E7" w:rsidRDefault="00CB11B5">
            <w:pPr>
              <w:rPr>
                <w:rFonts w:asciiTheme="minorEastAsia" w:eastAsiaTheme="minorEastAsia" w:hAnsiTheme="minorEastAsia"/>
                <w:lang w:eastAsia="ja-JP"/>
              </w:rPr>
            </w:pPr>
          </w:p>
        </w:tc>
        <w:tc>
          <w:tcPr>
            <w:tcW w:w="2267" w:type="dxa"/>
            <w:vAlign w:val="center"/>
          </w:tcPr>
          <w:p w:rsidR="00CB11B5" w:rsidRPr="002C75E7" w:rsidRDefault="00CB11B5">
            <w:pPr>
              <w:rPr>
                <w:rFonts w:asciiTheme="minorEastAsia" w:eastAsiaTheme="minorEastAsia" w:hAnsiTheme="minorEastAsia"/>
                <w:lang w:eastAsia="ja-JP"/>
              </w:rPr>
            </w:pPr>
          </w:p>
        </w:tc>
        <w:tc>
          <w:tcPr>
            <w:tcW w:w="571" w:type="dxa"/>
            <w:vAlign w:val="center"/>
          </w:tcPr>
          <w:p w:rsidR="00CB11B5" w:rsidRPr="002C75E7" w:rsidRDefault="00CB11B5">
            <w:pPr>
              <w:rPr>
                <w:rFonts w:asciiTheme="minorEastAsia" w:eastAsiaTheme="minorEastAsia" w:hAnsiTheme="minorEastAsia"/>
                <w:lang w:eastAsia="ja-JP"/>
              </w:rPr>
            </w:pPr>
          </w:p>
        </w:tc>
        <w:tc>
          <w:tcPr>
            <w:tcW w:w="1903" w:type="dxa"/>
            <w:vAlign w:val="center"/>
          </w:tcPr>
          <w:p w:rsidR="00CB11B5" w:rsidRPr="002C75E7" w:rsidRDefault="00CB11B5">
            <w:pPr>
              <w:rPr>
                <w:rFonts w:asciiTheme="minorEastAsia" w:eastAsiaTheme="minorEastAsia" w:hAnsiTheme="minorEastAsia"/>
                <w:lang w:eastAsia="ja-JP"/>
              </w:rPr>
            </w:pPr>
          </w:p>
        </w:tc>
        <w:tc>
          <w:tcPr>
            <w:tcW w:w="1569" w:type="dxa"/>
            <w:vAlign w:val="center"/>
          </w:tcPr>
          <w:p w:rsidR="00CB11B5" w:rsidRPr="002C75E7" w:rsidRDefault="00CB11B5">
            <w:pPr>
              <w:rPr>
                <w:rFonts w:asciiTheme="minorEastAsia" w:eastAsiaTheme="minorEastAsia" w:hAnsiTheme="minorEastAsia"/>
                <w:lang w:eastAsia="ja-JP"/>
              </w:rPr>
            </w:pPr>
          </w:p>
        </w:tc>
        <w:tc>
          <w:tcPr>
            <w:tcW w:w="668" w:type="dxa"/>
            <w:shd w:val="clear" w:color="auto" w:fill="FFFFFF"/>
          </w:tcPr>
          <w:p w:rsidR="00CB11B5" w:rsidRPr="002C75E7" w:rsidRDefault="00CB11B5">
            <w:pPr>
              <w:rPr>
                <w:rFonts w:asciiTheme="minorEastAsia" w:eastAsiaTheme="minorEastAsia" w:hAnsiTheme="minorEastAsia"/>
              </w:rPr>
            </w:pPr>
            <w:r w:rsidRPr="002C75E7">
              <w:rPr>
                <w:rFonts w:asciiTheme="minorEastAsia" w:eastAsia="MS Gothic" w:hAnsiTheme="minorEastAsia" w:cs="MS Gothic" w:hint="eastAsia"/>
              </w:rPr>
              <w:t>☐</w:t>
            </w:r>
          </w:p>
        </w:tc>
      </w:tr>
      <w:tr w:rsidR="00CB11B5" w:rsidRPr="002C75E7" w:rsidTr="00CB11B5">
        <w:trPr>
          <w:cantSplit/>
        </w:trPr>
        <w:tc>
          <w:tcPr>
            <w:tcW w:w="647" w:type="dxa"/>
            <w:vAlign w:val="center"/>
          </w:tcPr>
          <w:p w:rsidR="00CB11B5" w:rsidRPr="002C75E7" w:rsidRDefault="00CB11B5">
            <w:pPr>
              <w:rPr>
                <w:rFonts w:asciiTheme="minorEastAsia" w:eastAsiaTheme="minorEastAsia" w:hAnsiTheme="minorEastAsia"/>
                <w:lang w:eastAsia="ja-JP"/>
              </w:rPr>
            </w:pPr>
            <w:r w:rsidRPr="002C75E7">
              <w:rPr>
                <w:rFonts w:asciiTheme="minorEastAsia" w:eastAsiaTheme="minorEastAsia" w:hAnsiTheme="minorEastAsia" w:hint="eastAsia"/>
                <w:lang w:eastAsia="ja-JP"/>
              </w:rPr>
              <w:t>03</w:t>
            </w:r>
          </w:p>
        </w:tc>
        <w:tc>
          <w:tcPr>
            <w:tcW w:w="2267" w:type="dxa"/>
            <w:vAlign w:val="center"/>
          </w:tcPr>
          <w:p w:rsidR="00CB11B5" w:rsidRPr="002C75E7" w:rsidRDefault="00CB11B5">
            <w:pPr>
              <w:rPr>
                <w:rFonts w:asciiTheme="minorEastAsia" w:eastAsiaTheme="minorEastAsia" w:hAnsiTheme="minorEastAsia"/>
                <w:lang w:eastAsia="ja-JP"/>
              </w:rPr>
            </w:pPr>
          </w:p>
        </w:tc>
        <w:tc>
          <w:tcPr>
            <w:tcW w:w="2267" w:type="dxa"/>
            <w:vAlign w:val="center"/>
          </w:tcPr>
          <w:p w:rsidR="00CB11B5" w:rsidRPr="002C75E7" w:rsidRDefault="00CB11B5">
            <w:pPr>
              <w:rPr>
                <w:rFonts w:asciiTheme="minorEastAsia" w:eastAsiaTheme="minorEastAsia" w:hAnsiTheme="minorEastAsia"/>
                <w:lang w:eastAsia="ja-JP"/>
              </w:rPr>
            </w:pPr>
          </w:p>
        </w:tc>
        <w:tc>
          <w:tcPr>
            <w:tcW w:w="571" w:type="dxa"/>
            <w:vAlign w:val="center"/>
          </w:tcPr>
          <w:p w:rsidR="00CB11B5" w:rsidRPr="002C75E7" w:rsidRDefault="00CB11B5">
            <w:pPr>
              <w:rPr>
                <w:rFonts w:asciiTheme="minorEastAsia" w:eastAsiaTheme="minorEastAsia" w:hAnsiTheme="minorEastAsia"/>
                <w:lang w:eastAsia="ja-JP"/>
              </w:rPr>
            </w:pPr>
          </w:p>
        </w:tc>
        <w:tc>
          <w:tcPr>
            <w:tcW w:w="1903" w:type="dxa"/>
            <w:vAlign w:val="center"/>
          </w:tcPr>
          <w:p w:rsidR="00CB11B5" w:rsidRPr="002C75E7" w:rsidRDefault="00CB11B5">
            <w:pPr>
              <w:rPr>
                <w:rFonts w:asciiTheme="minorEastAsia" w:eastAsiaTheme="minorEastAsia" w:hAnsiTheme="minorEastAsia"/>
                <w:lang w:eastAsia="ja-JP"/>
              </w:rPr>
            </w:pPr>
          </w:p>
        </w:tc>
        <w:tc>
          <w:tcPr>
            <w:tcW w:w="1569" w:type="dxa"/>
            <w:vAlign w:val="center"/>
          </w:tcPr>
          <w:p w:rsidR="00CB11B5" w:rsidRPr="002C75E7" w:rsidRDefault="00CB11B5">
            <w:pPr>
              <w:rPr>
                <w:rFonts w:asciiTheme="minorEastAsia" w:eastAsiaTheme="minorEastAsia" w:hAnsiTheme="minorEastAsia"/>
                <w:lang w:eastAsia="ja-JP"/>
              </w:rPr>
            </w:pPr>
          </w:p>
        </w:tc>
        <w:tc>
          <w:tcPr>
            <w:tcW w:w="668" w:type="dxa"/>
            <w:shd w:val="clear" w:color="auto" w:fill="FFFFFF"/>
          </w:tcPr>
          <w:p w:rsidR="00CB11B5" w:rsidRPr="002C75E7" w:rsidRDefault="00CB11B5">
            <w:pPr>
              <w:rPr>
                <w:rFonts w:asciiTheme="minorEastAsia" w:eastAsiaTheme="minorEastAsia" w:hAnsiTheme="minorEastAsia"/>
              </w:rPr>
            </w:pPr>
            <w:r w:rsidRPr="002C75E7">
              <w:rPr>
                <w:rFonts w:asciiTheme="minorEastAsia" w:eastAsia="MS Gothic" w:hAnsiTheme="minorEastAsia" w:cs="MS Gothic" w:hint="eastAsia"/>
              </w:rPr>
              <w:t>☐</w:t>
            </w:r>
          </w:p>
        </w:tc>
      </w:tr>
      <w:tr w:rsidR="00CB11B5" w:rsidRPr="002C75E7" w:rsidTr="00CB11B5">
        <w:trPr>
          <w:cantSplit/>
        </w:trPr>
        <w:tc>
          <w:tcPr>
            <w:tcW w:w="647" w:type="dxa"/>
            <w:vAlign w:val="center"/>
          </w:tcPr>
          <w:p w:rsidR="00CB11B5" w:rsidRPr="002C75E7" w:rsidRDefault="00CB11B5">
            <w:pPr>
              <w:rPr>
                <w:rFonts w:asciiTheme="minorEastAsia" w:eastAsiaTheme="minorEastAsia" w:hAnsiTheme="minorEastAsia"/>
                <w:lang w:eastAsia="ja-JP"/>
              </w:rPr>
            </w:pPr>
            <w:r w:rsidRPr="002C75E7">
              <w:rPr>
                <w:rFonts w:asciiTheme="minorEastAsia" w:eastAsiaTheme="minorEastAsia" w:hAnsiTheme="minorEastAsia" w:hint="eastAsia"/>
                <w:lang w:eastAsia="ja-JP"/>
              </w:rPr>
              <w:t>04</w:t>
            </w:r>
          </w:p>
        </w:tc>
        <w:tc>
          <w:tcPr>
            <w:tcW w:w="2267" w:type="dxa"/>
            <w:vAlign w:val="center"/>
          </w:tcPr>
          <w:p w:rsidR="00CB11B5" w:rsidRPr="002C75E7" w:rsidRDefault="00CB11B5">
            <w:pPr>
              <w:rPr>
                <w:rFonts w:asciiTheme="minorEastAsia" w:eastAsiaTheme="minorEastAsia" w:hAnsiTheme="minorEastAsia"/>
                <w:lang w:eastAsia="ja-JP"/>
              </w:rPr>
            </w:pPr>
          </w:p>
        </w:tc>
        <w:tc>
          <w:tcPr>
            <w:tcW w:w="2267" w:type="dxa"/>
            <w:vAlign w:val="center"/>
          </w:tcPr>
          <w:p w:rsidR="00CB11B5" w:rsidRPr="002C75E7" w:rsidRDefault="00CB11B5">
            <w:pPr>
              <w:rPr>
                <w:rFonts w:asciiTheme="minorEastAsia" w:eastAsiaTheme="minorEastAsia" w:hAnsiTheme="minorEastAsia"/>
                <w:lang w:eastAsia="ja-JP"/>
              </w:rPr>
            </w:pPr>
          </w:p>
        </w:tc>
        <w:tc>
          <w:tcPr>
            <w:tcW w:w="571" w:type="dxa"/>
            <w:vAlign w:val="center"/>
          </w:tcPr>
          <w:p w:rsidR="00CB11B5" w:rsidRPr="002C75E7" w:rsidRDefault="00CB11B5">
            <w:pPr>
              <w:rPr>
                <w:rFonts w:asciiTheme="minorEastAsia" w:eastAsiaTheme="minorEastAsia" w:hAnsiTheme="minorEastAsia"/>
                <w:lang w:eastAsia="ja-JP"/>
              </w:rPr>
            </w:pPr>
          </w:p>
        </w:tc>
        <w:tc>
          <w:tcPr>
            <w:tcW w:w="1903" w:type="dxa"/>
            <w:vAlign w:val="center"/>
          </w:tcPr>
          <w:p w:rsidR="00CB11B5" w:rsidRPr="002C75E7" w:rsidRDefault="00CB11B5">
            <w:pPr>
              <w:rPr>
                <w:rFonts w:asciiTheme="minorEastAsia" w:eastAsiaTheme="minorEastAsia" w:hAnsiTheme="minorEastAsia"/>
                <w:lang w:eastAsia="ja-JP"/>
              </w:rPr>
            </w:pPr>
          </w:p>
        </w:tc>
        <w:tc>
          <w:tcPr>
            <w:tcW w:w="1569" w:type="dxa"/>
            <w:vAlign w:val="center"/>
          </w:tcPr>
          <w:p w:rsidR="00CB11B5" w:rsidRPr="002C75E7" w:rsidRDefault="00CB11B5">
            <w:pPr>
              <w:rPr>
                <w:rFonts w:asciiTheme="minorEastAsia" w:eastAsiaTheme="minorEastAsia" w:hAnsiTheme="minorEastAsia"/>
                <w:lang w:eastAsia="ja-JP"/>
              </w:rPr>
            </w:pPr>
          </w:p>
        </w:tc>
        <w:tc>
          <w:tcPr>
            <w:tcW w:w="668" w:type="dxa"/>
            <w:shd w:val="clear" w:color="auto" w:fill="FFFFFF"/>
          </w:tcPr>
          <w:p w:rsidR="00CB11B5" w:rsidRPr="002C75E7" w:rsidRDefault="00CB11B5">
            <w:pPr>
              <w:rPr>
                <w:rFonts w:asciiTheme="minorEastAsia" w:eastAsiaTheme="minorEastAsia" w:hAnsiTheme="minorEastAsia"/>
              </w:rPr>
            </w:pPr>
            <w:r w:rsidRPr="002C75E7">
              <w:rPr>
                <w:rFonts w:asciiTheme="minorEastAsia" w:eastAsia="MS Gothic" w:hAnsiTheme="minorEastAsia" w:cs="MS Gothic" w:hint="eastAsia"/>
              </w:rPr>
              <w:t>☐</w:t>
            </w:r>
          </w:p>
        </w:tc>
      </w:tr>
      <w:tr w:rsidR="00CB11B5" w:rsidRPr="002C75E7" w:rsidTr="00CB11B5">
        <w:trPr>
          <w:cantSplit/>
        </w:trPr>
        <w:tc>
          <w:tcPr>
            <w:tcW w:w="647" w:type="dxa"/>
            <w:vAlign w:val="center"/>
          </w:tcPr>
          <w:p w:rsidR="00CB11B5" w:rsidRPr="002C75E7" w:rsidRDefault="00CB11B5">
            <w:pPr>
              <w:rPr>
                <w:rFonts w:asciiTheme="minorEastAsia" w:eastAsiaTheme="minorEastAsia" w:hAnsiTheme="minorEastAsia"/>
                <w:lang w:eastAsia="ja-JP"/>
              </w:rPr>
            </w:pPr>
            <w:r w:rsidRPr="002C75E7">
              <w:rPr>
                <w:rFonts w:asciiTheme="minorEastAsia" w:eastAsiaTheme="minorEastAsia" w:hAnsiTheme="minorEastAsia" w:hint="eastAsia"/>
                <w:lang w:eastAsia="ja-JP"/>
              </w:rPr>
              <w:t>05</w:t>
            </w:r>
          </w:p>
        </w:tc>
        <w:tc>
          <w:tcPr>
            <w:tcW w:w="2267" w:type="dxa"/>
            <w:vAlign w:val="center"/>
          </w:tcPr>
          <w:p w:rsidR="00CB11B5" w:rsidRPr="002C75E7" w:rsidRDefault="00CB11B5">
            <w:pPr>
              <w:rPr>
                <w:rFonts w:asciiTheme="minorEastAsia" w:eastAsiaTheme="minorEastAsia" w:hAnsiTheme="minorEastAsia"/>
                <w:lang w:eastAsia="ja-JP"/>
              </w:rPr>
            </w:pPr>
          </w:p>
        </w:tc>
        <w:tc>
          <w:tcPr>
            <w:tcW w:w="2267" w:type="dxa"/>
            <w:vAlign w:val="center"/>
          </w:tcPr>
          <w:p w:rsidR="00CB11B5" w:rsidRPr="002C75E7" w:rsidRDefault="00CB11B5">
            <w:pPr>
              <w:rPr>
                <w:rFonts w:asciiTheme="minorEastAsia" w:eastAsiaTheme="minorEastAsia" w:hAnsiTheme="minorEastAsia"/>
                <w:lang w:eastAsia="ja-JP"/>
              </w:rPr>
            </w:pPr>
          </w:p>
        </w:tc>
        <w:tc>
          <w:tcPr>
            <w:tcW w:w="571" w:type="dxa"/>
            <w:vAlign w:val="center"/>
          </w:tcPr>
          <w:p w:rsidR="00CB11B5" w:rsidRPr="002C75E7" w:rsidRDefault="00CB11B5">
            <w:pPr>
              <w:rPr>
                <w:rFonts w:asciiTheme="minorEastAsia" w:eastAsiaTheme="minorEastAsia" w:hAnsiTheme="minorEastAsia"/>
                <w:lang w:eastAsia="ja-JP"/>
              </w:rPr>
            </w:pPr>
          </w:p>
        </w:tc>
        <w:tc>
          <w:tcPr>
            <w:tcW w:w="1903" w:type="dxa"/>
            <w:vAlign w:val="center"/>
          </w:tcPr>
          <w:p w:rsidR="00CB11B5" w:rsidRPr="002C75E7" w:rsidRDefault="00CB11B5">
            <w:pPr>
              <w:rPr>
                <w:rFonts w:asciiTheme="minorEastAsia" w:eastAsiaTheme="minorEastAsia" w:hAnsiTheme="minorEastAsia"/>
                <w:lang w:eastAsia="ja-JP"/>
              </w:rPr>
            </w:pPr>
          </w:p>
        </w:tc>
        <w:tc>
          <w:tcPr>
            <w:tcW w:w="1569" w:type="dxa"/>
            <w:vAlign w:val="center"/>
          </w:tcPr>
          <w:p w:rsidR="00CB11B5" w:rsidRPr="002C75E7" w:rsidRDefault="00CB11B5">
            <w:pPr>
              <w:rPr>
                <w:rFonts w:asciiTheme="minorEastAsia" w:eastAsiaTheme="minorEastAsia" w:hAnsiTheme="minorEastAsia"/>
                <w:lang w:eastAsia="ja-JP"/>
              </w:rPr>
            </w:pPr>
          </w:p>
        </w:tc>
        <w:tc>
          <w:tcPr>
            <w:tcW w:w="668" w:type="dxa"/>
            <w:shd w:val="clear" w:color="auto" w:fill="FFFFFF"/>
          </w:tcPr>
          <w:p w:rsidR="00CB11B5" w:rsidRPr="002C75E7" w:rsidRDefault="00CB11B5">
            <w:pPr>
              <w:rPr>
                <w:rFonts w:asciiTheme="minorEastAsia" w:eastAsiaTheme="minorEastAsia" w:hAnsiTheme="minorEastAsia"/>
              </w:rPr>
            </w:pPr>
            <w:r w:rsidRPr="002C75E7">
              <w:rPr>
                <w:rFonts w:asciiTheme="minorEastAsia" w:eastAsia="MS Gothic" w:hAnsiTheme="minorEastAsia" w:cs="MS Gothic" w:hint="eastAsia"/>
              </w:rPr>
              <w:t>☐</w:t>
            </w:r>
          </w:p>
        </w:tc>
      </w:tr>
    </w:tbl>
    <w:p w:rsidR="00CB11B5" w:rsidRPr="002C75E7" w:rsidRDefault="00CB11B5">
      <w:pPr>
        <w:rPr>
          <w:rFonts w:asciiTheme="minorEastAsia" w:eastAsiaTheme="minorEastAsia" w:hAnsiTheme="minorEastAsia"/>
        </w:rPr>
      </w:pPr>
    </w:p>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三、任何影响审核方案的重要事项：</w:t>
      </w:r>
    </w:p>
    <w:tbl>
      <w:tblPr>
        <w:tblStyle w:val="a8"/>
        <w:tblW w:w="0" w:type="auto"/>
        <w:tblLook w:val="04A0"/>
      </w:tblPr>
      <w:tblGrid>
        <w:gridCol w:w="1825"/>
        <w:gridCol w:w="8016"/>
      </w:tblGrid>
      <w:tr w:rsidR="009068C2" w:rsidRPr="002C75E7">
        <w:tc>
          <w:tcPr>
            <w:tcW w:w="1825" w:type="dxa"/>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影响审核方案的事项</w:t>
            </w:r>
          </w:p>
        </w:tc>
        <w:tc>
          <w:tcPr>
            <w:tcW w:w="8016" w:type="dxa"/>
          </w:tcPr>
          <w:p w:rsidR="00CB11B5" w:rsidRPr="002C75E7" w:rsidRDefault="00CB11B5">
            <w:pPr>
              <w:jc w:val="left"/>
              <w:rPr>
                <w:rFonts w:asciiTheme="minorEastAsia" w:eastAsiaTheme="minorEastAsia" w:hAnsiTheme="minorEastAsia"/>
              </w:rPr>
            </w:pPr>
            <w:r w:rsidRPr="002C75E7">
              <w:rPr>
                <w:rFonts w:asciiTheme="minorEastAsia" w:eastAsiaTheme="minorEastAsia" w:hAnsiTheme="minorEastAsia" w:hint="eastAsia"/>
              </w:rPr>
              <w:t>□审核终止□审核中止□增加审核人员□减少审核人员□增加场所</w:t>
            </w:r>
          </w:p>
          <w:p w:rsidR="00CB11B5" w:rsidRPr="002C75E7" w:rsidRDefault="00CB11B5">
            <w:pPr>
              <w:jc w:val="left"/>
              <w:rPr>
                <w:rFonts w:asciiTheme="minorEastAsia" w:eastAsiaTheme="minorEastAsia" w:hAnsiTheme="minorEastAsia"/>
              </w:rPr>
            </w:pPr>
            <w:r w:rsidRPr="002C75E7">
              <w:rPr>
                <w:rFonts w:asciiTheme="minorEastAsia" w:eastAsiaTheme="minorEastAsia" w:hAnsiTheme="minorEastAsia" w:hint="eastAsia"/>
              </w:rPr>
              <w:t>□减少场所□扩大认证范围□延长审核日期□缩短审核日期□其他</w:t>
            </w:r>
          </w:p>
        </w:tc>
      </w:tr>
      <w:tr w:rsidR="009068C2" w:rsidRPr="002C75E7">
        <w:tc>
          <w:tcPr>
            <w:tcW w:w="1825" w:type="dxa"/>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lastRenderedPageBreak/>
              <w:t>理由说明</w:t>
            </w:r>
          </w:p>
          <w:p w:rsidR="00CB11B5" w:rsidRPr="002C75E7" w:rsidRDefault="00CB11B5">
            <w:pPr>
              <w:rPr>
                <w:rFonts w:asciiTheme="minorEastAsia" w:eastAsiaTheme="minorEastAsia" w:hAnsiTheme="minorEastAsia"/>
              </w:rPr>
            </w:pPr>
          </w:p>
        </w:tc>
        <w:tc>
          <w:tcPr>
            <w:tcW w:w="8016" w:type="dxa"/>
          </w:tcPr>
          <w:p w:rsidR="00CB11B5" w:rsidRPr="002C75E7" w:rsidRDefault="00CB11B5">
            <w:pPr>
              <w:rPr>
                <w:rFonts w:asciiTheme="minorEastAsia" w:eastAsiaTheme="minorEastAsia" w:hAnsiTheme="minorEastAsia"/>
              </w:rPr>
            </w:pPr>
          </w:p>
        </w:tc>
      </w:tr>
    </w:tbl>
    <w:p w:rsidR="00CB11B5" w:rsidRPr="002C75E7" w:rsidRDefault="00CB11B5">
      <w:pPr>
        <w:ind w:firstLineChars="300" w:firstLine="630"/>
        <w:rPr>
          <w:rFonts w:asciiTheme="minorEastAsia" w:eastAsiaTheme="minorEastAsia" w:hAnsiTheme="minorEastAsia"/>
        </w:rPr>
      </w:pPr>
    </w:p>
    <w:p w:rsidR="00CB11B5" w:rsidRPr="002C75E7" w:rsidRDefault="00CB11B5">
      <w:pPr>
        <w:pStyle w:val="ab"/>
        <w:rPr>
          <w:rFonts w:asciiTheme="minorEastAsia" w:hAnsiTheme="minorEastAsia"/>
        </w:rPr>
      </w:pPr>
      <w:r w:rsidRPr="002C75E7">
        <w:rPr>
          <w:rFonts w:asciiTheme="minorEastAsia" w:hAnsiTheme="minorEastAsia" w:hint="eastAsia"/>
        </w:rPr>
        <w:t>四、</w:t>
      </w:r>
      <w:r w:rsidRPr="002C75E7">
        <w:rPr>
          <w:rFonts w:asciiTheme="minorEastAsia" w:hAnsiTheme="minorEastAsia"/>
        </w:rPr>
        <w:t>对偏离审核计划情况</w:t>
      </w:r>
      <w:r w:rsidRPr="002C75E7">
        <w:rPr>
          <w:rFonts w:asciiTheme="minorEastAsia" w:hAnsiTheme="minorEastAsia" w:hint="eastAsia"/>
        </w:rPr>
        <w:t>及理由</w:t>
      </w:r>
      <w:r w:rsidRPr="002C75E7">
        <w:rPr>
          <w:rFonts w:asciiTheme="minorEastAsia" w:hAnsiTheme="minorEastAsia"/>
        </w:rPr>
        <w:t>，包括对审核风险及影响审核结论的不确定性的客观陈述。</w:t>
      </w:r>
    </w:p>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本次审核活动按《审核计划》执行。完成情况说明:</w:t>
      </w:r>
    </w:p>
    <w:tbl>
      <w:tblPr>
        <w:tblStyle w:val="a8"/>
        <w:tblW w:w="0" w:type="auto"/>
        <w:tblLook w:val="04A0"/>
      </w:tblPr>
      <w:tblGrid>
        <w:gridCol w:w="4201"/>
        <w:gridCol w:w="5761"/>
      </w:tblGrid>
      <w:tr w:rsidR="009068C2" w:rsidRPr="002C75E7">
        <w:tc>
          <w:tcPr>
            <w:tcW w:w="4201" w:type="dxa"/>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cs="宋体" w:hint="eastAsia"/>
                <w:color w:val="000000"/>
                <w:kern w:val="0"/>
              </w:rPr>
              <w:t>■</w:t>
            </w:r>
            <w:r w:rsidRPr="002C75E7">
              <w:rPr>
                <w:rFonts w:asciiTheme="minorEastAsia" w:eastAsiaTheme="minorEastAsia" w:hAnsiTheme="minorEastAsia" w:hint="eastAsia"/>
              </w:rPr>
              <w:t>已按照审核计划完成全部审核工作</w:t>
            </w:r>
          </w:p>
        </w:tc>
        <w:tc>
          <w:tcPr>
            <w:tcW w:w="5761" w:type="dxa"/>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w:t>
            </w:r>
          </w:p>
        </w:tc>
      </w:tr>
      <w:tr w:rsidR="009068C2" w:rsidRPr="002C75E7">
        <w:trPr>
          <w:trHeight w:val="90"/>
        </w:trPr>
        <w:tc>
          <w:tcPr>
            <w:tcW w:w="4201" w:type="dxa"/>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□审核计划有修改，但不会影响审核结论。</w:t>
            </w:r>
          </w:p>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修改的内容和原因是：</w:t>
            </w:r>
          </w:p>
        </w:tc>
        <w:tc>
          <w:tcPr>
            <w:tcW w:w="5761" w:type="dxa"/>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□人员调整□多场所调整□临时场所调整□缩小认证范围□其他</w:t>
            </w:r>
          </w:p>
        </w:tc>
      </w:tr>
      <w:tr w:rsidR="009068C2" w:rsidRPr="002C75E7">
        <w:tc>
          <w:tcPr>
            <w:tcW w:w="4201" w:type="dxa"/>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□未完成审核计划</w:t>
            </w:r>
          </w:p>
        </w:tc>
        <w:tc>
          <w:tcPr>
            <w:tcW w:w="5761" w:type="dxa"/>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未完成的内容和原因是:</w:t>
            </w:r>
          </w:p>
          <w:p w:rsidR="00CB11B5" w:rsidRPr="002C75E7" w:rsidRDefault="00CB11B5">
            <w:pPr>
              <w:rPr>
                <w:rFonts w:asciiTheme="minorEastAsia" w:eastAsiaTheme="minorEastAsia" w:hAnsiTheme="minorEastAsia"/>
              </w:rPr>
            </w:pPr>
          </w:p>
        </w:tc>
      </w:tr>
    </w:tbl>
    <w:p w:rsidR="00CB11B5" w:rsidRPr="002C75E7" w:rsidRDefault="00CB11B5">
      <w:pPr>
        <w:rPr>
          <w:rFonts w:asciiTheme="minorEastAsia" w:eastAsiaTheme="minorEastAsia" w:hAnsiTheme="minorEastAsia"/>
          <w:highlight w:val="cyan"/>
        </w:rPr>
      </w:pPr>
    </w:p>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9068C2" w:rsidRPr="002C75E7">
        <w:trPr>
          <w:trHeight w:val="428"/>
        </w:trPr>
        <w:tc>
          <w:tcPr>
            <w:tcW w:w="9597" w:type="dxa"/>
            <w:gridSpan w:val="5"/>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审核组成员信息</w:t>
            </w:r>
          </w:p>
        </w:tc>
      </w:tr>
      <w:tr w:rsidR="009068C2" w:rsidRPr="002C75E7">
        <w:trPr>
          <w:trHeight w:val="645"/>
        </w:trPr>
        <w:tc>
          <w:tcPr>
            <w:tcW w:w="1748"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姓名</w:t>
            </w:r>
          </w:p>
        </w:tc>
        <w:tc>
          <w:tcPr>
            <w:tcW w:w="1089"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组内</w:t>
            </w:r>
          </w:p>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身份</w:t>
            </w:r>
          </w:p>
        </w:tc>
        <w:tc>
          <w:tcPr>
            <w:tcW w:w="711"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性别</w:t>
            </w:r>
          </w:p>
        </w:tc>
        <w:tc>
          <w:tcPr>
            <w:tcW w:w="3870"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审核员注册证书号</w:t>
            </w:r>
          </w:p>
        </w:tc>
        <w:tc>
          <w:tcPr>
            <w:tcW w:w="2179"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专业代码</w:t>
            </w:r>
          </w:p>
        </w:tc>
      </w:tr>
      <w:tr w:rsidR="009068C2" w:rsidRPr="002C75E7">
        <w:trPr>
          <w:trHeight w:val="645"/>
        </w:trPr>
        <w:tc>
          <w:tcPr>
            <w:tcW w:w="1748"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rPr>
              <w:t>文平</w:t>
            </w:r>
          </w:p>
        </w:tc>
        <w:tc>
          <w:tcPr>
            <w:tcW w:w="1089"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rPr>
              <w:t>组长</w:t>
            </w:r>
          </w:p>
        </w:tc>
        <w:tc>
          <w:tcPr>
            <w:tcW w:w="711"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rPr>
              <w:t>男</w:t>
            </w:r>
          </w:p>
        </w:tc>
        <w:tc>
          <w:tcPr>
            <w:tcW w:w="3870"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rPr>
              <w:t>2019-N1QMS-3093566</w:t>
            </w:r>
          </w:p>
          <w:p w:rsidR="00CB11B5" w:rsidRPr="002C75E7" w:rsidRDefault="00CB11B5">
            <w:pPr>
              <w:rPr>
                <w:rFonts w:asciiTheme="minorEastAsia" w:eastAsiaTheme="minorEastAsia" w:hAnsiTheme="minorEastAsia"/>
              </w:rPr>
            </w:pPr>
            <w:r w:rsidRPr="002C75E7">
              <w:rPr>
                <w:rFonts w:asciiTheme="minorEastAsia" w:eastAsiaTheme="minorEastAsia" w:hAnsiTheme="minorEastAsia"/>
              </w:rPr>
              <w:t>2021-N1EMS-3093566</w:t>
            </w:r>
          </w:p>
          <w:p w:rsidR="00CB11B5" w:rsidRPr="002C75E7" w:rsidRDefault="00CB11B5">
            <w:pPr>
              <w:rPr>
                <w:rFonts w:asciiTheme="minorEastAsia" w:eastAsiaTheme="minorEastAsia" w:hAnsiTheme="minorEastAsia"/>
              </w:rPr>
            </w:pPr>
            <w:r w:rsidRPr="002C75E7">
              <w:rPr>
                <w:rFonts w:asciiTheme="minorEastAsia" w:eastAsiaTheme="minorEastAsia" w:hAnsiTheme="minorEastAsia"/>
              </w:rPr>
              <w:t>2019-N1OHSMS-2093566</w:t>
            </w:r>
          </w:p>
        </w:tc>
        <w:tc>
          <w:tcPr>
            <w:tcW w:w="2179"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rPr>
              <w:t>Q:19.11.02</w:t>
            </w:r>
          </w:p>
          <w:p w:rsidR="00CB11B5" w:rsidRPr="002C75E7" w:rsidRDefault="00CB11B5">
            <w:pPr>
              <w:rPr>
                <w:rFonts w:asciiTheme="minorEastAsia" w:eastAsiaTheme="minorEastAsia" w:hAnsiTheme="minorEastAsia"/>
              </w:rPr>
            </w:pPr>
            <w:r w:rsidRPr="002C75E7">
              <w:rPr>
                <w:rFonts w:asciiTheme="minorEastAsia" w:eastAsiaTheme="minorEastAsia" w:hAnsiTheme="minorEastAsia"/>
              </w:rPr>
              <w:t>E:19.11.02</w:t>
            </w:r>
          </w:p>
          <w:p w:rsidR="00CB11B5" w:rsidRPr="002C75E7" w:rsidRDefault="00CB11B5">
            <w:pPr>
              <w:rPr>
                <w:rFonts w:asciiTheme="minorEastAsia" w:eastAsiaTheme="minorEastAsia" w:hAnsiTheme="minorEastAsia"/>
              </w:rPr>
            </w:pPr>
            <w:r w:rsidRPr="002C75E7">
              <w:rPr>
                <w:rFonts w:asciiTheme="minorEastAsia" w:eastAsiaTheme="minorEastAsia" w:hAnsiTheme="minorEastAsia"/>
              </w:rPr>
              <w:t>O:19.11.02</w:t>
            </w:r>
          </w:p>
        </w:tc>
      </w:tr>
      <w:tr w:rsidR="009068C2" w:rsidRPr="002C75E7">
        <w:trPr>
          <w:trHeight w:val="645"/>
        </w:trPr>
        <w:tc>
          <w:tcPr>
            <w:tcW w:w="1748"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rPr>
              <w:t>张心</w:t>
            </w:r>
          </w:p>
        </w:tc>
        <w:tc>
          <w:tcPr>
            <w:tcW w:w="1089"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rPr>
              <w:t>组员</w:t>
            </w:r>
          </w:p>
        </w:tc>
        <w:tc>
          <w:tcPr>
            <w:tcW w:w="711"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rPr>
              <w:t>女</w:t>
            </w:r>
          </w:p>
        </w:tc>
        <w:tc>
          <w:tcPr>
            <w:tcW w:w="3870"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rPr>
              <w:t>2021-N1QMS-3207381</w:t>
            </w:r>
          </w:p>
        </w:tc>
        <w:tc>
          <w:tcPr>
            <w:tcW w:w="2179"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rPr>
              <w:t>Q:19.11.02</w:t>
            </w:r>
          </w:p>
        </w:tc>
      </w:tr>
      <w:tr w:rsidR="009068C2" w:rsidRPr="002C75E7">
        <w:trPr>
          <w:trHeight w:val="645"/>
        </w:trPr>
        <w:tc>
          <w:tcPr>
            <w:tcW w:w="1748"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rPr>
              <w:t>冉景洲</w:t>
            </w:r>
          </w:p>
        </w:tc>
        <w:tc>
          <w:tcPr>
            <w:tcW w:w="1089"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rPr>
              <w:t>组员</w:t>
            </w:r>
          </w:p>
        </w:tc>
        <w:tc>
          <w:tcPr>
            <w:tcW w:w="711"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rPr>
              <w:t>女</w:t>
            </w:r>
          </w:p>
        </w:tc>
        <w:tc>
          <w:tcPr>
            <w:tcW w:w="3870"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rPr>
              <w:t>2020-N1QMS-1267598</w:t>
            </w:r>
          </w:p>
          <w:p w:rsidR="00CB11B5" w:rsidRPr="002C75E7" w:rsidRDefault="00CB11B5">
            <w:pPr>
              <w:rPr>
                <w:rFonts w:asciiTheme="minorEastAsia" w:eastAsiaTheme="minorEastAsia" w:hAnsiTheme="minorEastAsia"/>
              </w:rPr>
            </w:pPr>
            <w:r w:rsidRPr="002C75E7">
              <w:rPr>
                <w:rFonts w:asciiTheme="minorEastAsia" w:eastAsiaTheme="minorEastAsia" w:hAnsiTheme="minorEastAsia"/>
              </w:rPr>
              <w:t>2020-N1EMS-1267598</w:t>
            </w:r>
          </w:p>
          <w:p w:rsidR="00CB11B5" w:rsidRPr="002C75E7" w:rsidRDefault="00CB11B5">
            <w:pPr>
              <w:rPr>
                <w:rFonts w:asciiTheme="minorEastAsia" w:eastAsiaTheme="minorEastAsia" w:hAnsiTheme="minorEastAsia"/>
              </w:rPr>
            </w:pPr>
            <w:r w:rsidRPr="002C75E7">
              <w:rPr>
                <w:rFonts w:asciiTheme="minorEastAsia" w:eastAsiaTheme="minorEastAsia" w:hAnsiTheme="minorEastAsia"/>
              </w:rPr>
              <w:t>2021-N1OHSMS-1267598</w:t>
            </w:r>
          </w:p>
        </w:tc>
        <w:tc>
          <w:tcPr>
            <w:tcW w:w="2179" w:type="dxa"/>
            <w:vAlign w:val="center"/>
          </w:tcPr>
          <w:p w:rsidR="00CB11B5" w:rsidRPr="002C75E7" w:rsidRDefault="00CB11B5">
            <w:pPr>
              <w:rPr>
                <w:rFonts w:asciiTheme="minorEastAsia" w:eastAsiaTheme="minorEastAsia" w:hAnsiTheme="minorEastAsia"/>
              </w:rPr>
            </w:pPr>
          </w:p>
        </w:tc>
      </w:tr>
      <w:tr w:rsidR="009068C2" w:rsidRPr="002C75E7">
        <w:trPr>
          <w:trHeight w:val="645"/>
        </w:trPr>
        <w:tc>
          <w:tcPr>
            <w:tcW w:w="1748"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rPr>
              <w:t>宋明珠</w:t>
            </w:r>
          </w:p>
        </w:tc>
        <w:tc>
          <w:tcPr>
            <w:tcW w:w="1089"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rPr>
              <w:t>组员</w:t>
            </w:r>
          </w:p>
        </w:tc>
        <w:tc>
          <w:tcPr>
            <w:tcW w:w="711"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rPr>
              <w:t>男</w:t>
            </w:r>
          </w:p>
        </w:tc>
        <w:tc>
          <w:tcPr>
            <w:tcW w:w="3870"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rPr>
              <w:t>2020-N1QMS-1247783</w:t>
            </w:r>
          </w:p>
          <w:p w:rsidR="00CB11B5" w:rsidRPr="002C75E7" w:rsidRDefault="00CB11B5">
            <w:pPr>
              <w:rPr>
                <w:rFonts w:asciiTheme="minorEastAsia" w:eastAsiaTheme="minorEastAsia" w:hAnsiTheme="minorEastAsia"/>
              </w:rPr>
            </w:pPr>
            <w:r w:rsidRPr="002C75E7">
              <w:rPr>
                <w:rFonts w:asciiTheme="minorEastAsia" w:eastAsiaTheme="minorEastAsia" w:hAnsiTheme="minorEastAsia"/>
              </w:rPr>
              <w:t>2019-N1EMS-1247783</w:t>
            </w:r>
          </w:p>
          <w:p w:rsidR="00CB11B5" w:rsidRPr="002C75E7" w:rsidRDefault="00CB11B5">
            <w:pPr>
              <w:rPr>
                <w:rFonts w:asciiTheme="minorEastAsia" w:eastAsiaTheme="minorEastAsia" w:hAnsiTheme="minorEastAsia"/>
              </w:rPr>
            </w:pPr>
            <w:r w:rsidRPr="002C75E7">
              <w:rPr>
                <w:rFonts w:asciiTheme="minorEastAsia" w:eastAsiaTheme="minorEastAsia" w:hAnsiTheme="minorEastAsia"/>
              </w:rPr>
              <w:t>2021-N1OHSMS-1247783</w:t>
            </w:r>
          </w:p>
        </w:tc>
        <w:tc>
          <w:tcPr>
            <w:tcW w:w="2179"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rPr>
              <w:t>E:19.11.02</w:t>
            </w:r>
          </w:p>
          <w:p w:rsidR="00CB11B5" w:rsidRPr="002C75E7" w:rsidRDefault="00CB11B5">
            <w:pPr>
              <w:rPr>
                <w:rFonts w:asciiTheme="minorEastAsia" w:eastAsiaTheme="minorEastAsia" w:hAnsiTheme="minorEastAsia"/>
              </w:rPr>
            </w:pPr>
            <w:r w:rsidRPr="002C75E7">
              <w:rPr>
                <w:rFonts w:asciiTheme="minorEastAsia" w:eastAsiaTheme="minorEastAsia" w:hAnsiTheme="minorEastAsia"/>
              </w:rPr>
              <w:t>O:19.11.02</w:t>
            </w:r>
          </w:p>
        </w:tc>
      </w:tr>
      <w:tr w:rsidR="009068C2" w:rsidRPr="002C75E7">
        <w:trPr>
          <w:trHeight w:val="345"/>
        </w:trPr>
        <w:tc>
          <w:tcPr>
            <w:tcW w:w="1748" w:type="dxa"/>
            <w:vAlign w:val="center"/>
          </w:tcPr>
          <w:p w:rsidR="00CB11B5" w:rsidRPr="002C75E7" w:rsidRDefault="00CB11B5">
            <w:pPr>
              <w:rPr>
                <w:rFonts w:asciiTheme="minorEastAsia" w:eastAsiaTheme="minorEastAsia" w:hAnsiTheme="minorEastAsia"/>
              </w:rPr>
            </w:pPr>
          </w:p>
        </w:tc>
        <w:tc>
          <w:tcPr>
            <w:tcW w:w="1089" w:type="dxa"/>
            <w:vAlign w:val="center"/>
          </w:tcPr>
          <w:p w:rsidR="00CB11B5" w:rsidRPr="002C75E7" w:rsidRDefault="00CB11B5">
            <w:pPr>
              <w:rPr>
                <w:rFonts w:asciiTheme="minorEastAsia" w:eastAsiaTheme="minorEastAsia" w:hAnsiTheme="minorEastAsia"/>
              </w:rPr>
            </w:pPr>
          </w:p>
        </w:tc>
        <w:tc>
          <w:tcPr>
            <w:tcW w:w="711" w:type="dxa"/>
            <w:vAlign w:val="center"/>
          </w:tcPr>
          <w:p w:rsidR="00CB11B5" w:rsidRPr="002C75E7" w:rsidRDefault="00CB11B5">
            <w:pPr>
              <w:rPr>
                <w:rFonts w:asciiTheme="minorEastAsia" w:eastAsiaTheme="minorEastAsia" w:hAnsiTheme="minorEastAsia"/>
              </w:rPr>
            </w:pPr>
          </w:p>
        </w:tc>
        <w:tc>
          <w:tcPr>
            <w:tcW w:w="3870" w:type="dxa"/>
            <w:vAlign w:val="center"/>
          </w:tcPr>
          <w:p w:rsidR="00CB11B5" w:rsidRPr="002C75E7" w:rsidRDefault="00CB11B5">
            <w:pPr>
              <w:rPr>
                <w:rFonts w:asciiTheme="minorEastAsia" w:eastAsiaTheme="minorEastAsia" w:hAnsiTheme="minorEastAsia"/>
              </w:rPr>
            </w:pPr>
          </w:p>
        </w:tc>
        <w:tc>
          <w:tcPr>
            <w:tcW w:w="2179" w:type="dxa"/>
            <w:vAlign w:val="center"/>
          </w:tcPr>
          <w:p w:rsidR="00CB11B5" w:rsidRPr="002C75E7" w:rsidRDefault="00CB11B5">
            <w:pPr>
              <w:rPr>
                <w:rFonts w:asciiTheme="minorEastAsia" w:eastAsiaTheme="minorEastAsia" w:hAnsiTheme="minorEastAsia"/>
              </w:rPr>
            </w:pPr>
          </w:p>
        </w:tc>
      </w:tr>
      <w:tr w:rsidR="009068C2" w:rsidRPr="002C75E7">
        <w:trPr>
          <w:trHeight w:val="354"/>
        </w:trPr>
        <w:tc>
          <w:tcPr>
            <w:tcW w:w="1748" w:type="dxa"/>
            <w:vAlign w:val="center"/>
          </w:tcPr>
          <w:p w:rsidR="00CB11B5" w:rsidRPr="002C75E7" w:rsidRDefault="00CB11B5">
            <w:pPr>
              <w:rPr>
                <w:rFonts w:asciiTheme="minorEastAsia" w:eastAsiaTheme="minorEastAsia" w:hAnsiTheme="minorEastAsia"/>
              </w:rPr>
            </w:pPr>
          </w:p>
        </w:tc>
        <w:tc>
          <w:tcPr>
            <w:tcW w:w="1089" w:type="dxa"/>
            <w:vAlign w:val="center"/>
          </w:tcPr>
          <w:p w:rsidR="00CB11B5" w:rsidRPr="002C75E7" w:rsidRDefault="00CB11B5">
            <w:pPr>
              <w:rPr>
                <w:rFonts w:asciiTheme="minorEastAsia" w:eastAsiaTheme="minorEastAsia" w:hAnsiTheme="minorEastAsia"/>
              </w:rPr>
            </w:pPr>
          </w:p>
        </w:tc>
        <w:tc>
          <w:tcPr>
            <w:tcW w:w="711" w:type="dxa"/>
            <w:vAlign w:val="center"/>
          </w:tcPr>
          <w:p w:rsidR="00CB11B5" w:rsidRPr="002C75E7" w:rsidRDefault="00CB11B5">
            <w:pPr>
              <w:rPr>
                <w:rFonts w:asciiTheme="minorEastAsia" w:eastAsiaTheme="minorEastAsia" w:hAnsiTheme="minorEastAsia"/>
              </w:rPr>
            </w:pPr>
          </w:p>
        </w:tc>
        <w:tc>
          <w:tcPr>
            <w:tcW w:w="3870" w:type="dxa"/>
            <w:vAlign w:val="center"/>
          </w:tcPr>
          <w:p w:rsidR="00CB11B5" w:rsidRPr="002C75E7" w:rsidRDefault="00CB11B5">
            <w:pPr>
              <w:rPr>
                <w:rFonts w:asciiTheme="minorEastAsia" w:eastAsiaTheme="minorEastAsia" w:hAnsiTheme="minorEastAsia"/>
              </w:rPr>
            </w:pPr>
          </w:p>
        </w:tc>
        <w:tc>
          <w:tcPr>
            <w:tcW w:w="2179" w:type="dxa"/>
            <w:vAlign w:val="center"/>
          </w:tcPr>
          <w:p w:rsidR="00CB11B5" w:rsidRPr="002C75E7" w:rsidRDefault="00CB11B5">
            <w:pPr>
              <w:rPr>
                <w:rFonts w:asciiTheme="minorEastAsia" w:eastAsiaTheme="minorEastAsia" w:hAnsiTheme="minorEastAsia"/>
              </w:rPr>
            </w:pPr>
          </w:p>
        </w:tc>
      </w:tr>
      <w:tr w:rsidR="009068C2" w:rsidRPr="002C75E7">
        <w:trPr>
          <w:trHeight w:val="351"/>
        </w:trPr>
        <w:tc>
          <w:tcPr>
            <w:tcW w:w="1748" w:type="dxa"/>
            <w:vAlign w:val="center"/>
          </w:tcPr>
          <w:p w:rsidR="00CB11B5" w:rsidRPr="002C75E7" w:rsidRDefault="00CB11B5">
            <w:pPr>
              <w:rPr>
                <w:rFonts w:asciiTheme="minorEastAsia" w:eastAsiaTheme="minorEastAsia" w:hAnsiTheme="minorEastAsia"/>
              </w:rPr>
            </w:pPr>
          </w:p>
        </w:tc>
        <w:tc>
          <w:tcPr>
            <w:tcW w:w="1089" w:type="dxa"/>
            <w:vAlign w:val="center"/>
          </w:tcPr>
          <w:p w:rsidR="00CB11B5" w:rsidRPr="002C75E7" w:rsidRDefault="00CB11B5">
            <w:pPr>
              <w:rPr>
                <w:rFonts w:asciiTheme="minorEastAsia" w:eastAsiaTheme="minorEastAsia" w:hAnsiTheme="minorEastAsia"/>
              </w:rPr>
            </w:pPr>
          </w:p>
        </w:tc>
        <w:tc>
          <w:tcPr>
            <w:tcW w:w="711" w:type="dxa"/>
            <w:vAlign w:val="center"/>
          </w:tcPr>
          <w:p w:rsidR="00CB11B5" w:rsidRPr="002C75E7" w:rsidRDefault="00CB11B5">
            <w:pPr>
              <w:rPr>
                <w:rFonts w:asciiTheme="minorEastAsia" w:eastAsiaTheme="minorEastAsia" w:hAnsiTheme="minorEastAsia"/>
              </w:rPr>
            </w:pPr>
          </w:p>
        </w:tc>
        <w:tc>
          <w:tcPr>
            <w:tcW w:w="3870" w:type="dxa"/>
            <w:vAlign w:val="center"/>
          </w:tcPr>
          <w:p w:rsidR="00CB11B5" w:rsidRPr="002C75E7" w:rsidRDefault="00CB11B5">
            <w:pPr>
              <w:rPr>
                <w:rFonts w:asciiTheme="minorEastAsia" w:eastAsiaTheme="minorEastAsia" w:hAnsiTheme="minorEastAsia"/>
              </w:rPr>
            </w:pPr>
          </w:p>
        </w:tc>
        <w:tc>
          <w:tcPr>
            <w:tcW w:w="2179" w:type="dxa"/>
            <w:vAlign w:val="center"/>
          </w:tcPr>
          <w:p w:rsidR="00CB11B5" w:rsidRPr="002C75E7" w:rsidRDefault="00CB11B5">
            <w:pPr>
              <w:rPr>
                <w:rFonts w:asciiTheme="minorEastAsia" w:eastAsiaTheme="minorEastAsia" w:hAnsiTheme="minorEastAsia"/>
              </w:rPr>
            </w:pPr>
          </w:p>
        </w:tc>
      </w:tr>
      <w:tr w:rsidR="009068C2" w:rsidRPr="002C75E7">
        <w:trPr>
          <w:trHeight w:val="351"/>
        </w:trPr>
        <w:tc>
          <w:tcPr>
            <w:tcW w:w="1748" w:type="dxa"/>
            <w:vAlign w:val="center"/>
          </w:tcPr>
          <w:p w:rsidR="00CB11B5" w:rsidRPr="002C75E7" w:rsidRDefault="00CB11B5">
            <w:pPr>
              <w:rPr>
                <w:rFonts w:asciiTheme="minorEastAsia" w:eastAsiaTheme="minorEastAsia" w:hAnsiTheme="minorEastAsia"/>
              </w:rPr>
            </w:pPr>
          </w:p>
        </w:tc>
        <w:tc>
          <w:tcPr>
            <w:tcW w:w="1089" w:type="dxa"/>
            <w:vAlign w:val="center"/>
          </w:tcPr>
          <w:p w:rsidR="00CB11B5" w:rsidRPr="002C75E7" w:rsidRDefault="00CB11B5">
            <w:pPr>
              <w:rPr>
                <w:rFonts w:asciiTheme="minorEastAsia" w:eastAsiaTheme="minorEastAsia" w:hAnsiTheme="minorEastAsia"/>
              </w:rPr>
            </w:pPr>
          </w:p>
        </w:tc>
        <w:tc>
          <w:tcPr>
            <w:tcW w:w="711" w:type="dxa"/>
            <w:vAlign w:val="center"/>
          </w:tcPr>
          <w:p w:rsidR="00CB11B5" w:rsidRPr="002C75E7" w:rsidRDefault="00CB11B5">
            <w:pPr>
              <w:rPr>
                <w:rFonts w:asciiTheme="minorEastAsia" w:eastAsiaTheme="minorEastAsia" w:hAnsiTheme="minorEastAsia"/>
              </w:rPr>
            </w:pPr>
          </w:p>
        </w:tc>
        <w:tc>
          <w:tcPr>
            <w:tcW w:w="3870" w:type="dxa"/>
            <w:vAlign w:val="center"/>
          </w:tcPr>
          <w:p w:rsidR="00CB11B5" w:rsidRPr="002C75E7" w:rsidRDefault="00CB11B5">
            <w:pPr>
              <w:rPr>
                <w:rFonts w:asciiTheme="minorEastAsia" w:eastAsiaTheme="minorEastAsia" w:hAnsiTheme="minorEastAsia"/>
              </w:rPr>
            </w:pPr>
          </w:p>
        </w:tc>
        <w:tc>
          <w:tcPr>
            <w:tcW w:w="2179" w:type="dxa"/>
            <w:vAlign w:val="center"/>
          </w:tcPr>
          <w:p w:rsidR="00CB11B5" w:rsidRPr="002C75E7" w:rsidRDefault="00CB11B5">
            <w:pPr>
              <w:rPr>
                <w:rFonts w:asciiTheme="minorEastAsia" w:eastAsiaTheme="minorEastAsia" w:hAnsiTheme="minorEastAsia"/>
              </w:rPr>
            </w:pPr>
          </w:p>
        </w:tc>
      </w:tr>
      <w:tr w:rsidR="009068C2" w:rsidRPr="002C75E7">
        <w:trPr>
          <w:trHeight w:val="351"/>
        </w:trPr>
        <w:tc>
          <w:tcPr>
            <w:tcW w:w="1748" w:type="dxa"/>
            <w:vAlign w:val="center"/>
          </w:tcPr>
          <w:p w:rsidR="00CB11B5" w:rsidRPr="002C75E7" w:rsidRDefault="00CB11B5">
            <w:pPr>
              <w:rPr>
                <w:rFonts w:asciiTheme="minorEastAsia" w:eastAsiaTheme="minorEastAsia" w:hAnsiTheme="minorEastAsia"/>
              </w:rPr>
            </w:pPr>
          </w:p>
        </w:tc>
        <w:tc>
          <w:tcPr>
            <w:tcW w:w="1089" w:type="dxa"/>
            <w:vAlign w:val="center"/>
          </w:tcPr>
          <w:p w:rsidR="00CB11B5" w:rsidRPr="002C75E7" w:rsidRDefault="00CB11B5">
            <w:pPr>
              <w:rPr>
                <w:rFonts w:asciiTheme="minorEastAsia" w:eastAsiaTheme="minorEastAsia" w:hAnsiTheme="minorEastAsia"/>
              </w:rPr>
            </w:pPr>
          </w:p>
        </w:tc>
        <w:tc>
          <w:tcPr>
            <w:tcW w:w="711" w:type="dxa"/>
            <w:vAlign w:val="center"/>
          </w:tcPr>
          <w:p w:rsidR="00CB11B5" w:rsidRPr="002C75E7" w:rsidRDefault="00CB11B5">
            <w:pPr>
              <w:rPr>
                <w:rFonts w:asciiTheme="minorEastAsia" w:eastAsiaTheme="minorEastAsia" w:hAnsiTheme="minorEastAsia"/>
              </w:rPr>
            </w:pPr>
          </w:p>
        </w:tc>
        <w:tc>
          <w:tcPr>
            <w:tcW w:w="3870" w:type="dxa"/>
            <w:vAlign w:val="center"/>
          </w:tcPr>
          <w:p w:rsidR="00CB11B5" w:rsidRPr="002C75E7" w:rsidRDefault="00CB11B5">
            <w:pPr>
              <w:rPr>
                <w:rFonts w:asciiTheme="minorEastAsia" w:eastAsiaTheme="minorEastAsia" w:hAnsiTheme="minorEastAsia"/>
              </w:rPr>
            </w:pPr>
          </w:p>
        </w:tc>
        <w:tc>
          <w:tcPr>
            <w:tcW w:w="2179" w:type="dxa"/>
            <w:vAlign w:val="center"/>
          </w:tcPr>
          <w:p w:rsidR="00CB11B5" w:rsidRPr="002C75E7" w:rsidRDefault="00CB11B5">
            <w:pPr>
              <w:rPr>
                <w:rFonts w:asciiTheme="minorEastAsia" w:eastAsiaTheme="minorEastAsia" w:hAnsiTheme="minorEastAsia"/>
              </w:rPr>
            </w:pPr>
          </w:p>
        </w:tc>
      </w:tr>
      <w:tr w:rsidR="009068C2" w:rsidRPr="002C75E7">
        <w:trPr>
          <w:trHeight w:val="413"/>
        </w:trPr>
        <w:tc>
          <w:tcPr>
            <w:tcW w:w="9597" w:type="dxa"/>
            <w:gridSpan w:val="5"/>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与审核组同行人员信息</w:t>
            </w:r>
          </w:p>
        </w:tc>
      </w:tr>
      <w:tr w:rsidR="009068C2" w:rsidRPr="002C75E7">
        <w:trPr>
          <w:trHeight w:val="418"/>
        </w:trPr>
        <w:tc>
          <w:tcPr>
            <w:tcW w:w="1748"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姓名</w:t>
            </w:r>
          </w:p>
        </w:tc>
        <w:tc>
          <w:tcPr>
            <w:tcW w:w="1089"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作用</w:t>
            </w:r>
          </w:p>
        </w:tc>
        <w:tc>
          <w:tcPr>
            <w:tcW w:w="711"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性别</w:t>
            </w:r>
          </w:p>
        </w:tc>
        <w:tc>
          <w:tcPr>
            <w:tcW w:w="3870"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工作单位</w:t>
            </w:r>
          </w:p>
        </w:tc>
        <w:tc>
          <w:tcPr>
            <w:tcW w:w="2179" w:type="dxa"/>
            <w:vAlign w:val="center"/>
          </w:tcPr>
          <w:p w:rsidR="00CB11B5" w:rsidRPr="002C75E7" w:rsidRDefault="00CB11B5">
            <w:pPr>
              <w:rPr>
                <w:rFonts w:asciiTheme="minorEastAsia" w:eastAsiaTheme="minorEastAsia" w:hAnsiTheme="minorEastAsia"/>
              </w:rPr>
            </w:pPr>
            <w:r w:rsidRPr="002C75E7">
              <w:rPr>
                <w:rFonts w:asciiTheme="minorEastAsia" w:eastAsiaTheme="minorEastAsia" w:hAnsiTheme="minorEastAsia" w:hint="eastAsia"/>
              </w:rPr>
              <w:t>职务/职称</w:t>
            </w:r>
          </w:p>
        </w:tc>
      </w:tr>
      <w:tr w:rsidR="009068C2" w:rsidRPr="002C75E7">
        <w:trPr>
          <w:trHeight w:val="418"/>
        </w:trPr>
        <w:tc>
          <w:tcPr>
            <w:tcW w:w="1748" w:type="dxa"/>
            <w:vAlign w:val="center"/>
          </w:tcPr>
          <w:p w:rsidR="00CB11B5" w:rsidRPr="002C75E7" w:rsidRDefault="00CB11B5">
            <w:pPr>
              <w:rPr>
                <w:rFonts w:asciiTheme="minorEastAsia" w:eastAsiaTheme="minorEastAsia" w:hAnsiTheme="minorEastAsia"/>
              </w:rPr>
            </w:pPr>
          </w:p>
        </w:tc>
        <w:tc>
          <w:tcPr>
            <w:tcW w:w="1089" w:type="dxa"/>
            <w:vAlign w:val="center"/>
          </w:tcPr>
          <w:p w:rsidR="00CB11B5" w:rsidRPr="002C75E7" w:rsidRDefault="00CB11B5">
            <w:pPr>
              <w:rPr>
                <w:rFonts w:asciiTheme="minorEastAsia" w:eastAsiaTheme="minorEastAsia" w:hAnsiTheme="minorEastAsia"/>
              </w:rPr>
            </w:pPr>
          </w:p>
        </w:tc>
        <w:tc>
          <w:tcPr>
            <w:tcW w:w="711" w:type="dxa"/>
            <w:vAlign w:val="center"/>
          </w:tcPr>
          <w:p w:rsidR="00CB11B5" w:rsidRPr="002C75E7" w:rsidRDefault="00CB11B5">
            <w:pPr>
              <w:rPr>
                <w:rFonts w:asciiTheme="minorEastAsia" w:eastAsiaTheme="minorEastAsia" w:hAnsiTheme="minorEastAsia"/>
              </w:rPr>
            </w:pPr>
          </w:p>
        </w:tc>
        <w:tc>
          <w:tcPr>
            <w:tcW w:w="3870" w:type="dxa"/>
            <w:vAlign w:val="center"/>
          </w:tcPr>
          <w:p w:rsidR="00CB11B5" w:rsidRPr="002C75E7" w:rsidRDefault="00CB11B5">
            <w:pPr>
              <w:rPr>
                <w:rFonts w:asciiTheme="minorEastAsia" w:eastAsiaTheme="minorEastAsia" w:hAnsiTheme="minorEastAsia"/>
              </w:rPr>
            </w:pPr>
          </w:p>
        </w:tc>
        <w:tc>
          <w:tcPr>
            <w:tcW w:w="2179" w:type="dxa"/>
            <w:vAlign w:val="center"/>
          </w:tcPr>
          <w:p w:rsidR="00CB11B5" w:rsidRPr="002C75E7" w:rsidRDefault="00CB11B5">
            <w:pPr>
              <w:rPr>
                <w:rFonts w:asciiTheme="minorEastAsia" w:eastAsiaTheme="minorEastAsia" w:hAnsiTheme="minorEastAsia"/>
              </w:rPr>
            </w:pPr>
          </w:p>
        </w:tc>
      </w:tr>
      <w:tr w:rsidR="009068C2" w:rsidRPr="002C75E7">
        <w:trPr>
          <w:trHeight w:val="418"/>
        </w:trPr>
        <w:tc>
          <w:tcPr>
            <w:tcW w:w="1748" w:type="dxa"/>
            <w:vAlign w:val="center"/>
          </w:tcPr>
          <w:p w:rsidR="00CB11B5" w:rsidRPr="002C75E7" w:rsidRDefault="00CB11B5">
            <w:pPr>
              <w:rPr>
                <w:rFonts w:asciiTheme="minorEastAsia" w:eastAsiaTheme="minorEastAsia" w:hAnsiTheme="minorEastAsia"/>
              </w:rPr>
            </w:pPr>
          </w:p>
        </w:tc>
        <w:tc>
          <w:tcPr>
            <w:tcW w:w="1089" w:type="dxa"/>
            <w:vAlign w:val="center"/>
          </w:tcPr>
          <w:p w:rsidR="00CB11B5" w:rsidRPr="002C75E7" w:rsidRDefault="00CB11B5">
            <w:pPr>
              <w:rPr>
                <w:rFonts w:asciiTheme="minorEastAsia" w:eastAsiaTheme="minorEastAsia" w:hAnsiTheme="minorEastAsia"/>
              </w:rPr>
            </w:pPr>
          </w:p>
        </w:tc>
        <w:tc>
          <w:tcPr>
            <w:tcW w:w="711" w:type="dxa"/>
            <w:vAlign w:val="center"/>
          </w:tcPr>
          <w:p w:rsidR="00CB11B5" w:rsidRPr="002C75E7" w:rsidRDefault="00CB11B5">
            <w:pPr>
              <w:rPr>
                <w:rFonts w:asciiTheme="minorEastAsia" w:eastAsiaTheme="minorEastAsia" w:hAnsiTheme="minorEastAsia"/>
              </w:rPr>
            </w:pPr>
          </w:p>
        </w:tc>
        <w:tc>
          <w:tcPr>
            <w:tcW w:w="3870" w:type="dxa"/>
            <w:vAlign w:val="center"/>
          </w:tcPr>
          <w:p w:rsidR="00CB11B5" w:rsidRPr="002C75E7" w:rsidRDefault="00CB11B5">
            <w:pPr>
              <w:rPr>
                <w:rFonts w:asciiTheme="minorEastAsia" w:eastAsiaTheme="minorEastAsia" w:hAnsiTheme="minorEastAsia"/>
              </w:rPr>
            </w:pPr>
          </w:p>
        </w:tc>
        <w:tc>
          <w:tcPr>
            <w:tcW w:w="2179" w:type="dxa"/>
            <w:vAlign w:val="center"/>
          </w:tcPr>
          <w:p w:rsidR="00CB11B5" w:rsidRPr="002C75E7" w:rsidRDefault="00CB11B5">
            <w:pPr>
              <w:rPr>
                <w:rFonts w:asciiTheme="minorEastAsia" w:eastAsiaTheme="minorEastAsia" w:hAnsiTheme="minorEastAsia"/>
              </w:rPr>
            </w:pPr>
          </w:p>
        </w:tc>
      </w:tr>
    </w:tbl>
    <w:p w:rsidR="00CB11B5" w:rsidRPr="002C75E7" w:rsidRDefault="00CB11B5">
      <w:pPr>
        <w:rPr>
          <w:rFonts w:asciiTheme="minorEastAsia" w:eastAsiaTheme="minorEastAsia" w:hAnsiTheme="minorEastAsia"/>
        </w:rPr>
      </w:pP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CB11B5" w:rsidRPr="002C75E7" w:rsidTr="00CB11B5">
        <w:trPr>
          <w:cantSplit/>
          <w:trHeight w:val="312"/>
          <w:jc w:val="center"/>
        </w:trPr>
        <w:tc>
          <w:tcPr>
            <w:tcW w:w="2464" w:type="dxa"/>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变更内容</w:t>
            </w:r>
          </w:p>
        </w:tc>
        <w:tc>
          <w:tcPr>
            <w:tcW w:w="7412" w:type="dxa"/>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变更描述</w:t>
            </w:r>
          </w:p>
        </w:tc>
      </w:tr>
      <w:tr w:rsidR="00CB11B5" w:rsidRPr="002C75E7" w:rsidTr="00CB11B5">
        <w:trPr>
          <w:cantSplit/>
          <w:trHeight w:val="312"/>
          <w:jc w:val="center"/>
        </w:trPr>
        <w:tc>
          <w:tcPr>
            <w:tcW w:w="2464" w:type="dxa"/>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主要负责人变更</w:t>
            </w:r>
          </w:p>
        </w:tc>
        <w:tc>
          <w:tcPr>
            <w:tcW w:w="7412" w:type="dxa"/>
          </w:tcPr>
          <w:p w:rsidR="00CB11B5" w:rsidRPr="002C75E7" w:rsidRDefault="00CB11B5" w:rsidP="00CB11B5">
            <w:pPr>
              <w:rPr>
                <w:rFonts w:asciiTheme="minorEastAsia" w:eastAsiaTheme="minorEastAsia" w:hAnsiTheme="minorEastAsia"/>
              </w:rPr>
            </w:pPr>
          </w:p>
        </w:tc>
      </w:tr>
      <w:tr w:rsidR="00CB11B5" w:rsidRPr="002C75E7" w:rsidTr="00CB11B5">
        <w:trPr>
          <w:cantSplit/>
          <w:trHeight w:val="312"/>
          <w:jc w:val="center"/>
        </w:trPr>
        <w:tc>
          <w:tcPr>
            <w:tcW w:w="2464" w:type="dxa"/>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注册地址变更</w:t>
            </w:r>
          </w:p>
        </w:tc>
        <w:tc>
          <w:tcPr>
            <w:tcW w:w="7412" w:type="dxa"/>
          </w:tcPr>
          <w:p w:rsidR="00CB11B5" w:rsidRPr="002C75E7" w:rsidRDefault="00CB11B5" w:rsidP="00CB11B5">
            <w:pPr>
              <w:rPr>
                <w:rFonts w:asciiTheme="minorEastAsia" w:eastAsiaTheme="minorEastAsia" w:hAnsiTheme="minorEastAsia"/>
              </w:rPr>
            </w:pPr>
          </w:p>
        </w:tc>
      </w:tr>
      <w:tr w:rsidR="00CB11B5" w:rsidRPr="002C75E7" w:rsidTr="00CB11B5">
        <w:trPr>
          <w:cantSplit/>
          <w:trHeight w:val="312"/>
          <w:jc w:val="center"/>
        </w:trPr>
        <w:tc>
          <w:tcPr>
            <w:tcW w:w="2464" w:type="dxa"/>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经营地址变更</w:t>
            </w:r>
          </w:p>
        </w:tc>
        <w:tc>
          <w:tcPr>
            <w:tcW w:w="7412" w:type="dxa"/>
          </w:tcPr>
          <w:p w:rsidR="00CB11B5" w:rsidRPr="002C75E7" w:rsidRDefault="00CB11B5" w:rsidP="00CB11B5">
            <w:pPr>
              <w:rPr>
                <w:rFonts w:asciiTheme="minorEastAsia" w:eastAsiaTheme="minorEastAsia" w:hAnsiTheme="minorEastAsia"/>
              </w:rPr>
            </w:pPr>
          </w:p>
        </w:tc>
      </w:tr>
      <w:tr w:rsidR="00CB11B5" w:rsidRPr="002C75E7" w:rsidTr="00CB11B5">
        <w:trPr>
          <w:cantSplit/>
          <w:trHeight w:val="312"/>
          <w:jc w:val="center"/>
        </w:trPr>
        <w:tc>
          <w:tcPr>
            <w:tcW w:w="2464" w:type="dxa"/>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lastRenderedPageBreak/>
              <w:t>多场所地址变更</w:t>
            </w:r>
          </w:p>
        </w:tc>
        <w:tc>
          <w:tcPr>
            <w:tcW w:w="7412" w:type="dxa"/>
          </w:tcPr>
          <w:p w:rsidR="00CB11B5" w:rsidRPr="002C75E7" w:rsidRDefault="00CB11B5" w:rsidP="00CB11B5">
            <w:pPr>
              <w:rPr>
                <w:rFonts w:asciiTheme="minorEastAsia" w:eastAsiaTheme="minorEastAsia" w:hAnsiTheme="minorEastAsia"/>
              </w:rPr>
            </w:pPr>
          </w:p>
        </w:tc>
      </w:tr>
      <w:tr w:rsidR="00CB11B5" w:rsidRPr="002C75E7" w:rsidTr="00CB11B5">
        <w:trPr>
          <w:cantSplit/>
          <w:trHeight w:val="312"/>
          <w:jc w:val="center"/>
        </w:trPr>
        <w:tc>
          <w:tcPr>
            <w:tcW w:w="2464" w:type="dxa"/>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临时场所地址变更</w:t>
            </w:r>
          </w:p>
        </w:tc>
        <w:tc>
          <w:tcPr>
            <w:tcW w:w="7412" w:type="dxa"/>
          </w:tcPr>
          <w:p w:rsidR="00CB11B5" w:rsidRPr="002C75E7" w:rsidRDefault="00CB11B5" w:rsidP="00CB11B5">
            <w:pPr>
              <w:rPr>
                <w:rFonts w:asciiTheme="minorEastAsia" w:eastAsiaTheme="minorEastAsia" w:hAnsiTheme="minorEastAsia"/>
              </w:rPr>
            </w:pPr>
          </w:p>
        </w:tc>
      </w:tr>
      <w:tr w:rsidR="00CB11B5" w:rsidRPr="002C75E7" w:rsidTr="00CB11B5">
        <w:trPr>
          <w:cantSplit/>
          <w:trHeight w:val="312"/>
          <w:jc w:val="center"/>
        </w:trPr>
        <w:tc>
          <w:tcPr>
            <w:tcW w:w="2464" w:type="dxa"/>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认证范围变更</w:t>
            </w:r>
          </w:p>
        </w:tc>
        <w:tc>
          <w:tcPr>
            <w:tcW w:w="7412" w:type="dxa"/>
          </w:tcPr>
          <w:p w:rsidR="00CB11B5" w:rsidRPr="002C75E7" w:rsidRDefault="00CB11B5" w:rsidP="00CB11B5">
            <w:pPr>
              <w:rPr>
                <w:rFonts w:asciiTheme="minorEastAsia" w:eastAsiaTheme="minorEastAsia" w:hAnsiTheme="minorEastAsia"/>
              </w:rPr>
            </w:pPr>
          </w:p>
        </w:tc>
      </w:tr>
      <w:tr w:rsidR="00CB11B5" w:rsidRPr="002C75E7" w:rsidTr="00CB11B5">
        <w:trPr>
          <w:cantSplit/>
          <w:trHeight w:val="90"/>
          <w:jc w:val="center"/>
        </w:trPr>
        <w:tc>
          <w:tcPr>
            <w:tcW w:w="2464" w:type="dxa"/>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体系员工人数较大变更</w:t>
            </w:r>
          </w:p>
        </w:tc>
        <w:tc>
          <w:tcPr>
            <w:tcW w:w="7412" w:type="dxa"/>
          </w:tcPr>
          <w:p w:rsidR="00CB11B5" w:rsidRPr="002C75E7" w:rsidRDefault="00CB11B5" w:rsidP="00CB11B5">
            <w:pPr>
              <w:rPr>
                <w:rFonts w:asciiTheme="minorEastAsia" w:eastAsiaTheme="minorEastAsia" w:hAnsiTheme="minorEastAsia"/>
              </w:rPr>
            </w:pPr>
          </w:p>
        </w:tc>
      </w:tr>
      <w:tr w:rsidR="00CB11B5" w:rsidRPr="002C75E7" w:rsidTr="00CB11B5">
        <w:trPr>
          <w:cantSplit/>
          <w:trHeight w:val="312"/>
          <w:jc w:val="center"/>
        </w:trPr>
        <w:tc>
          <w:tcPr>
            <w:tcW w:w="2464" w:type="dxa"/>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设备设施重大变更</w:t>
            </w:r>
          </w:p>
        </w:tc>
        <w:tc>
          <w:tcPr>
            <w:tcW w:w="7412" w:type="dxa"/>
          </w:tcPr>
          <w:p w:rsidR="00CB11B5" w:rsidRPr="002C75E7" w:rsidRDefault="00CB11B5" w:rsidP="00CB11B5">
            <w:pPr>
              <w:rPr>
                <w:rFonts w:asciiTheme="minorEastAsia" w:eastAsiaTheme="minorEastAsia" w:hAnsiTheme="minorEastAsia"/>
              </w:rPr>
            </w:pPr>
          </w:p>
        </w:tc>
      </w:tr>
      <w:tr w:rsidR="00CB11B5" w:rsidRPr="002C75E7" w:rsidTr="00CB11B5">
        <w:trPr>
          <w:cantSplit/>
          <w:trHeight w:val="312"/>
          <w:jc w:val="center"/>
        </w:trPr>
        <w:tc>
          <w:tcPr>
            <w:tcW w:w="2464" w:type="dxa"/>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产品/工艺重大变更</w:t>
            </w:r>
          </w:p>
        </w:tc>
        <w:tc>
          <w:tcPr>
            <w:tcW w:w="7412" w:type="dxa"/>
          </w:tcPr>
          <w:p w:rsidR="00CB11B5" w:rsidRPr="002C75E7" w:rsidRDefault="00CB11B5" w:rsidP="00CB11B5">
            <w:pPr>
              <w:rPr>
                <w:rFonts w:asciiTheme="minorEastAsia" w:eastAsiaTheme="minorEastAsia" w:hAnsiTheme="minorEastAsia"/>
              </w:rPr>
            </w:pPr>
          </w:p>
        </w:tc>
      </w:tr>
      <w:tr w:rsidR="00CB11B5" w:rsidRPr="002C75E7" w:rsidTr="00CB11B5">
        <w:trPr>
          <w:cantSplit/>
          <w:trHeight w:val="312"/>
          <w:jc w:val="center"/>
        </w:trPr>
        <w:tc>
          <w:tcPr>
            <w:tcW w:w="2464" w:type="dxa"/>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其他</w:t>
            </w:r>
          </w:p>
        </w:tc>
        <w:tc>
          <w:tcPr>
            <w:tcW w:w="7412" w:type="dxa"/>
          </w:tcPr>
          <w:p w:rsidR="00CB11B5" w:rsidRPr="002C75E7" w:rsidRDefault="00CB11B5" w:rsidP="00CB11B5">
            <w:pPr>
              <w:rPr>
                <w:rFonts w:asciiTheme="minorEastAsia" w:eastAsiaTheme="minorEastAsia" w:hAnsiTheme="minorEastAsia"/>
              </w:rPr>
            </w:pPr>
          </w:p>
        </w:tc>
      </w:tr>
    </w:tbl>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在本次审核过程中，评审了现有管理体系和管理体系文件中这些变化的实施情况。</w:t>
      </w:r>
    </w:p>
    <w:p w:rsidR="00CB11B5" w:rsidRPr="002C75E7" w:rsidRDefault="00CB11B5" w:rsidP="00CB11B5">
      <w:pPr>
        <w:rPr>
          <w:rFonts w:asciiTheme="minorEastAsia" w:eastAsiaTheme="minorEastAsia" w:hAnsiTheme="minorEastAsia"/>
        </w:rPr>
      </w:pPr>
    </w:p>
    <w:p w:rsidR="00CB11B5" w:rsidRPr="002C75E7" w:rsidRDefault="00CB11B5" w:rsidP="00CB11B5">
      <w:pPr>
        <w:numPr>
          <w:ilvl w:val="0"/>
          <w:numId w:val="1"/>
        </w:numPr>
        <w:rPr>
          <w:rFonts w:asciiTheme="minorEastAsia" w:eastAsiaTheme="minorEastAsia" w:hAnsiTheme="minorEastAsia"/>
        </w:rPr>
      </w:pPr>
      <w:r w:rsidRPr="002C75E7">
        <w:rPr>
          <w:rFonts w:asciiTheme="minorEastAsia" w:eastAsiaTheme="minorEastAsia" w:hAnsiTheme="minorEastAsia"/>
        </w:rPr>
        <w:t>审核发现</w:t>
      </w:r>
      <w:r w:rsidRPr="002C75E7">
        <w:rPr>
          <w:rFonts w:asciiTheme="minorEastAsia" w:eastAsiaTheme="minorEastAsia" w:hAnsiTheme="minorEastAsia" w:hint="eastAsia"/>
        </w:rPr>
        <w:t>（见</w:t>
      </w:r>
      <w:r w:rsidRPr="002C75E7">
        <w:rPr>
          <w:rFonts w:asciiTheme="minorEastAsia" w:eastAsiaTheme="minorEastAsia" w:hAnsiTheme="minorEastAsia" w:cs="宋体" w:hint="eastAsia"/>
        </w:rPr>
        <w:t>■</w:t>
      </w:r>
      <w:r w:rsidRPr="002C75E7">
        <w:rPr>
          <w:rFonts w:asciiTheme="minorEastAsia" w:eastAsiaTheme="minorEastAsia" w:hAnsiTheme="minorEastAsia" w:hint="eastAsia"/>
        </w:rPr>
        <w:t>QMS □EcMS</w:t>
      </w:r>
      <w:r w:rsidRPr="002C75E7">
        <w:rPr>
          <w:rFonts w:asciiTheme="minorEastAsia" w:eastAsiaTheme="minorEastAsia" w:hAnsiTheme="minorEastAsia" w:cs="宋体" w:hint="eastAsia"/>
        </w:rPr>
        <w:t>■</w:t>
      </w:r>
      <w:r w:rsidRPr="002C75E7">
        <w:rPr>
          <w:rFonts w:asciiTheme="minorEastAsia" w:eastAsiaTheme="minorEastAsia" w:hAnsiTheme="minorEastAsia" w:hint="eastAsia"/>
        </w:rPr>
        <w:t>EMS</w:t>
      </w:r>
      <w:r w:rsidRPr="002C75E7">
        <w:rPr>
          <w:rFonts w:asciiTheme="minorEastAsia" w:eastAsiaTheme="minorEastAsia" w:hAnsiTheme="minorEastAsia" w:cs="宋体" w:hint="eastAsia"/>
        </w:rPr>
        <w:t>■</w:t>
      </w:r>
      <w:r w:rsidRPr="002C75E7">
        <w:rPr>
          <w:rFonts w:asciiTheme="minorEastAsia" w:eastAsiaTheme="minorEastAsia" w:hAnsiTheme="minorEastAsia" w:hint="eastAsia"/>
        </w:rPr>
        <w:t>OHSMS）</w:t>
      </w:r>
    </w:p>
    <w:tbl>
      <w:tblPr>
        <w:tblStyle w:val="a8"/>
        <w:tblW w:w="0" w:type="auto"/>
        <w:tblLook w:val="04A0"/>
      </w:tblPr>
      <w:tblGrid>
        <w:gridCol w:w="1214"/>
        <w:gridCol w:w="8748"/>
      </w:tblGrid>
      <w:tr w:rsidR="00CB11B5" w:rsidRPr="002C75E7" w:rsidTr="00CB11B5">
        <w:tc>
          <w:tcPr>
            <w:tcW w:w="1214" w:type="dxa"/>
            <w:shd w:val="clear" w:color="auto" w:fill="D8D8D8" w:themeFill="background1" w:themeFillShade="D8"/>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审核周期</w:t>
            </w:r>
          </w:p>
        </w:tc>
        <w:tc>
          <w:tcPr>
            <w:tcW w:w="8748" w:type="dxa"/>
            <w:shd w:val="clear" w:color="auto" w:fill="D8D8D8" w:themeFill="background1" w:themeFillShade="D8"/>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□体系建立以来</w:t>
            </w:r>
            <w:r w:rsidRPr="002C75E7">
              <w:rPr>
                <w:rFonts w:asciiTheme="minorEastAsia" w:eastAsiaTheme="minorEastAsia" w:hAnsiTheme="minorEastAsia" w:cs="宋体" w:hint="eastAsia"/>
              </w:rPr>
              <w:t>■</w:t>
            </w:r>
            <w:r w:rsidRPr="002C75E7">
              <w:rPr>
                <w:rFonts w:asciiTheme="minorEastAsia" w:eastAsiaTheme="minorEastAsia" w:hAnsiTheme="minorEastAsia"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CB11B5" w:rsidRPr="002C75E7" w:rsidTr="00CB11B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B11B5" w:rsidRPr="002C75E7" w:rsidRDefault="00CB11B5" w:rsidP="00CB11B5">
            <w:pPr>
              <w:rPr>
                <w:rFonts w:asciiTheme="minorEastAsia" w:eastAsiaTheme="minorEastAsia" w:hAnsiTheme="minorEastAsia"/>
              </w:rPr>
            </w:pP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B11B5" w:rsidRPr="002C75E7" w:rsidRDefault="00CB11B5" w:rsidP="00CB11B5">
            <w:pPr>
              <w:rPr>
                <w:rFonts w:asciiTheme="minorEastAsia" w:eastAsiaTheme="minorEastAsia" w:hAnsiTheme="minorEastAsia"/>
              </w:rPr>
            </w:pPr>
          </w:p>
        </w:tc>
      </w:tr>
      <w:tr w:rsidR="00CB11B5" w:rsidRPr="002C75E7" w:rsidTr="00CB11B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审核周期内，重大事故、顾客/相关方投诉说明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无</w:t>
            </w:r>
          </w:p>
        </w:tc>
      </w:tr>
      <w:tr w:rsidR="00CB11B5" w:rsidRPr="002C75E7" w:rsidTr="00CB11B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w:t>
            </w:r>
          </w:p>
        </w:tc>
      </w:tr>
      <w:tr w:rsidR="00CB11B5" w:rsidRPr="002C75E7" w:rsidTr="00CB11B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上次不符合发生在供销部Q8.4.1条款，经本次现场审核验证，无类似情况发生，整改有效。</w:t>
            </w:r>
          </w:p>
        </w:tc>
      </w:tr>
      <w:tr w:rsidR="00CB11B5" w:rsidRPr="002C75E7" w:rsidTr="00CB11B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B11B5" w:rsidRPr="002C75E7" w:rsidRDefault="00CB11B5" w:rsidP="00CB11B5">
            <w:pPr>
              <w:rPr>
                <w:rFonts w:asciiTheme="minorEastAsia" w:eastAsiaTheme="minorEastAsia" w:hAnsiTheme="minorEastAsia"/>
                <w:lang w:val="en-GB"/>
              </w:rPr>
            </w:pPr>
            <w:r w:rsidRPr="002C75E7">
              <w:rPr>
                <w:rFonts w:asciiTheme="minorEastAsia" w:eastAsiaTheme="minorEastAsia" w:hAnsiTheme="minorEastAsia"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所有被抽样到的、被评审过的工作记录都是真实的。</w:t>
            </w:r>
          </w:p>
          <w:p w:rsidR="00CB11B5" w:rsidRPr="002C75E7" w:rsidRDefault="00CB11B5" w:rsidP="00CB11B5">
            <w:pPr>
              <w:rPr>
                <w:rFonts w:asciiTheme="minorEastAsia" w:eastAsiaTheme="minorEastAsia" w:hAnsiTheme="minorEastAsia"/>
                <w:lang w:val="en-GB"/>
              </w:rPr>
            </w:pPr>
            <w:r w:rsidRPr="002C75E7">
              <w:rPr>
                <w:rFonts w:asciiTheme="minorEastAsia" w:eastAsiaTheme="minorEastAsia" w:hAnsiTheme="minorEastAsia" w:hint="eastAsia"/>
              </w:rPr>
              <w:t>组织实际工作记录的真实性已得到确认。</w:t>
            </w:r>
          </w:p>
        </w:tc>
      </w:tr>
      <w:tr w:rsidR="00CB11B5" w:rsidRPr="002C75E7" w:rsidTr="00CB11B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CB11B5" w:rsidRPr="002C75E7" w:rsidRDefault="00CB11B5" w:rsidP="00CB11B5">
            <w:pPr>
              <w:rPr>
                <w:rFonts w:asciiTheme="minorEastAsia" w:eastAsiaTheme="minorEastAsia" w:hAnsiTheme="minorEastAsia"/>
                <w:lang w:val="en-GB"/>
              </w:rPr>
            </w:pPr>
            <w:r w:rsidRPr="002C75E7">
              <w:rPr>
                <w:rFonts w:asciiTheme="minorEastAsia" w:eastAsiaTheme="minorEastAsia" w:hAnsiTheme="minorEastAsia" w:hint="eastAsia"/>
                <w:lang w:val="en-GB"/>
              </w:rPr>
              <w:t>证书和标志的使用（</w:t>
            </w:r>
            <w:r w:rsidRPr="002C75E7">
              <w:rPr>
                <w:rFonts w:asciiTheme="minorEastAsia" w:eastAsiaTheme="minorEastAsia" w:hAnsiTheme="minorEastAsia" w:hint="eastAsia"/>
              </w:rPr>
              <w:t>适用于监督审核和再认证</w:t>
            </w:r>
            <w:r w:rsidRPr="002C75E7">
              <w:rPr>
                <w:rFonts w:asciiTheme="minorEastAsia" w:eastAsiaTheme="minorEastAsia" w:hAnsiTheme="minorEastAsia"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CB11B5" w:rsidRPr="002C75E7" w:rsidRDefault="00CB11B5" w:rsidP="00CB11B5">
            <w:pPr>
              <w:rPr>
                <w:rFonts w:asciiTheme="minorEastAsia" w:eastAsiaTheme="minorEastAsia" w:hAnsiTheme="minorEastAsia"/>
                <w:lang w:val="en-GB"/>
              </w:rPr>
            </w:pPr>
            <w:r w:rsidRPr="002C75E7">
              <w:rPr>
                <w:rFonts w:asciiTheme="minorEastAsia" w:eastAsiaTheme="minorEastAsia" w:hAnsiTheme="minorEastAsia" w:hint="eastAsia"/>
                <w:lang w:val="en-GB"/>
              </w:rPr>
              <w:t>依据规定使用标志和证书。有进行相关的抽查（</w:t>
            </w:r>
            <w:r w:rsidRPr="002C75E7">
              <w:rPr>
                <w:rFonts w:asciiTheme="minorEastAsia" w:eastAsiaTheme="minorEastAsia" w:hAnsiTheme="minorEastAsia" w:hint="eastAsia"/>
              </w:rPr>
              <w:t>如：名片，公司宣传册等）</w:t>
            </w:r>
          </w:p>
        </w:tc>
      </w:tr>
    </w:tbl>
    <w:p w:rsidR="00CB11B5" w:rsidRPr="002C75E7" w:rsidRDefault="00CB11B5" w:rsidP="00CB11B5">
      <w:pPr>
        <w:rPr>
          <w:rFonts w:asciiTheme="minorEastAsia" w:eastAsiaTheme="minorEastAsia" w:hAnsiTheme="minorEastAsia"/>
        </w:rPr>
      </w:pP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八、已识别出的任何未解决的问题：</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cs="宋体" w:hint="eastAsia"/>
        </w:rPr>
        <w:t>■</w:t>
      </w:r>
      <w:r w:rsidRPr="002C75E7">
        <w:rPr>
          <w:rFonts w:asciiTheme="minorEastAsia" w:eastAsiaTheme="minorEastAsia" w:hAnsiTheme="minorEastAsia" w:hint="eastAsia"/>
        </w:rPr>
        <w:t>可能影响本次审核结论可靠性的因素：无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CB11B5" w:rsidRPr="002C75E7" w:rsidTr="00CB11B5">
        <w:tc>
          <w:tcPr>
            <w:tcW w:w="4482" w:type="dxa"/>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影响本次审核结论可靠性的因素</w:t>
            </w:r>
          </w:p>
        </w:tc>
        <w:tc>
          <w:tcPr>
            <w:tcW w:w="5583" w:type="dxa"/>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具体说明</w:t>
            </w:r>
          </w:p>
        </w:tc>
      </w:tr>
      <w:tr w:rsidR="00CB11B5" w:rsidRPr="002C75E7" w:rsidTr="00CB11B5">
        <w:tc>
          <w:tcPr>
            <w:tcW w:w="4482" w:type="dxa"/>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□样本量不足</w:t>
            </w:r>
          </w:p>
        </w:tc>
        <w:tc>
          <w:tcPr>
            <w:tcW w:w="5583" w:type="dxa"/>
          </w:tcPr>
          <w:p w:rsidR="00CB11B5" w:rsidRPr="002C75E7" w:rsidRDefault="00CB11B5" w:rsidP="00CB11B5">
            <w:pPr>
              <w:rPr>
                <w:rFonts w:asciiTheme="minorEastAsia" w:eastAsiaTheme="minorEastAsia" w:hAnsiTheme="minorEastAsia"/>
              </w:rPr>
            </w:pPr>
          </w:p>
        </w:tc>
      </w:tr>
      <w:tr w:rsidR="00CB11B5" w:rsidRPr="002C75E7" w:rsidTr="00CB11B5">
        <w:tc>
          <w:tcPr>
            <w:tcW w:w="4482" w:type="dxa"/>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□知识产权保护</w:t>
            </w:r>
          </w:p>
        </w:tc>
        <w:tc>
          <w:tcPr>
            <w:tcW w:w="5583" w:type="dxa"/>
          </w:tcPr>
          <w:p w:rsidR="00CB11B5" w:rsidRPr="002C75E7" w:rsidRDefault="00CB11B5" w:rsidP="00CB11B5">
            <w:pPr>
              <w:rPr>
                <w:rFonts w:asciiTheme="minorEastAsia" w:eastAsiaTheme="minorEastAsia" w:hAnsiTheme="minorEastAsia"/>
              </w:rPr>
            </w:pPr>
          </w:p>
        </w:tc>
      </w:tr>
      <w:tr w:rsidR="00CB11B5" w:rsidRPr="002C75E7" w:rsidTr="00CB11B5">
        <w:tc>
          <w:tcPr>
            <w:tcW w:w="4482" w:type="dxa"/>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□因受审核方信息造成的日数或审核资源不足</w:t>
            </w:r>
          </w:p>
        </w:tc>
        <w:tc>
          <w:tcPr>
            <w:tcW w:w="5583" w:type="dxa"/>
          </w:tcPr>
          <w:p w:rsidR="00CB11B5" w:rsidRPr="002C75E7" w:rsidRDefault="00CB11B5" w:rsidP="00CB11B5">
            <w:pPr>
              <w:rPr>
                <w:rFonts w:asciiTheme="minorEastAsia" w:eastAsiaTheme="minorEastAsia" w:hAnsiTheme="minorEastAsia"/>
              </w:rPr>
            </w:pPr>
          </w:p>
        </w:tc>
      </w:tr>
    </w:tbl>
    <w:p w:rsidR="00CB11B5" w:rsidRPr="002C75E7" w:rsidRDefault="00CB11B5" w:rsidP="00CB11B5">
      <w:pPr>
        <w:rPr>
          <w:rFonts w:asciiTheme="minorEastAsia" w:eastAsiaTheme="minorEastAsia" w:hAnsiTheme="minorEastAsia"/>
        </w:rPr>
      </w:pPr>
    </w:p>
    <w:p w:rsidR="00CB11B5" w:rsidRPr="002C75E7" w:rsidRDefault="00CB11B5" w:rsidP="00CB11B5">
      <w:pPr>
        <w:rPr>
          <w:rFonts w:asciiTheme="minorEastAsia" w:eastAsiaTheme="minorEastAsia" w:hAnsiTheme="minorEastAsia"/>
        </w:rPr>
      </w:pP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九、是否达到审核目的</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cs="宋体" w:hint="eastAsia"/>
        </w:rPr>
        <w:t>■</w:t>
      </w:r>
      <w:r w:rsidRPr="002C75E7">
        <w:rPr>
          <w:rFonts w:asciiTheme="minorEastAsia" w:eastAsiaTheme="minorEastAsia" w:hAnsiTheme="minorEastAsia" w:hint="eastAsia"/>
        </w:rPr>
        <w:t>达到审核目的</w:t>
      </w:r>
    </w:p>
    <w:p w:rsidR="00CB11B5" w:rsidRPr="002C75E7" w:rsidRDefault="00CB11B5" w:rsidP="00CB11B5">
      <w:pPr>
        <w:rPr>
          <w:rFonts w:asciiTheme="minorEastAsia" w:eastAsiaTheme="minorEastAsia" w:hAnsiTheme="minorEastAsia"/>
          <w:u w:val="single"/>
        </w:rPr>
      </w:pPr>
      <w:r w:rsidRPr="002C75E7">
        <w:rPr>
          <w:rFonts w:asciiTheme="minorEastAsia" w:eastAsiaTheme="minorEastAsia" w:hAnsiTheme="minorEastAsia" w:hint="eastAsia"/>
        </w:rPr>
        <w:t>□未达到审核目的，未达到目的的原因是：</w:t>
      </w:r>
    </w:p>
    <w:p w:rsidR="00CB11B5" w:rsidRPr="002C75E7" w:rsidRDefault="00CB11B5" w:rsidP="00CB11B5">
      <w:pPr>
        <w:rPr>
          <w:rFonts w:asciiTheme="minorEastAsia" w:eastAsiaTheme="minorEastAsia" w:hAnsiTheme="minorEastAsia"/>
        </w:rPr>
      </w:pP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十、审核基于对可获得信息的抽样过程的免责声明；</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CB11B5" w:rsidRPr="002C75E7" w:rsidRDefault="00CB11B5" w:rsidP="00CB11B5">
      <w:pPr>
        <w:rPr>
          <w:rFonts w:asciiTheme="minorEastAsia" w:eastAsiaTheme="minorEastAsia" w:hAnsiTheme="minorEastAsia"/>
        </w:rPr>
      </w:pP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十一、不符合项纠正措施要求</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未开具不符合报告在5工作日/一般不符合报告在20工作日/严重不符合在60个工作日之内，针对不符合原因制定并实施纠正措施。验证方式见《不符合项报告》。</w:t>
      </w:r>
    </w:p>
    <w:p w:rsidR="00CB11B5" w:rsidRPr="002C75E7" w:rsidRDefault="00CB11B5" w:rsidP="00CB11B5">
      <w:pPr>
        <w:rPr>
          <w:rFonts w:asciiTheme="minorEastAsia" w:eastAsiaTheme="minorEastAsia" w:hAnsiTheme="minorEastAsia"/>
          <w:highlight w:val="cyan"/>
        </w:rPr>
      </w:pPr>
    </w:p>
    <w:p w:rsidR="00CB11B5" w:rsidRPr="002C75E7" w:rsidRDefault="00CB11B5" w:rsidP="00CB11B5">
      <w:pPr>
        <w:rPr>
          <w:rFonts w:asciiTheme="minorEastAsia" w:eastAsiaTheme="minorEastAsia" w:hAnsiTheme="minorEastAsia"/>
        </w:rPr>
      </w:pP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十二、不符合</w:t>
      </w:r>
      <w:r w:rsidRPr="002C75E7">
        <w:rPr>
          <w:rFonts w:asciiTheme="minorEastAsia" w:eastAsiaTheme="minorEastAsia" w:hAnsiTheme="minorEastAsia" w:hint="eastAsia"/>
          <w:color w:val="000000" w:themeColor="text1"/>
        </w:rPr>
        <w:t>项及</w:t>
      </w:r>
      <w:r w:rsidRPr="002C75E7">
        <w:rPr>
          <w:rFonts w:asciiTheme="minorEastAsia" w:eastAsiaTheme="minorEastAsia" w:hAnsiTheme="minorEastAsia" w:hint="eastAsia"/>
        </w:rPr>
        <w:t>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CB11B5" w:rsidRPr="002C75E7" w:rsidTr="00CB11B5">
        <w:tc>
          <w:tcPr>
            <w:tcW w:w="2022" w:type="dxa"/>
          </w:tcPr>
          <w:p w:rsidR="00CB11B5" w:rsidRPr="002C75E7" w:rsidRDefault="00CB11B5" w:rsidP="00CB11B5">
            <w:pPr>
              <w:rPr>
                <w:rFonts w:asciiTheme="minorEastAsia" w:eastAsiaTheme="minorEastAsia" w:hAnsiTheme="minorEastAsia"/>
                <w:color w:val="000000" w:themeColor="text1"/>
              </w:rPr>
            </w:pPr>
            <w:r w:rsidRPr="002C75E7">
              <w:rPr>
                <w:rFonts w:asciiTheme="minorEastAsia" w:eastAsiaTheme="minorEastAsia" w:hAnsiTheme="minorEastAsia" w:hint="eastAsia"/>
                <w:color w:val="000000" w:themeColor="text1"/>
              </w:rPr>
              <w:t>体系名称缩写</w:t>
            </w:r>
          </w:p>
        </w:tc>
        <w:tc>
          <w:tcPr>
            <w:tcW w:w="1698" w:type="dxa"/>
          </w:tcPr>
          <w:p w:rsidR="00CB11B5" w:rsidRPr="002C75E7" w:rsidRDefault="00CB11B5" w:rsidP="00CB11B5">
            <w:pPr>
              <w:rPr>
                <w:rFonts w:asciiTheme="minorEastAsia" w:eastAsiaTheme="minorEastAsia" w:hAnsiTheme="minorEastAsia"/>
                <w:color w:val="000000" w:themeColor="text1"/>
              </w:rPr>
            </w:pPr>
            <w:r w:rsidRPr="002C75E7">
              <w:rPr>
                <w:rFonts w:asciiTheme="minorEastAsia" w:eastAsiaTheme="minorEastAsia" w:hAnsiTheme="minorEastAsia" w:hint="eastAsia"/>
                <w:color w:val="000000" w:themeColor="text1"/>
              </w:rPr>
              <w:t>一般不符合数量</w:t>
            </w:r>
          </w:p>
        </w:tc>
        <w:tc>
          <w:tcPr>
            <w:tcW w:w="1717" w:type="dxa"/>
          </w:tcPr>
          <w:p w:rsidR="00CB11B5" w:rsidRPr="002C75E7" w:rsidRDefault="00CB11B5" w:rsidP="00CB11B5">
            <w:pPr>
              <w:rPr>
                <w:rFonts w:asciiTheme="minorEastAsia" w:eastAsiaTheme="minorEastAsia" w:hAnsiTheme="minorEastAsia"/>
                <w:color w:val="000000" w:themeColor="text1"/>
              </w:rPr>
            </w:pPr>
            <w:r w:rsidRPr="002C75E7">
              <w:rPr>
                <w:rFonts w:asciiTheme="minorEastAsia" w:eastAsiaTheme="minorEastAsia" w:hAnsiTheme="minorEastAsia" w:hint="eastAsia"/>
                <w:color w:val="000000" w:themeColor="text1"/>
              </w:rPr>
              <w:t>严重不符合数量</w:t>
            </w:r>
          </w:p>
        </w:tc>
        <w:tc>
          <w:tcPr>
            <w:tcW w:w="1560" w:type="dxa"/>
          </w:tcPr>
          <w:p w:rsidR="00CB11B5" w:rsidRPr="002C75E7" w:rsidRDefault="00CB11B5" w:rsidP="00CB11B5">
            <w:pPr>
              <w:rPr>
                <w:rFonts w:asciiTheme="minorEastAsia" w:eastAsiaTheme="minorEastAsia" w:hAnsiTheme="minorEastAsia"/>
                <w:color w:val="000000" w:themeColor="text1"/>
              </w:rPr>
            </w:pPr>
            <w:r w:rsidRPr="002C75E7">
              <w:rPr>
                <w:rFonts w:asciiTheme="minorEastAsia" w:eastAsiaTheme="minorEastAsia" w:hAnsiTheme="minorEastAsia" w:hint="eastAsia"/>
                <w:color w:val="000000" w:themeColor="text1"/>
              </w:rPr>
              <w:t>不符合项总数</w:t>
            </w:r>
          </w:p>
        </w:tc>
        <w:tc>
          <w:tcPr>
            <w:tcW w:w="2965" w:type="dxa"/>
          </w:tcPr>
          <w:p w:rsidR="00CB11B5" w:rsidRPr="002C75E7" w:rsidRDefault="00CB11B5" w:rsidP="00CB11B5">
            <w:pPr>
              <w:rPr>
                <w:rFonts w:asciiTheme="minorEastAsia" w:eastAsiaTheme="minorEastAsia" w:hAnsiTheme="minorEastAsia"/>
                <w:color w:val="000000" w:themeColor="text1"/>
              </w:rPr>
            </w:pPr>
          </w:p>
        </w:tc>
      </w:tr>
      <w:tr w:rsidR="008F7C52" w:rsidRPr="002C75E7" w:rsidTr="00CB11B5">
        <w:tc>
          <w:tcPr>
            <w:tcW w:w="2022" w:type="dxa"/>
          </w:tcPr>
          <w:p w:rsidR="008F7C52" w:rsidRPr="002C75E7" w:rsidRDefault="008F7C52" w:rsidP="008F7C52">
            <w:pPr>
              <w:rPr>
                <w:rFonts w:asciiTheme="minorEastAsia" w:eastAsiaTheme="minorEastAsia" w:hAnsiTheme="minorEastAsia"/>
                <w:color w:val="000000" w:themeColor="text1"/>
              </w:rPr>
            </w:pPr>
            <w:r w:rsidRPr="002C75E7">
              <w:rPr>
                <w:rFonts w:asciiTheme="minorEastAsia" w:eastAsiaTheme="minorEastAsia" w:hAnsiTheme="minorEastAsia" w:hint="eastAsia"/>
                <w:color w:val="000000" w:themeColor="text1"/>
              </w:rPr>
              <w:t>QMS</w:t>
            </w:r>
          </w:p>
        </w:tc>
        <w:tc>
          <w:tcPr>
            <w:tcW w:w="1698" w:type="dxa"/>
          </w:tcPr>
          <w:p w:rsidR="008F7C52" w:rsidRPr="002C75E7" w:rsidRDefault="008F7C52" w:rsidP="008F7C52">
            <w:pPr>
              <w:rPr>
                <w:rFonts w:asciiTheme="minorEastAsia" w:eastAsiaTheme="minorEastAsia" w:hAnsiTheme="minorEastAsia"/>
              </w:rPr>
            </w:pPr>
          </w:p>
        </w:tc>
        <w:tc>
          <w:tcPr>
            <w:tcW w:w="1717" w:type="dxa"/>
          </w:tcPr>
          <w:p w:rsidR="008F7C52" w:rsidRPr="002C75E7" w:rsidRDefault="008F7C52" w:rsidP="008F7C52">
            <w:pPr>
              <w:rPr>
                <w:rFonts w:asciiTheme="minorEastAsia" w:eastAsiaTheme="minorEastAsia" w:hAnsiTheme="minorEastAsia"/>
              </w:rPr>
            </w:pPr>
          </w:p>
        </w:tc>
        <w:tc>
          <w:tcPr>
            <w:tcW w:w="1560" w:type="dxa"/>
          </w:tcPr>
          <w:p w:rsidR="008F7C52" w:rsidRPr="002C75E7" w:rsidRDefault="008F7C52" w:rsidP="008F7C52">
            <w:pPr>
              <w:rPr>
                <w:rFonts w:asciiTheme="minorEastAsia" w:eastAsiaTheme="minorEastAsia" w:hAnsiTheme="minorEastAsia"/>
              </w:rPr>
            </w:pPr>
          </w:p>
        </w:tc>
        <w:tc>
          <w:tcPr>
            <w:tcW w:w="2965" w:type="dxa"/>
          </w:tcPr>
          <w:p w:rsidR="008F7C52" w:rsidRPr="002C75E7" w:rsidRDefault="008F7C52" w:rsidP="008F7C52">
            <w:pPr>
              <w:rPr>
                <w:rFonts w:asciiTheme="minorEastAsia" w:eastAsiaTheme="minorEastAsia" w:hAnsiTheme="minorEastAsia"/>
              </w:rPr>
            </w:pPr>
            <w:r w:rsidRPr="002C75E7">
              <w:rPr>
                <w:rFonts w:asciiTheme="minorEastAsia" w:eastAsiaTheme="minorEastAsia" w:hAnsiTheme="minorEastAsia" w:hint="eastAsia"/>
              </w:rPr>
              <w:t>□验证合格□仍有问题：</w:t>
            </w:r>
          </w:p>
        </w:tc>
      </w:tr>
      <w:tr w:rsidR="008F7C52" w:rsidRPr="002C75E7" w:rsidTr="00CB11B5">
        <w:tc>
          <w:tcPr>
            <w:tcW w:w="2022" w:type="dxa"/>
          </w:tcPr>
          <w:p w:rsidR="008F7C52" w:rsidRPr="002C75E7" w:rsidRDefault="008F7C52" w:rsidP="008F7C52">
            <w:pPr>
              <w:rPr>
                <w:rFonts w:asciiTheme="minorEastAsia" w:eastAsiaTheme="minorEastAsia" w:hAnsiTheme="minorEastAsia"/>
                <w:color w:val="000000" w:themeColor="text1"/>
              </w:rPr>
            </w:pPr>
            <w:r w:rsidRPr="002C75E7">
              <w:rPr>
                <w:rFonts w:asciiTheme="minorEastAsia" w:eastAsiaTheme="minorEastAsia" w:hAnsiTheme="minorEastAsia" w:hint="eastAsia"/>
                <w:color w:val="000000" w:themeColor="text1"/>
              </w:rPr>
              <w:t>50430</w:t>
            </w:r>
          </w:p>
        </w:tc>
        <w:tc>
          <w:tcPr>
            <w:tcW w:w="1698" w:type="dxa"/>
          </w:tcPr>
          <w:p w:rsidR="008F7C52" w:rsidRPr="002C75E7" w:rsidRDefault="008F7C52" w:rsidP="008F7C52">
            <w:pPr>
              <w:rPr>
                <w:rFonts w:asciiTheme="minorEastAsia" w:eastAsiaTheme="minorEastAsia" w:hAnsiTheme="minorEastAsia"/>
              </w:rPr>
            </w:pPr>
          </w:p>
        </w:tc>
        <w:tc>
          <w:tcPr>
            <w:tcW w:w="1717" w:type="dxa"/>
          </w:tcPr>
          <w:p w:rsidR="008F7C52" w:rsidRPr="002C75E7" w:rsidRDefault="008F7C52" w:rsidP="008F7C52">
            <w:pPr>
              <w:rPr>
                <w:rFonts w:asciiTheme="minorEastAsia" w:eastAsiaTheme="minorEastAsia" w:hAnsiTheme="minorEastAsia"/>
              </w:rPr>
            </w:pPr>
          </w:p>
        </w:tc>
        <w:tc>
          <w:tcPr>
            <w:tcW w:w="1560" w:type="dxa"/>
          </w:tcPr>
          <w:p w:rsidR="008F7C52" w:rsidRPr="002C75E7" w:rsidRDefault="008F7C52" w:rsidP="008F7C52">
            <w:pPr>
              <w:rPr>
                <w:rFonts w:asciiTheme="minorEastAsia" w:eastAsiaTheme="minorEastAsia" w:hAnsiTheme="minorEastAsia"/>
              </w:rPr>
            </w:pPr>
          </w:p>
        </w:tc>
        <w:tc>
          <w:tcPr>
            <w:tcW w:w="2965" w:type="dxa"/>
          </w:tcPr>
          <w:p w:rsidR="008F7C52" w:rsidRPr="002C75E7" w:rsidRDefault="008F7C52" w:rsidP="008F7C52">
            <w:pPr>
              <w:rPr>
                <w:rFonts w:asciiTheme="minorEastAsia" w:eastAsiaTheme="minorEastAsia" w:hAnsiTheme="minorEastAsia"/>
              </w:rPr>
            </w:pPr>
            <w:r w:rsidRPr="002C75E7">
              <w:rPr>
                <w:rFonts w:asciiTheme="minorEastAsia" w:eastAsiaTheme="minorEastAsia" w:hAnsiTheme="minorEastAsia" w:hint="eastAsia"/>
              </w:rPr>
              <w:t>□验证合格□仍有问题：</w:t>
            </w:r>
          </w:p>
        </w:tc>
      </w:tr>
      <w:tr w:rsidR="008F7C52" w:rsidRPr="002C75E7" w:rsidTr="00CB11B5">
        <w:tc>
          <w:tcPr>
            <w:tcW w:w="2022" w:type="dxa"/>
          </w:tcPr>
          <w:p w:rsidR="008F7C52" w:rsidRPr="002C75E7" w:rsidRDefault="008F7C52" w:rsidP="008F7C52">
            <w:pPr>
              <w:rPr>
                <w:rFonts w:asciiTheme="minorEastAsia" w:eastAsiaTheme="minorEastAsia" w:hAnsiTheme="minorEastAsia"/>
                <w:color w:val="000000" w:themeColor="text1"/>
              </w:rPr>
            </w:pPr>
            <w:r w:rsidRPr="002C75E7">
              <w:rPr>
                <w:rFonts w:asciiTheme="minorEastAsia" w:eastAsiaTheme="minorEastAsia" w:hAnsiTheme="minorEastAsia" w:hint="eastAsia"/>
                <w:color w:val="000000" w:themeColor="text1"/>
              </w:rPr>
              <w:t>EMS</w:t>
            </w:r>
          </w:p>
        </w:tc>
        <w:tc>
          <w:tcPr>
            <w:tcW w:w="1698" w:type="dxa"/>
          </w:tcPr>
          <w:p w:rsidR="008F7C52" w:rsidRPr="002C75E7" w:rsidRDefault="008F7C52" w:rsidP="008F7C52">
            <w:pPr>
              <w:rPr>
                <w:rFonts w:asciiTheme="minorEastAsia" w:eastAsiaTheme="minorEastAsia" w:hAnsiTheme="minorEastAsia"/>
              </w:rPr>
            </w:pPr>
          </w:p>
        </w:tc>
        <w:tc>
          <w:tcPr>
            <w:tcW w:w="1717" w:type="dxa"/>
          </w:tcPr>
          <w:p w:rsidR="008F7C52" w:rsidRPr="002C75E7" w:rsidRDefault="008F7C52" w:rsidP="008F7C52">
            <w:pPr>
              <w:rPr>
                <w:rFonts w:asciiTheme="minorEastAsia" w:eastAsiaTheme="minorEastAsia" w:hAnsiTheme="minorEastAsia"/>
              </w:rPr>
            </w:pPr>
          </w:p>
        </w:tc>
        <w:tc>
          <w:tcPr>
            <w:tcW w:w="1560" w:type="dxa"/>
          </w:tcPr>
          <w:p w:rsidR="008F7C52" w:rsidRPr="002C75E7" w:rsidRDefault="008F7C52" w:rsidP="008F7C52">
            <w:pPr>
              <w:rPr>
                <w:rFonts w:asciiTheme="minorEastAsia" w:eastAsiaTheme="minorEastAsia" w:hAnsiTheme="minorEastAsia"/>
              </w:rPr>
            </w:pPr>
          </w:p>
        </w:tc>
        <w:tc>
          <w:tcPr>
            <w:tcW w:w="2965" w:type="dxa"/>
          </w:tcPr>
          <w:p w:rsidR="008F7C52" w:rsidRPr="002C75E7" w:rsidRDefault="008F7C52" w:rsidP="008F7C52">
            <w:pPr>
              <w:rPr>
                <w:rFonts w:asciiTheme="minorEastAsia" w:eastAsiaTheme="minorEastAsia" w:hAnsiTheme="minorEastAsia"/>
              </w:rPr>
            </w:pPr>
            <w:r w:rsidRPr="002C75E7">
              <w:rPr>
                <w:rFonts w:asciiTheme="minorEastAsia" w:eastAsiaTheme="minorEastAsia" w:hAnsiTheme="minorEastAsia" w:hint="eastAsia"/>
              </w:rPr>
              <w:t>□验证合格□仍有问题：</w:t>
            </w:r>
          </w:p>
        </w:tc>
      </w:tr>
      <w:tr w:rsidR="00CB11B5" w:rsidRPr="002C75E7" w:rsidTr="00CB11B5">
        <w:tc>
          <w:tcPr>
            <w:tcW w:w="2022" w:type="dxa"/>
          </w:tcPr>
          <w:p w:rsidR="00CB11B5" w:rsidRPr="002C75E7" w:rsidRDefault="00CB11B5" w:rsidP="00CB11B5">
            <w:pPr>
              <w:rPr>
                <w:rFonts w:asciiTheme="minorEastAsia" w:eastAsiaTheme="minorEastAsia" w:hAnsiTheme="minorEastAsia"/>
                <w:color w:val="000000" w:themeColor="text1"/>
              </w:rPr>
            </w:pPr>
            <w:r w:rsidRPr="002C75E7">
              <w:rPr>
                <w:rFonts w:asciiTheme="minorEastAsia" w:eastAsiaTheme="minorEastAsia" w:hAnsiTheme="minorEastAsia" w:hint="eastAsia"/>
                <w:color w:val="000000" w:themeColor="text1"/>
              </w:rPr>
              <w:t>OHSMS</w:t>
            </w:r>
          </w:p>
        </w:tc>
        <w:tc>
          <w:tcPr>
            <w:tcW w:w="1698" w:type="dxa"/>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1</w:t>
            </w:r>
          </w:p>
        </w:tc>
        <w:tc>
          <w:tcPr>
            <w:tcW w:w="1717" w:type="dxa"/>
          </w:tcPr>
          <w:p w:rsidR="00CB11B5" w:rsidRPr="002C75E7" w:rsidRDefault="008F7C52" w:rsidP="00CB11B5">
            <w:pPr>
              <w:rPr>
                <w:rFonts w:asciiTheme="minorEastAsia" w:eastAsiaTheme="minorEastAsia" w:hAnsiTheme="minorEastAsia"/>
              </w:rPr>
            </w:pPr>
            <w:r w:rsidRPr="002C75E7">
              <w:rPr>
                <w:rFonts w:asciiTheme="minorEastAsia" w:eastAsiaTheme="minorEastAsia" w:hAnsiTheme="minorEastAsia" w:hint="eastAsia"/>
              </w:rPr>
              <w:t>0</w:t>
            </w:r>
          </w:p>
        </w:tc>
        <w:tc>
          <w:tcPr>
            <w:tcW w:w="1560" w:type="dxa"/>
          </w:tcPr>
          <w:p w:rsidR="00CB11B5" w:rsidRPr="002C75E7" w:rsidRDefault="008F7C52" w:rsidP="00CB11B5">
            <w:pPr>
              <w:rPr>
                <w:rFonts w:asciiTheme="minorEastAsia" w:eastAsiaTheme="minorEastAsia" w:hAnsiTheme="minorEastAsia"/>
              </w:rPr>
            </w:pPr>
            <w:r w:rsidRPr="002C75E7">
              <w:rPr>
                <w:rFonts w:asciiTheme="minorEastAsia" w:eastAsiaTheme="minorEastAsia" w:hAnsiTheme="minorEastAsia" w:hint="eastAsia"/>
              </w:rPr>
              <w:t>1</w:t>
            </w:r>
          </w:p>
        </w:tc>
        <w:tc>
          <w:tcPr>
            <w:tcW w:w="2965" w:type="dxa"/>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cs="宋体" w:hint="eastAsia"/>
              </w:rPr>
              <w:t>■</w:t>
            </w:r>
            <w:r w:rsidRPr="002C75E7">
              <w:rPr>
                <w:rFonts w:asciiTheme="minorEastAsia" w:eastAsiaTheme="minorEastAsia" w:hAnsiTheme="minorEastAsia" w:hint="eastAsia"/>
              </w:rPr>
              <w:t>验证合格□仍有问题：</w:t>
            </w:r>
          </w:p>
        </w:tc>
      </w:tr>
    </w:tbl>
    <w:p w:rsidR="00CB11B5" w:rsidRPr="002C75E7" w:rsidRDefault="00CB11B5" w:rsidP="00CB11B5">
      <w:pPr>
        <w:ind w:firstLineChars="100" w:firstLine="210"/>
        <w:rPr>
          <w:rFonts w:asciiTheme="minorEastAsia" w:eastAsiaTheme="minorEastAsia" w:hAnsiTheme="minorEastAsia"/>
        </w:rPr>
      </w:pPr>
      <w:r w:rsidRPr="002C75E7">
        <w:rPr>
          <w:rFonts w:asciiTheme="minorEastAsia" w:eastAsiaTheme="minorEastAsia" w:hAnsiTheme="minorEastAsia" w:hint="eastAsia"/>
        </w:rPr>
        <w:t>注1：若一个不符合涉及2个以上管理体系时可在每个体系分别表述</w:t>
      </w:r>
    </w:p>
    <w:p w:rsidR="00CB11B5" w:rsidRPr="002C75E7" w:rsidRDefault="00CB11B5" w:rsidP="00CB11B5">
      <w:pPr>
        <w:ind w:firstLineChars="100" w:firstLine="210"/>
        <w:rPr>
          <w:rFonts w:asciiTheme="minorEastAsia" w:eastAsiaTheme="minorEastAsia" w:hAnsiTheme="minorEastAsia"/>
        </w:rPr>
      </w:pPr>
      <w:r w:rsidRPr="002C75E7">
        <w:rPr>
          <w:rFonts w:asciiTheme="minorEastAsia" w:eastAsiaTheme="minorEastAsia" w:hAnsiTheme="minorEastAsia" w:hint="eastAsia"/>
        </w:rPr>
        <w:t>注2：本次审核开具的不符合项，分布见相关管理体系附件。</w:t>
      </w:r>
    </w:p>
    <w:p w:rsidR="00CB11B5" w:rsidRPr="002C75E7" w:rsidRDefault="00CB11B5" w:rsidP="00CB11B5">
      <w:pPr>
        <w:ind w:firstLineChars="100" w:firstLine="210"/>
        <w:rPr>
          <w:rFonts w:asciiTheme="minorEastAsia" w:eastAsiaTheme="minorEastAsia" w:hAnsiTheme="minorEastAsia"/>
        </w:rPr>
      </w:pPr>
      <w:r w:rsidRPr="002C75E7">
        <w:rPr>
          <w:rFonts w:asciiTheme="minorEastAsia" w:eastAsiaTheme="minorEastAsia" w:hAnsiTheme="minorEastAsia" w:hint="eastAsia"/>
        </w:rPr>
        <w:t>注3：本次审核发现不符合及存在问题对管理体系实现目标的影响□较大</w:t>
      </w:r>
      <w:r w:rsidRPr="002C75E7">
        <w:rPr>
          <w:rFonts w:asciiTheme="minorEastAsia" w:eastAsiaTheme="minorEastAsia" w:hAnsiTheme="minorEastAsia" w:cs="宋体" w:hint="eastAsia"/>
        </w:rPr>
        <w:t>■</w:t>
      </w:r>
      <w:r w:rsidRPr="002C75E7">
        <w:rPr>
          <w:rFonts w:asciiTheme="minorEastAsia" w:eastAsiaTheme="minorEastAsia" w:hAnsiTheme="minorEastAsia" w:hint="eastAsia"/>
        </w:rPr>
        <w:t>不大</w:t>
      </w:r>
    </w:p>
    <w:p w:rsidR="00CB11B5" w:rsidRPr="002C75E7" w:rsidRDefault="00CB11B5" w:rsidP="00CB11B5">
      <w:pPr>
        <w:rPr>
          <w:rFonts w:asciiTheme="minorEastAsia" w:eastAsiaTheme="minorEastAsia" w:hAnsiTheme="minorEastAsia"/>
        </w:rPr>
      </w:pP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十三、审核组推荐意见:</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CB11B5" w:rsidRPr="002C75E7" w:rsidTr="00CB11B5">
        <w:trPr>
          <w:trHeight w:val="621"/>
        </w:trPr>
        <w:tc>
          <w:tcPr>
            <w:tcW w:w="1730" w:type="dxa"/>
            <w:shd w:val="clear" w:color="auto" w:fill="auto"/>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推荐内容</w:t>
            </w:r>
          </w:p>
        </w:tc>
        <w:tc>
          <w:tcPr>
            <w:tcW w:w="8350" w:type="dxa"/>
            <w:gridSpan w:val="2"/>
            <w:shd w:val="clear" w:color="auto" w:fill="auto"/>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审核组意见</w:t>
            </w:r>
          </w:p>
        </w:tc>
      </w:tr>
      <w:tr w:rsidR="00CB11B5" w:rsidRPr="002C75E7" w:rsidTr="00CB11B5">
        <w:trPr>
          <w:trHeight w:val="621"/>
        </w:trPr>
        <w:tc>
          <w:tcPr>
            <w:tcW w:w="1730" w:type="dxa"/>
            <w:vMerge w:val="restart"/>
            <w:shd w:val="clear" w:color="auto" w:fill="auto"/>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管理体系评价</w:t>
            </w:r>
          </w:p>
        </w:tc>
        <w:tc>
          <w:tcPr>
            <w:tcW w:w="8350" w:type="dxa"/>
            <w:gridSpan w:val="2"/>
            <w:shd w:val="clear" w:color="auto" w:fill="auto"/>
          </w:tcPr>
          <w:p w:rsidR="00CB11B5" w:rsidRPr="002C75E7" w:rsidRDefault="00CB11B5" w:rsidP="00CB11B5">
            <w:pPr>
              <w:rPr>
                <w:rFonts w:asciiTheme="minorEastAsia" w:eastAsiaTheme="minorEastAsia" w:hAnsiTheme="minorEastAsia"/>
              </w:rPr>
            </w:pPr>
            <w:bookmarkStart w:id="32" w:name="Q勾选Add2"/>
            <w:r w:rsidRPr="002C75E7">
              <w:rPr>
                <w:rFonts w:asciiTheme="minorEastAsia" w:eastAsiaTheme="minorEastAsia" w:hAnsiTheme="minorEastAsia" w:hint="eastAsia"/>
              </w:rPr>
              <w:t>■</w:t>
            </w:r>
            <w:bookmarkEnd w:id="32"/>
            <w:r w:rsidRPr="002C75E7">
              <w:rPr>
                <w:rFonts w:asciiTheme="minorEastAsia" w:eastAsiaTheme="minorEastAsia" w:hAnsiTheme="minorEastAsia" w:hint="eastAsia"/>
              </w:rPr>
              <w:t>QMS 基本满足GB/T19001-2016/ISO9001:2015标准的要求，建立了自我完善机制，质量管理体系运行基本有效。</w:t>
            </w:r>
          </w:p>
        </w:tc>
      </w:tr>
      <w:tr w:rsidR="00CB11B5" w:rsidRPr="002C75E7" w:rsidTr="00CB11B5">
        <w:trPr>
          <w:trHeight w:val="621"/>
        </w:trPr>
        <w:tc>
          <w:tcPr>
            <w:tcW w:w="1730" w:type="dxa"/>
            <w:vMerge/>
            <w:shd w:val="clear" w:color="auto" w:fill="auto"/>
          </w:tcPr>
          <w:p w:rsidR="00CB11B5" w:rsidRPr="002C75E7" w:rsidRDefault="00CB11B5" w:rsidP="00CB11B5">
            <w:pPr>
              <w:rPr>
                <w:rFonts w:asciiTheme="minorEastAsia" w:eastAsiaTheme="minorEastAsia" w:hAnsiTheme="minorEastAsia"/>
              </w:rPr>
            </w:pPr>
          </w:p>
        </w:tc>
        <w:tc>
          <w:tcPr>
            <w:tcW w:w="8350" w:type="dxa"/>
            <w:gridSpan w:val="2"/>
            <w:shd w:val="clear" w:color="auto" w:fill="auto"/>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□EcMS基本满足GB/T 50430:2017标准的要求，建立了自我完善机制，建筑工程质量管理体系运行基本有效。</w:t>
            </w:r>
          </w:p>
        </w:tc>
      </w:tr>
      <w:tr w:rsidR="00CB11B5" w:rsidRPr="002C75E7" w:rsidTr="00CB11B5">
        <w:trPr>
          <w:trHeight w:val="621"/>
        </w:trPr>
        <w:tc>
          <w:tcPr>
            <w:tcW w:w="1730" w:type="dxa"/>
            <w:vMerge/>
            <w:shd w:val="clear" w:color="auto" w:fill="auto"/>
          </w:tcPr>
          <w:p w:rsidR="00CB11B5" w:rsidRPr="002C75E7" w:rsidRDefault="00CB11B5" w:rsidP="00CB11B5">
            <w:pPr>
              <w:rPr>
                <w:rFonts w:asciiTheme="minorEastAsia" w:eastAsiaTheme="minorEastAsia" w:hAnsiTheme="minorEastAsia"/>
              </w:rPr>
            </w:pPr>
          </w:p>
        </w:tc>
        <w:tc>
          <w:tcPr>
            <w:tcW w:w="8350" w:type="dxa"/>
            <w:gridSpan w:val="2"/>
            <w:shd w:val="clear" w:color="auto" w:fill="auto"/>
          </w:tcPr>
          <w:p w:rsidR="00CB11B5" w:rsidRPr="002C75E7" w:rsidRDefault="00CB11B5" w:rsidP="00CB11B5">
            <w:pPr>
              <w:rPr>
                <w:rFonts w:asciiTheme="minorEastAsia" w:eastAsiaTheme="minorEastAsia" w:hAnsiTheme="minorEastAsia"/>
              </w:rPr>
            </w:pPr>
            <w:bookmarkStart w:id="33" w:name="E勾选Add2"/>
            <w:r w:rsidRPr="002C75E7">
              <w:rPr>
                <w:rFonts w:asciiTheme="minorEastAsia" w:eastAsiaTheme="minorEastAsia" w:hAnsiTheme="minorEastAsia" w:hint="eastAsia"/>
              </w:rPr>
              <w:t>■</w:t>
            </w:r>
            <w:bookmarkEnd w:id="33"/>
            <w:r w:rsidRPr="002C75E7">
              <w:rPr>
                <w:rFonts w:asciiTheme="minorEastAsia" w:eastAsiaTheme="minorEastAsia" w:hAnsiTheme="minorEastAsia" w:hint="eastAsia"/>
              </w:rPr>
              <w:t>EMS基本满足GB/T24001-2016/ISO14001:2015标准的要求，建立了自我完善机制，环境管理体系运行基本有效。</w:t>
            </w:r>
          </w:p>
        </w:tc>
      </w:tr>
      <w:tr w:rsidR="00CB11B5" w:rsidRPr="002C75E7" w:rsidTr="00CB11B5">
        <w:trPr>
          <w:trHeight w:val="621"/>
        </w:trPr>
        <w:tc>
          <w:tcPr>
            <w:tcW w:w="1730" w:type="dxa"/>
            <w:vMerge/>
            <w:shd w:val="clear" w:color="auto" w:fill="auto"/>
          </w:tcPr>
          <w:p w:rsidR="00CB11B5" w:rsidRPr="002C75E7" w:rsidRDefault="00CB11B5" w:rsidP="00CB11B5">
            <w:pPr>
              <w:rPr>
                <w:rFonts w:asciiTheme="minorEastAsia" w:eastAsiaTheme="minorEastAsia" w:hAnsiTheme="minorEastAsia"/>
              </w:rPr>
            </w:pPr>
          </w:p>
        </w:tc>
        <w:tc>
          <w:tcPr>
            <w:tcW w:w="8350" w:type="dxa"/>
            <w:gridSpan w:val="2"/>
            <w:shd w:val="clear" w:color="auto" w:fill="auto"/>
          </w:tcPr>
          <w:p w:rsidR="00CB11B5" w:rsidRPr="002C75E7" w:rsidRDefault="00CB11B5" w:rsidP="00CB11B5">
            <w:pPr>
              <w:rPr>
                <w:rFonts w:asciiTheme="minorEastAsia" w:eastAsiaTheme="minorEastAsia" w:hAnsiTheme="minorEastAsia"/>
              </w:rPr>
            </w:pPr>
            <w:bookmarkStart w:id="34" w:name="S勾选Add2"/>
            <w:r w:rsidRPr="002C75E7">
              <w:rPr>
                <w:rFonts w:asciiTheme="minorEastAsia" w:eastAsiaTheme="minorEastAsia" w:hAnsiTheme="minorEastAsia" w:hint="eastAsia"/>
              </w:rPr>
              <w:t>■</w:t>
            </w:r>
            <w:bookmarkEnd w:id="34"/>
            <w:r w:rsidRPr="002C75E7">
              <w:rPr>
                <w:rFonts w:asciiTheme="minorEastAsia" w:eastAsiaTheme="minorEastAsia" w:hAnsiTheme="minorEastAsia" w:hint="eastAsia"/>
              </w:rPr>
              <w:t>OHSMS基本满足GB/T45001-2020/ISO45001:2018标准的要求，建立了自我完善机制，职业健康安全管理体系运行基本有效。</w:t>
            </w:r>
          </w:p>
        </w:tc>
      </w:tr>
      <w:tr w:rsidR="00CB11B5" w:rsidRPr="002C75E7" w:rsidTr="00CB11B5">
        <w:trPr>
          <w:trHeight w:val="326"/>
        </w:trPr>
        <w:tc>
          <w:tcPr>
            <w:tcW w:w="1730" w:type="dxa"/>
            <w:vMerge w:val="restart"/>
            <w:shd w:val="clear" w:color="auto" w:fill="auto"/>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对审核范围适宜性结论</w:t>
            </w:r>
          </w:p>
          <w:p w:rsidR="00CB11B5" w:rsidRPr="002C75E7" w:rsidRDefault="00CB11B5" w:rsidP="00CB11B5">
            <w:pPr>
              <w:rPr>
                <w:rFonts w:asciiTheme="minorEastAsia" w:eastAsiaTheme="minorEastAsia" w:hAnsiTheme="minorEastAsia"/>
              </w:rPr>
            </w:pPr>
          </w:p>
        </w:tc>
        <w:tc>
          <w:tcPr>
            <w:tcW w:w="8350" w:type="dxa"/>
            <w:gridSpan w:val="2"/>
            <w:shd w:val="clear" w:color="auto" w:fill="auto"/>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cs="宋体" w:hint="eastAsia"/>
              </w:rPr>
              <w:t>■</w:t>
            </w:r>
            <w:r w:rsidRPr="002C75E7">
              <w:rPr>
                <w:rFonts w:asciiTheme="minorEastAsia" w:eastAsiaTheme="minorEastAsia" w:hAnsiTheme="minorEastAsia" w:hint="eastAsia"/>
              </w:rPr>
              <w:t>审核范围适宜，与申请范围一致</w:t>
            </w:r>
          </w:p>
        </w:tc>
      </w:tr>
      <w:tr w:rsidR="00CB11B5" w:rsidRPr="002C75E7" w:rsidTr="00CB11B5">
        <w:trPr>
          <w:trHeight w:val="345"/>
        </w:trPr>
        <w:tc>
          <w:tcPr>
            <w:tcW w:w="1730" w:type="dxa"/>
            <w:vMerge/>
            <w:shd w:val="clear" w:color="auto" w:fill="auto"/>
          </w:tcPr>
          <w:p w:rsidR="00CB11B5" w:rsidRPr="002C75E7" w:rsidRDefault="00CB11B5" w:rsidP="00CB11B5">
            <w:pPr>
              <w:rPr>
                <w:rFonts w:asciiTheme="minorEastAsia" w:eastAsiaTheme="minorEastAsia" w:hAnsiTheme="minorEastAsia"/>
              </w:rPr>
            </w:pPr>
          </w:p>
        </w:tc>
        <w:tc>
          <w:tcPr>
            <w:tcW w:w="8350" w:type="dxa"/>
            <w:gridSpan w:val="2"/>
            <w:shd w:val="clear" w:color="auto" w:fill="auto"/>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□审核范围变更</w:t>
            </w:r>
          </w:p>
        </w:tc>
      </w:tr>
      <w:tr w:rsidR="00CB11B5" w:rsidRPr="002C75E7" w:rsidTr="00CB11B5">
        <w:trPr>
          <w:trHeight w:val="417"/>
        </w:trPr>
        <w:tc>
          <w:tcPr>
            <w:tcW w:w="1730" w:type="dxa"/>
            <w:vMerge/>
            <w:shd w:val="clear" w:color="auto" w:fill="auto"/>
          </w:tcPr>
          <w:p w:rsidR="00CB11B5" w:rsidRPr="002C75E7" w:rsidRDefault="00CB11B5" w:rsidP="00CB11B5">
            <w:pPr>
              <w:rPr>
                <w:rFonts w:asciiTheme="minorEastAsia" w:eastAsiaTheme="minorEastAsia" w:hAnsiTheme="minorEastAsia"/>
              </w:rPr>
            </w:pPr>
          </w:p>
        </w:tc>
        <w:tc>
          <w:tcPr>
            <w:tcW w:w="970" w:type="dxa"/>
            <w:shd w:val="clear" w:color="auto" w:fill="auto"/>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QMS</w:t>
            </w:r>
          </w:p>
        </w:tc>
        <w:tc>
          <w:tcPr>
            <w:tcW w:w="7380" w:type="dxa"/>
            <w:shd w:val="clear" w:color="auto" w:fill="auto"/>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sz w:val="20"/>
              </w:rPr>
              <w:t>资质范围内电缆的生产</w:t>
            </w:r>
          </w:p>
        </w:tc>
      </w:tr>
      <w:tr w:rsidR="00CB11B5" w:rsidRPr="002C75E7" w:rsidTr="00CB11B5">
        <w:trPr>
          <w:trHeight w:val="228"/>
        </w:trPr>
        <w:tc>
          <w:tcPr>
            <w:tcW w:w="1730" w:type="dxa"/>
            <w:vMerge/>
            <w:shd w:val="clear" w:color="auto" w:fill="auto"/>
          </w:tcPr>
          <w:p w:rsidR="00CB11B5" w:rsidRPr="002C75E7" w:rsidRDefault="00CB11B5" w:rsidP="00CB11B5">
            <w:pPr>
              <w:rPr>
                <w:rFonts w:asciiTheme="minorEastAsia" w:eastAsiaTheme="minorEastAsia" w:hAnsiTheme="minorEastAsia"/>
              </w:rPr>
            </w:pPr>
          </w:p>
        </w:tc>
        <w:tc>
          <w:tcPr>
            <w:tcW w:w="970" w:type="dxa"/>
            <w:shd w:val="clear" w:color="auto" w:fill="auto"/>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EcMS</w:t>
            </w:r>
          </w:p>
        </w:tc>
        <w:tc>
          <w:tcPr>
            <w:tcW w:w="7380" w:type="dxa"/>
            <w:shd w:val="clear" w:color="auto" w:fill="auto"/>
          </w:tcPr>
          <w:p w:rsidR="00CB11B5" w:rsidRPr="002C75E7" w:rsidRDefault="00CB11B5" w:rsidP="00CB11B5">
            <w:pPr>
              <w:rPr>
                <w:rFonts w:asciiTheme="minorEastAsia" w:eastAsiaTheme="minorEastAsia" w:hAnsiTheme="minorEastAsia"/>
              </w:rPr>
            </w:pPr>
          </w:p>
        </w:tc>
      </w:tr>
      <w:tr w:rsidR="00CB11B5" w:rsidRPr="002C75E7" w:rsidTr="00CB11B5">
        <w:trPr>
          <w:trHeight w:val="198"/>
        </w:trPr>
        <w:tc>
          <w:tcPr>
            <w:tcW w:w="1730" w:type="dxa"/>
            <w:vMerge/>
            <w:shd w:val="clear" w:color="auto" w:fill="auto"/>
          </w:tcPr>
          <w:p w:rsidR="00CB11B5" w:rsidRPr="002C75E7" w:rsidRDefault="00CB11B5" w:rsidP="00CB11B5">
            <w:pPr>
              <w:rPr>
                <w:rFonts w:asciiTheme="minorEastAsia" w:eastAsiaTheme="minorEastAsia" w:hAnsiTheme="minorEastAsia"/>
              </w:rPr>
            </w:pPr>
          </w:p>
        </w:tc>
        <w:tc>
          <w:tcPr>
            <w:tcW w:w="970" w:type="dxa"/>
            <w:shd w:val="clear" w:color="auto" w:fill="auto"/>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EMS</w:t>
            </w:r>
          </w:p>
        </w:tc>
        <w:tc>
          <w:tcPr>
            <w:tcW w:w="7380" w:type="dxa"/>
            <w:shd w:val="clear" w:color="auto" w:fill="auto"/>
          </w:tcPr>
          <w:p w:rsidR="00CB11B5" w:rsidRPr="002C75E7" w:rsidRDefault="00CB11B5" w:rsidP="00423BC9">
            <w:pPr>
              <w:widowControl/>
              <w:jc w:val="left"/>
              <w:rPr>
                <w:rFonts w:asciiTheme="minorEastAsia" w:eastAsiaTheme="minorEastAsia" w:hAnsiTheme="minorEastAsia"/>
              </w:rPr>
            </w:pPr>
            <w:r w:rsidRPr="002C75E7">
              <w:rPr>
                <w:rFonts w:asciiTheme="minorEastAsia" w:eastAsiaTheme="minorEastAsia" w:hAnsiTheme="minorEastAsia"/>
                <w:sz w:val="20"/>
              </w:rPr>
              <w:t>资质范围内电缆的生产</w:t>
            </w:r>
            <w:r w:rsidRPr="002C75E7">
              <w:rPr>
                <w:rFonts w:asciiTheme="minorEastAsia" w:eastAsiaTheme="minorEastAsia" w:hAnsiTheme="minorEastAsia" w:cs="宋体"/>
                <w:color w:val="000000"/>
                <w:kern w:val="0"/>
                <w:szCs w:val="21"/>
              </w:rPr>
              <w:t>所涉及的相关环境管理活动</w:t>
            </w:r>
          </w:p>
        </w:tc>
      </w:tr>
      <w:tr w:rsidR="00CB11B5" w:rsidRPr="002C75E7" w:rsidTr="00CB11B5">
        <w:trPr>
          <w:trHeight w:val="226"/>
        </w:trPr>
        <w:tc>
          <w:tcPr>
            <w:tcW w:w="1730" w:type="dxa"/>
            <w:vMerge/>
            <w:shd w:val="clear" w:color="auto" w:fill="auto"/>
          </w:tcPr>
          <w:p w:rsidR="00CB11B5" w:rsidRPr="002C75E7" w:rsidRDefault="00CB11B5" w:rsidP="00CB11B5">
            <w:pPr>
              <w:rPr>
                <w:rFonts w:asciiTheme="minorEastAsia" w:eastAsiaTheme="minorEastAsia" w:hAnsiTheme="minorEastAsia"/>
              </w:rPr>
            </w:pPr>
          </w:p>
        </w:tc>
        <w:tc>
          <w:tcPr>
            <w:tcW w:w="970" w:type="dxa"/>
            <w:shd w:val="clear" w:color="auto" w:fill="auto"/>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OHSMS</w:t>
            </w:r>
          </w:p>
        </w:tc>
        <w:tc>
          <w:tcPr>
            <w:tcW w:w="7380" w:type="dxa"/>
            <w:shd w:val="clear" w:color="auto" w:fill="auto"/>
          </w:tcPr>
          <w:p w:rsidR="00CB11B5" w:rsidRPr="002C75E7" w:rsidRDefault="00CB11B5" w:rsidP="00423BC9">
            <w:pPr>
              <w:rPr>
                <w:rFonts w:asciiTheme="minorEastAsia" w:eastAsiaTheme="minorEastAsia" w:hAnsiTheme="minorEastAsia"/>
              </w:rPr>
            </w:pPr>
            <w:r w:rsidRPr="002C75E7">
              <w:rPr>
                <w:rFonts w:asciiTheme="minorEastAsia" w:eastAsiaTheme="minorEastAsia" w:hAnsiTheme="minorEastAsia"/>
                <w:sz w:val="20"/>
              </w:rPr>
              <w:t>资质范围内电缆的生产</w:t>
            </w:r>
            <w:r w:rsidRPr="002C75E7">
              <w:rPr>
                <w:rFonts w:asciiTheme="minorEastAsia" w:eastAsiaTheme="minorEastAsia" w:hAnsiTheme="minorEastAsia" w:cs="宋体"/>
                <w:color w:val="000000"/>
                <w:kern w:val="0"/>
                <w:szCs w:val="21"/>
              </w:rPr>
              <w:t>所涉及的相关职业健康安全管理活动</w:t>
            </w:r>
          </w:p>
        </w:tc>
      </w:tr>
      <w:tr w:rsidR="00CB11B5" w:rsidRPr="002C75E7" w:rsidTr="00CB11B5">
        <w:trPr>
          <w:trHeight w:val="362"/>
        </w:trPr>
        <w:tc>
          <w:tcPr>
            <w:tcW w:w="1730" w:type="dxa"/>
            <w:vMerge w:val="restart"/>
            <w:shd w:val="clear" w:color="auto" w:fill="auto"/>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审核组推荐意见</w:t>
            </w:r>
          </w:p>
          <w:p w:rsidR="00CB11B5" w:rsidRPr="002C75E7" w:rsidRDefault="00CB11B5" w:rsidP="00CB11B5">
            <w:pPr>
              <w:rPr>
                <w:rFonts w:asciiTheme="minorEastAsia" w:eastAsiaTheme="minorEastAsia" w:hAnsiTheme="minorEastAsia"/>
              </w:rPr>
            </w:pPr>
          </w:p>
        </w:tc>
        <w:tc>
          <w:tcPr>
            <w:tcW w:w="8350" w:type="dxa"/>
            <w:gridSpan w:val="2"/>
            <w:shd w:val="clear" w:color="auto" w:fill="auto"/>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□推荐认证注册(□初审□再认证)</w:t>
            </w:r>
          </w:p>
        </w:tc>
      </w:tr>
      <w:tr w:rsidR="00CB11B5" w:rsidRPr="002C75E7" w:rsidTr="00CB11B5">
        <w:trPr>
          <w:trHeight w:val="306"/>
        </w:trPr>
        <w:tc>
          <w:tcPr>
            <w:tcW w:w="1730" w:type="dxa"/>
            <w:vMerge/>
            <w:shd w:val="clear" w:color="auto" w:fill="auto"/>
          </w:tcPr>
          <w:p w:rsidR="00CB11B5" w:rsidRPr="002C75E7" w:rsidRDefault="00CB11B5" w:rsidP="00CB11B5">
            <w:pPr>
              <w:rPr>
                <w:rFonts w:asciiTheme="minorEastAsia" w:eastAsiaTheme="minorEastAsia" w:hAnsiTheme="minorEastAsia"/>
              </w:rPr>
            </w:pPr>
          </w:p>
        </w:tc>
        <w:tc>
          <w:tcPr>
            <w:tcW w:w="8350" w:type="dxa"/>
            <w:gridSpan w:val="2"/>
            <w:shd w:val="clear" w:color="auto" w:fill="auto"/>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□在完成纠正措施后推荐认证注册(□初审□再认证)</w:t>
            </w:r>
          </w:p>
        </w:tc>
      </w:tr>
      <w:tr w:rsidR="00CB11B5" w:rsidRPr="002C75E7" w:rsidTr="00CB11B5">
        <w:trPr>
          <w:trHeight w:val="380"/>
        </w:trPr>
        <w:tc>
          <w:tcPr>
            <w:tcW w:w="1730" w:type="dxa"/>
            <w:vMerge/>
            <w:shd w:val="clear" w:color="auto" w:fill="auto"/>
          </w:tcPr>
          <w:p w:rsidR="00CB11B5" w:rsidRPr="002C75E7" w:rsidRDefault="00CB11B5" w:rsidP="00CB11B5">
            <w:pPr>
              <w:rPr>
                <w:rFonts w:asciiTheme="minorEastAsia" w:eastAsiaTheme="minorEastAsia" w:hAnsiTheme="minorEastAsia"/>
              </w:rPr>
            </w:pPr>
          </w:p>
        </w:tc>
        <w:tc>
          <w:tcPr>
            <w:tcW w:w="8350" w:type="dxa"/>
            <w:gridSpan w:val="2"/>
            <w:shd w:val="clear" w:color="auto" w:fill="auto"/>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□推荐保持认证注册(□监督审核□再认证)</w:t>
            </w:r>
          </w:p>
        </w:tc>
      </w:tr>
      <w:tr w:rsidR="00CB11B5" w:rsidRPr="002C75E7" w:rsidTr="00CB11B5">
        <w:trPr>
          <w:trHeight w:val="361"/>
        </w:trPr>
        <w:tc>
          <w:tcPr>
            <w:tcW w:w="1730" w:type="dxa"/>
            <w:vMerge/>
            <w:shd w:val="clear" w:color="auto" w:fill="auto"/>
          </w:tcPr>
          <w:p w:rsidR="00CB11B5" w:rsidRPr="002C75E7" w:rsidRDefault="00CB11B5" w:rsidP="00CB11B5">
            <w:pPr>
              <w:rPr>
                <w:rFonts w:asciiTheme="minorEastAsia" w:eastAsiaTheme="minorEastAsia" w:hAnsiTheme="minorEastAsia"/>
              </w:rPr>
            </w:pPr>
          </w:p>
        </w:tc>
        <w:tc>
          <w:tcPr>
            <w:tcW w:w="8350" w:type="dxa"/>
            <w:gridSpan w:val="2"/>
            <w:shd w:val="clear" w:color="auto" w:fill="auto"/>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cs="宋体" w:hint="eastAsia"/>
              </w:rPr>
              <w:t>■</w:t>
            </w:r>
            <w:r w:rsidRPr="002C75E7">
              <w:rPr>
                <w:rFonts w:asciiTheme="minorEastAsia" w:eastAsiaTheme="minorEastAsia" w:hAnsiTheme="minorEastAsia" w:hint="eastAsia"/>
              </w:rPr>
              <w:t>在完成纠正措施后推荐保持认证注册(□监督审核</w:t>
            </w:r>
            <w:r w:rsidRPr="002C75E7">
              <w:rPr>
                <w:rFonts w:asciiTheme="minorEastAsia" w:eastAsiaTheme="minorEastAsia" w:hAnsiTheme="minorEastAsia" w:cs="宋体" w:hint="eastAsia"/>
              </w:rPr>
              <w:t>■</w:t>
            </w:r>
            <w:r w:rsidRPr="002C75E7">
              <w:rPr>
                <w:rFonts w:asciiTheme="minorEastAsia" w:eastAsiaTheme="minorEastAsia" w:hAnsiTheme="minorEastAsia" w:hint="eastAsia"/>
              </w:rPr>
              <w:t>再认证)</w:t>
            </w:r>
          </w:p>
        </w:tc>
      </w:tr>
      <w:tr w:rsidR="00CB11B5" w:rsidRPr="002C75E7" w:rsidTr="00CB11B5">
        <w:trPr>
          <w:trHeight w:val="333"/>
        </w:trPr>
        <w:tc>
          <w:tcPr>
            <w:tcW w:w="1730" w:type="dxa"/>
            <w:vMerge/>
            <w:shd w:val="clear" w:color="auto" w:fill="auto"/>
          </w:tcPr>
          <w:p w:rsidR="00CB11B5" w:rsidRPr="002C75E7" w:rsidRDefault="00CB11B5" w:rsidP="00CB11B5">
            <w:pPr>
              <w:rPr>
                <w:rFonts w:asciiTheme="minorEastAsia" w:eastAsiaTheme="minorEastAsia" w:hAnsiTheme="minorEastAsia"/>
              </w:rPr>
            </w:pPr>
          </w:p>
        </w:tc>
        <w:tc>
          <w:tcPr>
            <w:tcW w:w="8350" w:type="dxa"/>
            <w:gridSpan w:val="2"/>
            <w:shd w:val="clear" w:color="auto" w:fill="auto"/>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□推荐扩大范围</w:t>
            </w:r>
          </w:p>
        </w:tc>
      </w:tr>
      <w:tr w:rsidR="00CB11B5" w:rsidRPr="002C75E7" w:rsidTr="00CB11B5">
        <w:trPr>
          <w:trHeight w:val="325"/>
        </w:trPr>
        <w:tc>
          <w:tcPr>
            <w:tcW w:w="1730" w:type="dxa"/>
            <w:vMerge/>
            <w:shd w:val="clear" w:color="auto" w:fill="auto"/>
          </w:tcPr>
          <w:p w:rsidR="00CB11B5" w:rsidRPr="002C75E7" w:rsidRDefault="00CB11B5" w:rsidP="00CB11B5">
            <w:pPr>
              <w:rPr>
                <w:rFonts w:asciiTheme="minorEastAsia" w:eastAsiaTheme="minorEastAsia" w:hAnsiTheme="minorEastAsia"/>
              </w:rPr>
            </w:pPr>
          </w:p>
        </w:tc>
        <w:tc>
          <w:tcPr>
            <w:tcW w:w="8350" w:type="dxa"/>
            <w:gridSpan w:val="2"/>
            <w:shd w:val="clear" w:color="auto" w:fill="auto"/>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□在完成纠正措施后推荐扩大范围</w:t>
            </w:r>
          </w:p>
        </w:tc>
      </w:tr>
      <w:tr w:rsidR="00CB11B5" w:rsidRPr="002C75E7" w:rsidTr="00CB11B5">
        <w:trPr>
          <w:trHeight w:val="288"/>
        </w:trPr>
        <w:tc>
          <w:tcPr>
            <w:tcW w:w="1730" w:type="dxa"/>
            <w:vMerge/>
            <w:shd w:val="clear" w:color="auto" w:fill="auto"/>
          </w:tcPr>
          <w:p w:rsidR="00CB11B5" w:rsidRPr="002C75E7" w:rsidRDefault="00CB11B5" w:rsidP="00CB11B5">
            <w:pPr>
              <w:rPr>
                <w:rFonts w:asciiTheme="minorEastAsia" w:eastAsiaTheme="minorEastAsia" w:hAnsiTheme="minorEastAsia"/>
              </w:rPr>
            </w:pPr>
          </w:p>
        </w:tc>
        <w:tc>
          <w:tcPr>
            <w:tcW w:w="8350" w:type="dxa"/>
            <w:gridSpan w:val="2"/>
            <w:shd w:val="clear" w:color="auto" w:fill="auto"/>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□延期推荐注册(□初审□监督审核□再认证)</w:t>
            </w:r>
          </w:p>
        </w:tc>
      </w:tr>
      <w:tr w:rsidR="00CB11B5" w:rsidRPr="002C75E7" w:rsidTr="00CB11B5">
        <w:trPr>
          <w:trHeight w:val="352"/>
        </w:trPr>
        <w:tc>
          <w:tcPr>
            <w:tcW w:w="1730" w:type="dxa"/>
            <w:vMerge/>
            <w:shd w:val="clear" w:color="auto" w:fill="auto"/>
          </w:tcPr>
          <w:p w:rsidR="00CB11B5" w:rsidRPr="002C75E7" w:rsidRDefault="00CB11B5" w:rsidP="00CB11B5">
            <w:pPr>
              <w:rPr>
                <w:rFonts w:asciiTheme="minorEastAsia" w:eastAsiaTheme="minorEastAsia" w:hAnsiTheme="minorEastAsia"/>
              </w:rPr>
            </w:pPr>
          </w:p>
        </w:tc>
        <w:tc>
          <w:tcPr>
            <w:tcW w:w="8350" w:type="dxa"/>
            <w:gridSpan w:val="2"/>
            <w:shd w:val="clear" w:color="auto" w:fill="auto"/>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□不推荐认证注册(□初审□监督审核□再认证)</w:t>
            </w:r>
          </w:p>
        </w:tc>
      </w:tr>
      <w:tr w:rsidR="00CB11B5" w:rsidRPr="002C75E7" w:rsidTr="00CB11B5">
        <w:trPr>
          <w:trHeight w:val="389"/>
        </w:trPr>
        <w:tc>
          <w:tcPr>
            <w:tcW w:w="1730" w:type="dxa"/>
            <w:vMerge/>
            <w:shd w:val="clear" w:color="auto" w:fill="auto"/>
          </w:tcPr>
          <w:p w:rsidR="00CB11B5" w:rsidRPr="002C75E7" w:rsidRDefault="00CB11B5" w:rsidP="00CB11B5">
            <w:pPr>
              <w:rPr>
                <w:rFonts w:asciiTheme="minorEastAsia" w:eastAsiaTheme="minorEastAsia" w:hAnsiTheme="minorEastAsia"/>
              </w:rPr>
            </w:pPr>
          </w:p>
        </w:tc>
        <w:tc>
          <w:tcPr>
            <w:tcW w:w="8350" w:type="dxa"/>
            <w:gridSpan w:val="2"/>
            <w:shd w:val="clear" w:color="auto" w:fill="auto"/>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□不推荐或缩小推荐范围的说明:</w:t>
            </w:r>
          </w:p>
        </w:tc>
      </w:tr>
      <w:tr w:rsidR="00CB11B5" w:rsidRPr="002C75E7" w:rsidTr="00CB11B5">
        <w:trPr>
          <w:trHeight w:val="389"/>
        </w:trPr>
        <w:tc>
          <w:tcPr>
            <w:tcW w:w="10080" w:type="dxa"/>
            <w:gridSpan w:val="3"/>
            <w:shd w:val="clear" w:color="auto" w:fill="auto"/>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b/>
                <w:color w:val="000000"/>
                <w:spacing w:val="-10"/>
                <w:szCs w:val="21"/>
              </w:rPr>
              <w:t>远程审核的相关结论如下：</w:t>
            </w:r>
          </w:p>
        </w:tc>
      </w:tr>
      <w:tr w:rsidR="00CB11B5" w:rsidRPr="002C75E7" w:rsidTr="00CB11B5">
        <w:trPr>
          <w:trHeight w:val="389"/>
        </w:trPr>
        <w:tc>
          <w:tcPr>
            <w:tcW w:w="1730" w:type="dxa"/>
            <w:shd w:val="clear" w:color="auto" w:fill="auto"/>
            <w:vAlign w:val="center"/>
          </w:tcPr>
          <w:p w:rsidR="00CB11B5" w:rsidRPr="002C75E7" w:rsidRDefault="00CB11B5" w:rsidP="00CB11B5">
            <w:pPr>
              <w:rPr>
                <w:rFonts w:asciiTheme="minorEastAsia" w:eastAsiaTheme="minorEastAsia" w:hAnsiTheme="minorEastAsia"/>
                <w:b/>
                <w:szCs w:val="21"/>
              </w:rPr>
            </w:pPr>
            <w:r w:rsidRPr="002C75E7">
              <w:rPr>
                <w:rFonts w:asciiTheme="minorEastAsia" w:eastAsiaTheme="minorEastAsia" w:hAnsiTheme="minorEastAsia" w:hint="eastAsia"/>
                <w:b/>
                <w:szCs w:val="21"/>
              </w:rPr>
              <w:t>可能降低可靠性的障碍</w:t>
            </w:r>
          </w:p>
        </w:tc>
        <w:tc>
          <w:tcPr>
            <w:tcW w:w="8350" w:type="dxa"/>
            <w:gridSpan w:val="2"/>
            <w:shd w:val="clear" w:color="auto" w:fill="auto"/>
            <w:vAlign w:val="center"/>
          </w:tcPr>
          <w:p w:rsidR="00CB11B5" w:rsidRPr="002C75E7" w:rsidRDefault="00423BC9" w:rsidP="00CB11B5">
            <w:pPr>
              <w:rPr>
                <w:rFonts w:asciiTheme="minorEastAsia" w:eastAsiaTheme="minorEastAsia" w:hAnsiTheme="minorEastAsia"/>
                <w:b/>
                <w:szCs w:val="21"/>
              </w:rPr>
            </w:pPr>
            <w:r w:rsidRPr="002C75E7">
              <w:rPr>
                <w:rFonts w:asciiTheme="minorEastAsia" w:eastAsiaTheme="minorEastAsia" w:hAnsiTheme="minorEastAsia" w:cs="宋体" w:hint="eastAsia"/>
              </w:rPr>
              <w:t>■</w:t>
            </w:r>
            <w:r w:rsidR="00CB11B5" w:rsidRPr="002C75E7">
              <w:rPr>
                <w:rFonts w:asciiTheme="minorEastAsia" w:eastAsiaTheme="minorEastAsia" w:hAnsiTheme="minorEastAsia" w:hint="eastAsia"/>
                <w:b/>
                <w:szCs w:val="21"/>
              </w:rPr>
              <w:t>未发生□有发生，说明：</w:t>
            </w:r>
          </w:p>
        </w:tc>
      </w:tr>
      <w:tr w:rsidR="00CB11B5" w:rsidRPr="002C75E7" w:rsidTr="00CB11B5">
        <w:trPr>
          <w:trHeight w:val="389"/>
        </w:trPr>
        <w:tc>
          <w:tcPr>
            <w:tcW w:w="1730" w:type="dxa"/>
            <w:shd w:val="clear" w:color="auto" w:fill="auto"/>
            <w:vAlign w:val="center"/>
          </w:tcPr>
          <w:p w:rsidR="00CB11B5" w:rsidRPr="002C75E7" w:rsidRDefault="00CB11B5" w:rsidP="00CB11B5">
            <w:pPr>
              <w:rPr>
                <w:rFonts w:asciiTheme="minorEastAsia" w:eastAsiaTheme="minorEastAsia" w:hAnsiTheme="minorEastAsia"/>
                <w:b/>
                <w:szCs w:val="21"/>
              </w:rPr>
            </w:pPr>
            <w:r w:rsidRPr="002C75E7">
              <w:rPr>
                <w:rFonts w:asciiTheme="minorEastAsia" w:eastAsiaTheme="minorEastAsia" w:hAnsiTheme="minorEastAsia" w:hint="eastAsia"/>
                <w:b/>
                <w:szCs w:val="21"/>
              </w:rPr>
              <w:lastRenderedPageBreak/>
              <w:t>突发事件的情况</w:t>
            </w:r>
          </w:p>
        </w:tc>
        <w:tc>
          <w:tcPr>
            <w:tcW w:w="8350" w:type="dxa"/>
            <w:gridSpan w:val="2"/>
            <w:shd w:val="clear" w:color="auto" w:fill="auto"/>
            <w:vAlign w:val="center"/>
          </w:tcPr>
          <w:p w:rsidR="00CB11B5" w:rsidRPr="002C75E7" w:rsidRDefault="00423BC9" w:rsidP="00CB11B5">
            <w:pPr>
              <w:rPr>
                <w:rFonts w:asciiTheme="minorEastAsia" w:eastAsiaTheme="minorEastAsia" w:hAnsiTheme="minorEastAsia"/>
                <w:b/>
                <w:szCs w:val="21"/>
              </w:rPr>
            </w:pPr>
            <w:r w:rsidRPr="002C75E7">
              <w:rPr>
                <w:rFonts w:asciiTheme="minorEastAsia" w:eastAsiaTheme="minorEastAsia" w:hAnsiTheme="minorEastAsia" w:cs="宋体" w:hint="eastAsia"/>
              </w:rPr>
              <w:t>■</w:t>
            </w:r>
            <w:r w:rsidR="00CB11B5" w:rsidRPr="002C75E7">
              <w:rPr>
                <w:rFonts w:asciiTheme="minorEastAsia" w:eastAsiaTheme="minorEastAsia" w:hAnsiTheme="minorEastAsia" w:hint="eastAsia"/>
                <w:b/>
                <w:szCs w:val="21"/>
              </w:rPr>
              <w:t>未发生□有发生，说明：</w:t>
            </w:r>
          </w:p>
        </w:tc>
      </w:tr>
    </w:tbl>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47"/>
        <w:gridCol w:w="2764"/>
        <w:gridCol w:w="2764"/>
        <w:gridCol w:w="2766"/>
      </w:tblGrid>
      <w:tr w:rsidR="00CB11B5" w:rsidRPr="002C75E7" w:rsidTr="00CB11B5">
        <w:trPr>
          <w:cantSplit/>
          <w:trHeight w:hRule="exact" w:val="604"/>
          <w:jc w:val="center"/>
        </w:trPr>
        <w:tc>
          <w:tcPr>
            <w:tcW w:w="1647" w:type="dxa"/>
            <w:vAlign w:val="center"/>
          </w:tcPr>
          <w:p w:rsidR="00CB11B5" w:rsidRPr="002C75E7" w:rsidRDefault="00CB11B5" w:rsidP="00CB11B5">
            <w:pPr>
              <w:rPr>
                <w:rFonts w:asciiTheme="minorEastAsia" w:eastAsiaTheme="minorEastAsia" w:hAnsiTheme="minorEastAsia"/>
                <w:b/>
                <w:szCs w:val="21"/>
              </w:rPr>
            </w:pPr>
            <w:r w:rsidRPr="002C75E7">
              <w:rPr>
                <w:rFonts w:asciiTheme="minorEastAsia" w:eastAsiaTheme="minorEastAsia" w:hAnsiTheme="minorEastAsia" w:hint="eastAsia"/>
                <w:b/>
                <w:szCs w:val="21"/>
              </w:rPr>
              <w:t>突发事件的处置措施</w:t>
            </w:r>
          </w:p>
        </w:tc>
        <w:tc>
          <w:tcPr>
            <w:tcW w:w="8294" w:type="dxa"/>
            <w:gridSpan w:val="3"/>
            <w:tcMar>
              <w:left w:w="113" w:type="dxa"/>
            </w:tcMar>
            <w:vAlign w:val="center"/>
          </w:tcPr>
          <w:p w:rsidR="00CB11B5" w:rsidRPr="002C75E7" w:rsidRDefault="00CB11B5" w:rsidP="00CB11B5">
            <w:pPr>
              <w:rPr>
                <w:rFonts w:asciiTheme="minorEastAsia" w:eastAsiaTheme="minorEastAsia" w:hAnsiTheme="minorEastAsia"/>
                <w:b/>
                <w:szCs w:val="21"/>
              </w:rPr>
            </w:pPr>
            <w:r w:rsidRPr="002C75E7">
              <w:rPr>
                <w:rFonts w:asciiTheme="minorEastAsia" w:eastAsiaTheme="minorEastAsia" w:hAnsiTheme="minorEastAsia" w:hint="eastAsia"/>
                <w:b/>
                <w:szCs w:val="21"/>
              </w:rPr>
              <w:t>□中止审核□终止审核□延迟审核□改为现场审核</w:t>
            </w:r>
          </w:p>
          <w:p w:rsidR="00CB11B5" w:rsidRPr="002C75E7" w:rsidRDefault="00CB11B5" w:rsidP="00CB11B5">
            <w:pPr>
              <w:rPr>
                <w:rFonts w:asciiTheme="minorEastAsia" w:eastAsiaTheme="minorEastAsia" w:hAnsiTheme="minorEastAsia"/>
                <w:b/>
                <w:szCs w:val="21"/>
              </w:rPr>
            </w:pPr>
            <w:r w:rsidRPr="002C75E7">
              <w:rPr>
                <w:rFonts w:asciiTheme="minorEastAsia" w:eastAsiaTheme="minorEastAsia" w:hAnsiTheme="minorEastAsia" w:hint="eastAsia"/>
                <w:b/>
                <w:szCs w:val="21"/>
              </w:rPr>
              <w:t>情况说明：</w:t>
            </w:r>
          </w:p>
        </w:tc>
      </w:tr>
      <w:tr w:rsidR="00CB11B5" w:rsidRPr="002C75E7" w:rsidTr="00CB11B5">
        <w:trPr>
          <w:cantSplit/>
          <w:trHeight w:hRule="exact" w:val="604"/>
          <w:jc w:val="center"/>
        </w:trPr>
        <w:tc>
          <w:tcPr>
            <w:tcW w:w="1647" w:type="dxa"/>
            <w:vMerge w:val="restart"/>
            <w:vAlign w:val="center"/>
          </w:tcPr>
          <w:p w:rsidR="00CB11B5" w:rsidRPr="002C75E7" w:rsidRDefault="00CB11B5" w:rsidP="00CB11B5">
            <w:pPr>
              <w:rPr>
                <w:rFonts w:asciiTheme="minorEastAsia" w:eastAsiaTheme="minorEastAsia" w:hAnsiTheme="minorEastAsia"/>
                <w:b/>
                <w:szCs w:val="21"/>
              </w:rPr>
            </w:pPr>
            <w:r w:rsidRPr="002C75E7">
              <w:rPr>
                <w:rFonts w:asciiTheme="minorEastAsia" w:eastAsiaTheme="minorEastAsia" w:hAnsiTheme="minorEastAsia" w:hint="eastAsia"/>
                <w:b/>
                <w:bCs/>
              </w:rPr>
              <w:t>远程审核的有效性评价（适用时）</w:t>
            </w:r>
          </w:p>
        </w:tc>
        <w:tc>
          <w:tcPr>
            <w:tcW w:w="8294" w:type="dxa"/>
            <w:gridSpan w:val="3"/>
            <w:tcMar>
              <w:left w:w="113" w:type="dxa"/>
            </w:tcMar>
          </w:tcPr>
          <w:p w:rsidR="00CB11B5" w:rsidRPr="002C75E7" w:rsidRDefault="00423BC9" w:rsidP="00CB11B5">
            <w:pPr>
              <w:spacing w:line="280" w:lineRule="exact"/>
              <w:rPr>
                <w:rFonts w:asciiTheme="minorEastAsia" w:eastAsiaTheme="minorEastAsia" w:hAnsiTheme="minorEastAsia"/>
              </w:rPr>
            </w:pPr>
            <w:r w:rsidRPr="002C75E7">
              <w:rPr>
                <w:rFonts w:asciiTheme="minorEastAsia" w:eastAsiaTheme="minorEastAsia" w:hAnsiTheme="minorEastAsia" w:cs="宋体" w:hint="eastAsia"/>
              </w:rPr>
              <w:t>■</w:t>
            </w:r>
            <w:r w:rsidR="00CB11B5" w:rsidRPr="002C75E7">
              <w:rPr>
                <w:rFonts w:asciiTheme="minorEastAsia" w:eastAsiaTheme="minorEastAsia" w:hAnsiTheme="minorEastAsia" w:hint="eastAsia"/>
                <w:b/>
                <w:spacing w:val="-10"/>
                <w:szCs w:val="21"/>
              </w:rPr>
              <w:t>远程审核已达到审核目的，可以推荐注册/保持/再注册</w:t>
            </w:r>
          </w:p>
        </w:tc>
      </w:tr>
      <w:tr w:rsidR="00CB11B5" w:rsidRPr="002C75E7" w:rsidTr="00CB11B5">
        <w:trPr>
          <w:cantSplit/>
          <w:trHeight w:hRule="exact" w:val="604"/>
          <w:jc w:val="center"/>
        </w:trPr>
        <w:tc>
          <w:tcPr>
            <w:tcW w:w="1647" w:type="dxa"/>
            <w:vMerge/>
            <w:vAlign w:val="center"/>
          </w:tcPr>
          <w:p w:rsidR="00CB11B5" w:rsidRPr="002C75E7" w:rsidRDefault="00CB11B5" w:rsidP="00CB11B5">
            <w:pPr>
              <w:rPr>
                <w:rFonts w:asciiTheme="minorEastAsia" w:eastAsiaTheme="minorEastAsia" w:hAnsiTheme="minorEastAsia"/>
                <w:b/>
                <w:szCs w:val="21"/>
              </w:rPr>
            </w:pPr>
          </w:p>
        </w:tc>
        <w:tc>
          <w:tcPr>
            <w:tcW w:w="8294" w:type="dxa"/>
            <w:gridSpan w:val="3"/>
            <w:tcMar>
              <w:left w:w="113" w:type="dxa"/>
            </w:tcMar>
          </w:tcPr>
          <w:p w:rsidR="00CB11B5" w:rsidRPr="002C75E7" w:rsidRDefault="00CB11B5" w:rsidP="00CB11B5">
            <w:pPr>
              <w:spacing w:line="280" w:lineRule="exact"/>
              <w:rPr>
                <w:rFonts w:asciiTheme="minorEastAsia" w:eastAsiaTheme="minorEastAsia" w:hAnsiTheme="minorEastAsia"/>
              </w:rPr>
            </w:pPr>
            <w:r w:rsidRPr="002C75E7">
              <w:rPr>
                <w:rFonts w:asciiTheme="minorEastAsia" w:eastAsiaTheme="minorEastAsia" w:hAnsiTheme="minorEastAsia" w:hint="eastAsia"/>
                <w:b/>
                <w:spacing w:val="-10"/>
                <w:szCs w:val="21"/>
              </w:rPr>
              <w:t>□远程审核未达到审核目的，需要再次/补充实施现场审核</w:t>
            </w:r>
          </w:p>
        </w:tc>
      </w:tr>
      <w:tr w:rsidR="00CB11B5" w:rsidRPr="002C75E7" w:rsidTr="00CB11B5">
        <w:trPr>
          <w:cantSplit/>
          <w:trHeight w:hRule="exact" w:val="750"/>
          <w:jc w:val="center"/>
        </w:trPr>
        <w:tc>
          <w:tcPr>
            <w:tcW w:w="1647" w:type="dxa"/>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审核组长签字</w:t>
            </w:r>
          </w:p>
        </w:tc>
        <w:tc>
          <w:tcPr>
            <w:tcW w:w="2764" w:type="dxa"/>
            <w:tcMar>
              <w:left w:w="113" w:type="dxa"/>
            </w:tcMa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b/>
                <w:noProof/>
                <w:kern w:val="0"/>
                <w:sz w:val="20"/>
                <w:szCs w:val="20"/>
              </w:rPr>
              <w:drawing>
                <wp:anchor distT="0" distB="0" distL="114300" distR="114300" simplePos="0" relativeHeight="251661312" behindDoc="0" locked="0" layoutInCell="1" allowOverlap="1">
                  <wp:simplePos x="0" y="0"/>
                  <wp:positionH relativeFrom="column">
                    <wp:posOffset>279400</wp:posOffset>
                  </wp:positionH>
                  <wp:positionV relativeFrom="paragraph">
                    <wp:posOffset>89535</wp:posOffset>
                  </wp:positionV>
                  <wp:extent cx="415925" cy="383540"/>
                  <wp:effectExtent l="0" t="0" r="3175" b="10160"/>
                  <wp:wrapNone/>
                  <wp:docPr id="1" name="图片 2" desc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2.jpg"/>
                          <pic:cNvPicPr>
                            <a:picLocks noChangeAspect="1"/>
                          </pic:cNvPicPr>
                        </pic:nvPicPr>
                        <pic:blipFill>
                          <a:blip r:embed="rId10" cstate="print"/>
                          <a:stretch>
                            <a:fillRect/>
                          </a:stretch>
                        </pic:blipFill>
                        <pic:spPr>
                          <a:xfrm>
                            <a:off x="0" y="0"/>
                            <a:ext cx="415925" cy="383540"/>
                          </a:xfrm>
                          <a:prstGeom prst="rect">
                            <a:avLst/>
                          </a:prstGeom>
                          <a:noFill/>
                          <a:ln>
                            <a:noFill/>
                          </a:ln>
                        </pic:spPr>
                      </pic:pic>
                    </a:graphicData>
                  </a:graphic>
                </wp:anchor>
              </w:drawing>
            </w:r>
          </w:p>
          <w:p w:rsidR="00CB11B5" w:rsidRPr="002C75E7" w:rsidRDefault="00CB11B5" w:rsidP="00CB11B5">
            <w:pPr>
              <w:rPr>
                <w:rFonts w:asciiTheme="minorEastAsia" w:eastAsiaTheme="minorEastAsia" w:hAnsiTheme="minorEastAsia"/>
              </w:rPr>
            </w:pPr>
          </w:p>
        </w:tc>
        <w:tc>
          <w:tcPr>
            <w:tcW w:w="2764" w:type="dxa"/>
            <w:tcMar>
              <w:left w:w="113" w:type="dxa"/>
            </w:tcMa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日期</w:t>
            </w:r>
          </w:p>
        </w:tc>
        <w:tc>
          <w:tcPr>
            <w:tcW w:w="2766" w:type="dxa"/>
            <w:tcMar>
              <w:left w:w="113" w:type="dxa"/>
            </w:tcMar>
            <w:vAlign w:val="center"/>
          </w:tcPr>
          <w:p w:rsidR="00CB11B5" w:rsidRPr="002C75E7" w:rsidRDefault="00CB11B5" w:rsidP="00423BC9">
            <w:pPr>
              <w:rPr>
                <w:rFonts w:asciiTheme="minorEastAsia" w:eastAsiaTheme="minorEastAsia" w:hAnsiTheme="minorEastAsia"/>
                <w:b/>
                <w:color w:val="0000FF"/>
                <w:szCs w:val="21"/>
              </w:rPr>
            </w:pPr>
            <w:r w:rsidRPr="002C75E7">
              <w:rPr>
                <w:rFonts w:asciiTheme="minorEastAsia" w:eastAsiaTheme="minorEastAsia" w:hAnsiTheme="minorEastAsia" w:cs="宋体" w:hint="eastAsia"/>
                <w:color w:val="000000"/>
                <w:kern w:val="0"/>
                <w:szCs w:val="21"/>
              </w:rPr>
              <w:t>2022年</w:t>
            </w:r>
            <w:r w:rsidR="00423BC9" w:rsidRPr="002C75E7">
              <w:rPr>
                <w:rFonts w:asciiTheme="minorEastAsia" w:eastAsiaTheme="minorEastAsia" w:hAnsiTheme="minorEastAsia" w:cs="宋体" w:hint="eastAsia"/>
                <w:color w:val="000000"/>
                <w:kern w:val="0"/>
                <w:szCs w:val="21"/>
              </w:rPr>
              <w:t>5</w:t>
            </w:r>
            <w:r w:rsidRPr="002C75E7">
              <w:rPr>
                <w:rFonts w:asciiTheme="minorEastAsia" w:eastAsiaTheme="minorEastAsia" w:hAnsiTheme="minorEastAsia" w:cs="宋体" w:hint="eastAsia"/>
                <w:color w:val="000000"/>
                <w:kern w:val="0"/>
                <w:szCs w:val="21"/>
              </w:rPr>
              <w:t>月</w:t>
            </w:r>
            <w:r w:rsidR="00423BC9" w:rsidRPr="002C75E7">
              <w:rPr>
                <w:rFonts w:asciiTheme="minorEastAsia" w:eastAsiaTheme="minorEastAsia" w:hAnsiTheme="minorEastAsia" w:cs="宋体" w:hint="eastAsia"/>
                <w:color w:val="000000"/>
                <w:kern w:val="0"/>
                <w:szCs w:val="21"/>
              </w:rPr>
              <w:t>6</w:t>
            </w:r>
            <w:r w:rsidRPr="002C75E7">
              <w:rPr>
                <w:rFonts w:asciiTheme="minorEastAsia" w:eastAsiaTheme="minorEastAsia" w:hAnsiTheme="minorEastAsia" w:cs="宋体" w:hint="eastAsia"/>
                <w:color w:val="000000"/>
                <w:kern w:val="0"/>
                <w:szCs w:val="21"/>
              </w:rPr>
              <w:t>日</w:t>
            </w:r>
          </w:p>
        </w:tc>
      </w:tr>
    </w:tbl>
    <w:p w:rsidR="00CB11B5" w:rsidRPr="002C75E7" w:rsidRDefault="00CB11B5" w:rsidP="00CB11B5">
      <w:pPr>
        <w:rPr>
          <w:rFonts w:asciiTheme="minorEastAsia" w:eastAsiaTheme="minorEastAsia" w:hAnsiTheme="minorEastAsia"/>
        </w:rPr>
      </w:pPr>
    </w:p>
    <w:p w:rsidR="00CB11B5" w:rsidRPr="002C75E7" w:rsidRDefault="00CB11B5" w:rsidP="00CB11B5">
      <w:pPr>
        <w:rPr>
          <w:rFonts w:asciiTheme="minorEastAsia" w:eastAsiaTheme="minorEastAsia" w:hAnsiTheme="minorEastAsia"/>
        </w:rPr>
      </w:pP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十四、审核报告的发放范围：</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受审核方(含附件)：</w:t>
      </w:r>
      <w:r w:rsidRPr="002C75E7">
        <w:rPr>
          <w:rFonts w:asciiTheme="minorEastAsia" w:eastAsiaTheme="minorEastAsia" w:hAnsiTheme="minorEastAsia" w:hint="eastAsia"/>
        </w:rPr>
        <w:tab/>
      </w:r>
      <w:r w:rsidRPr="002C75E7">
        <w:rPr>
          <w:rFonts w:asciiTheme="minorEastAsia" w:eastAsiaTheme="minorEastAsia" w:hAnsiTheme="minorEastAsia" w:hint="eastAsia"/>
        </w:rPr>
        <w:tab/>
      </w:r>
      <w:r w:rsidRPr="002C75E7">
        <w:rPr>
          <w:rFonts w:asciiTheme="minorEastAsia" w:eastAsiaTheme="minorEastAsia" w:hAnsiTheme="minorEastAsia" w:hint="eastAsia"/>
        </w:rPr>
        <w:tab/>
      </w:r>
      <w:r w:rsidRPr="002C75E7">
        <w:rPr>
          <w:rFonts w:asciiTheme="minorEastAsia" w:eastAsiaTheme="minorEastAsia" w:hAnsiTheme="minorEastAsia" w:hint="eastAsia"/>
        </w:rPr>
        <w:tab/>
      </w:r>
      <w:r w:rsidRPr="002C75E7">
        <w:rPr>
          <w:rFonts w:asciiTheme="minorEastAsia" w:eastAsiaTheme="minorEastAsia" w:hAnsiTheme="minorEastAsia" w:hint="eastAsia"/>
        </w:rPr>
        <w:tab/>
      </w:r>
      <w:r w:rsidRPr="002C75E7">
        <w:rPr>
          <w:rFonts w:asciiTheme="minorEastAsia" w:eastAsiaTheme="minorEastAsia" w:hAnsiTheme="minorEastAsia" w:hint="eastAsia"/>
        </w:rPr>
        <w:tab/>
        <w:t xml:space="preserve">                           1份</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 xml:space="preserve">北京国标联合认证有限公司： </w:t>
      </w:r>
      <w:r w:rsidRPr="002C75E7">
        <w:rPr>
          <w:rFonts w:asciiTheme="minorEastAsia" w:eastAsiaTheme="minorEastAsia" w:hAnsiTheme="minorEastAsia"/>
        </w:rPr>
        <w:t xml:space="preserve">                                        </w:t>
      </w:r>
      <w:r w:rsidRPr="002C75E7">
        <w:rPr>
          <w:rFonts w:asciiTheme="minorEastAsia" w:eastAsiaTheme="minorEastAsia" w:hAnsiTheme="minorEastAsia" w:hint="eastAsia"/>
        </w:rPr>
        <w:t>1份</w:t>
      </w:r>
    </w:p>
    <w:p w:rsidR="00CB11B5" w:rsidRPr="002C75E7" w:rsidRDefault="00CB11B5" w:rsidP="00CB11B5">
      <w:pPr>
        <w:rPr>
          <w:rFonts w:asciiTheme="minorEastAsia" w:eastAsiaTheme="minorEastAsia" w:hAnsiTheme="minorEastAsia"/>
        </w:rPr>
      </w:pP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十五、附件</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rPr>
        <w:t>1. 审核计划（含项目清单）</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rPr>
        <w:t>2. 不符合报告/问题清单</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rPr>
        <w:t xml:space="preserve">3. </w:t>
      </w:r>
      <w:r w:rsidRPr="002C75E7">
        <w:rPr>
          <w:rFonts w:asciiTheme="minorEastAsia" w:eastAsiaTheme="minorEastAsia" w:hAnsiTheme="minorEastAsia" w:hint="eastAsia"/>
        </w:rPr>
        <w:t>其他</w:t>
      </w:r>
    </w:p>
    <w:p w:rsidR="00CB11B5" w:rsidRPr="002C75E7" w:rsidRDefault="00CB11B5" w:rsidP="00CB11B5">
      <w:pPr>
        <w:rPr>
          <w:rFonts w:asciiTheme="minorEastAsia" w:eastAsiaTheme="minorEastAsia" w:hAnsiTheme="minorEastAsia"/>
        </w:rPr>
      </w:pP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十六、填表说明：</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1. 本审核报告适用于单体系审核，也适用于多体系结合审核情况；</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2. 应依据审核任务书安排的管理体系领域（指：QMS/</w:t>
      </w:r>
      <w:r w:rsidRPr="002C75E7">
        <w:rPr>
          <w:rFonts w:asciiTheme="minorEastAsia" w:eastAsiaTheme="minorEastAsia" w:hAnsiTheme="minorEastAsia"/>
        </w:rPr>
        <w:t>50430</w:t>
      </w:r>
      <w:r w:rsidRPr="002C75E7">
        <w:rPr>
          <w:rFonts w:asciiTheme="minorEastAsia" w:eastAsiaTheme="minorEastAsia" w:hAnsiTheme="minorEastAsia" w:hint="eastAsia"/>
        </w:rPr>
        <w:t>， EMS，OHSMS,EnMS,FSMS,HACCP）和审核类型（指：二阶段、再认证，在相应的□内划“√”；</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3. “括号”内属于本报告基本要求的内容，除按要求填写外，未说明的一般应说明负面的发现和潜在的问题或审核组认为应该指明的情况，内容多时可附页；</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4. 公正性声明和审核报告签字处需本人亲笔签名。</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 xml:space="preserve">5. 对子证书/证书附件要求的组织，除在末次会议上确定注册范围外，还须附上子证书/证书附件的文字表达。(可另附页)  </w:t>
      </w:r>
    </w:p>
    <w:p w:rsidR="00CB11B5" w:rsidRPr="002C75E7" w:rsidRDefault="00CB11B5" w:rsidP="00CB11B5">
      <w:pPr>
        <w:rPr>
          <w:rFonts w:asciiTheme="minorEastAsia" w:eastAsiaTheme="minorEastAsia" w:hAnsiTheme="minorEastAsia"/>
        </w:rPr>
      </w:pPr>
    </w:p>
    <w:p w:rsidR="00CB11B5" w:rsidRPr="002C75E7" w:rsidRDefault="00CB11B5" w:rsidP="00CB11B5">
      <w:pPr>
        <w:rPr>
          <w:rFonts w:asciiTheme="minorEastAsia" w:eastAsiaTheme="minorEastAsia" w:hAnsiTheme="minorEastAsia"/>
        </w:rPr>
      </w:pPr>
    </w:p>
    <w:p w:rsidR="00CB11B5" w:rsidRPr="002C75E7" w:rsidRDefault="00CB11B5" w:rsidP="00CB11B5">
      <w:pPr>
        <w:pStyle w:val="a0"/>
        <w:rPr>
          <w:rFonts w:asciiTheme="minorEastAsia" w:eastAsiaTheme="minorEastAsia" w:hAnsiTheme="minorEastAsia"/>
        </w:rPr>
      </w:pPr>
    </w:p>
    <w:p w:rsidR="00CB11B5" w:rsidRPr="002C75E7" w:rsidRDefault="00CB11B5" w:rsidP="00CB11B5">
      <w:pPr>
        <w:pStyle w:val="a0"/>
        <w:rPr>
          <w:rFonts w:asciiTheme="minorEastAsia" w:eastAsiaTheme="minorEastAsia" w:hAnsiTheme="minorEastAsia"/>
        </w:rPr>
      </w:pPr>
    </w:p>
    <w:p w:rsidR="00CB11B5" w:rsidRPr="002C75E7" w:rsidRDefault="00CB11B5" w:rsidP="00CB11B5">
      <w:pPr>
        <w:pStyle w:val="a0"/>
        <w:rPr>
          <w:rFonts w:asciiTheme="minorEastAsia" w:eastAsiaTheme="minorEastAsia" w:hAnsiTheme="minorEastAsia"/>
        </w:rPr>
      </w:pPr>
    </w:p>
    <w:p w:rsidR="00CB11B5" w:rsidRPr="002C75E7" w:rsidRDefault="00CB11B5" w:rsidP="00CB11B5">
      <w:pPr>
        <w:pStyle w:val="a0"/>
        <w:rPr>
          <w:rFonts w:asciiTheme="minorEastAsia" w:eastAsiaTheme="minorEastAsia" w:hAnsiTheme="minorEastAsia"/>
        </w:rPr>
      </w:pPr>
    </w:p>
    <w:p w:rsidR="00CB11B5" w:rsidRPr="002C75E7" w:rsidRDefault="00CB11B5" w:rsidP="00CB11B5">
      <w:pPr>
        <w:pStyle w:val="a0"/>
        <w:rPr>
          <w:rFonts w:asciiTheme="minorEastAsia" w:eastAsiaTheme="minorEastAsia" w:hAnsiTheme="minorEastAsia"/>
        </w:rPr>
      </w:pPr>
    </w:p>
    <w:p w:rsidR="00CB11B5" w:rsidRPr="002C75E7" w:rsidRDefault="00CB11B5" w:rsidP="00CB11B5">
      <w:pPr>
        <w:pStyle w:val="a0"/>
        <w:rPr>
          <w:rFonts w:asciiTheme="minorEastAsia" w:eastAsiaTheme="minorEastAsia" w:hAnsiTheme="minorEastAsia"/>
        </w:rPr>
      </w:pPr>
    </w:p>
    <w:p w:rsidR="00CB11B5" w:rsidRPr="002C75E7" w:rsidRDefault="00CB11B5" w:rsidP="00CB11B5">
      <w:pPr>
        <w:pStyle w:val="a0"/>
        <w:rPr>
          <w:rFonts w:asciiTheme="minorEastAsia" w:eastAsiaTheme="minorEastAsia" w:hAnsiTheme="minorEastAsia"/>
        </w:rPr>
      </w:pPr>
    </w:p>
    <w:p w:rsidR="00CB11B5" w:rsidRPr="002C75E7" w:rsidRDefault="00CB11B5" w:rsidP="00CB11B5">
      <w:pPr>
        <w:pStyle w:val="a0"/>
        <w:rPr>
          <w:rFonts w:asciiTheme="minorEastAsia" w:eastAsiaTheme="minorEastAsia" w:hAnsiTheme="minorEastAsia"/>
        </w:rPr>
      </w:pPr>
    </w:p>
    <w:p w:rsidR="00CB11B5" w:rsidRPr="002C75E7" w:rsidRDefault="00CB11B5" w:rsidP="00CB11B5">
      <w:pPr>
        <w:pStyle w:val="a0"/>
        <w:rPr>
          <w:rFonts w:asciiTheme="minorEastAsia" w:eastAsiaTheme="minorEastAsia" w:hAnsiTheme="minorEastAsia"/>
        </w:rPr>
      </w:pPr>
    </w:p>
    <w:p w:rsidR="00CB11B5" w:rsidRPr="002C75E7" w:rsidRDefault="00CB11B5" w:rsidP="00CB11B5">
      <w:pPr>
        <w:pStyle w:val="a0"/>
        <w:rPr>
          <w:rFonts w:asciiTheme="minorEastAsia" w:eastAsiaTheme="minorEastAsia" w:hAnsiTheme="minorEastAsia"/>
        </w:rPr>
      </w:pPr>
    </w:p>
    <w:p w:rsidR="00CB11B5" w:rsidRPr="002C75E7" w:rsidRDefault="00CB11B5" w:rsidP="00CB11B5">
      <w:pPr>
        <w:pStyle w:val="a0"/>
        <w:rPr>
          <w:rFonts w:asciiTheme="minorEastAsia" w:eastAsiaTheme="minorEastAsia" w:hAnsiTheme="minorEastAsia"/>
        </w:rPr>
      </w:pPr>
    </w:p>
    <w:p w:rsidR="00CB11B5" w:rsidRPr="002C75E7" w:rsidRDefault="00CB11B5" w:rsidP="00CB11B5">
      <w:pPr>
        <w:pStyle w:val="a0"/>
        <w:rPr>
          <w:rFonts w:asciiTheme="minorEastAsia" w:eastAsiaTheme="minorEastAsia" w:hAnsiTheme="minorEastAsia"/>
        </w:rPr>
      </w:pPr>
    </w:p>
    <w:p w:rsidR="00CB11B5" w:rsidRPr="002C75E7" w:rsidRDefault="00CB11B5" w:rsidP="00CB11B5">
      <w:pPr>
        <w:pStyle w:val="a0"/>
        <w:rPr>
          <w:rFonts w:asciiTheme="minorEastAsia" w:eastAsiaTheme="minorEastAsia" w:hAnsiTheme="minorEastAsia"/>
        </w:rPr>
      </w:pPr>
    </w:p>
    <w:p w:rsidR="00CB11B5" w:rsidRPr="002C75E7" w:rsidRDefault="00CB11B5" w:rsidP="00CB11B5">
      <w:pPr>
        <w:rPr>
          <w:rFonts w:asciiTheme="minorEastAsia" w:eastAsiaTheme="minorEastAsia" w:hAnsiTheme="minorEastAsia"/>
          <w:shd w:val="clear" w:color="FFFFFF" w:fill="D9D9D9"/>
        </w:rPr>
      </w:pPr>
      <w:r w:rsidRPr="002C75E7">
        <w:rPr>
          <w:rFonts w:asciiTheme="minorEastAsia" w:eastAsiaTheme="minorEastAsia" w:hAnsiTheme="minorEastAsia"/>
          <w:shd w:val="clear" w:color="FFFFFF" w:fill="D9D9D9"/>
        </w:rPr>
        <w:t>附件ISO 9001:2015 (若不是ISO 9001:2015审核请删除)</w:t>
      </w:r>
    </w:p>
    <w:tbl>
      <w:tblPr>
        <w:tblStyle w:val="a8"/>
        <w:tblW w:w="0" w:type="auto"/>
        <w:shd w:val="clear" w:color="auto" w:fill="C7D9F1" w:themeFill="text2" w:themeFillTint="32"/>
        <w:tblLook w:val="04A0"/>
      </w:tblPr>
      <w:tblGrid>
        <w:gridCol w:w="1214"/>
        <w:gridCol w:w="8748"/>
      </w:tblGrid>
      <w:tr w:rsidR="00CB11B5" w:rsidRPr="002C75E7" w:rsidTr="00CB11B5">
        <w:tc>
          <w:tcPr>
            <w:tcW w:w="1214" w:type="dxa"/>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审核周期</w:t>
            </w:r>
          </w:p>
        </w:tc>
        <w:tc>
          <w:tcPr>
            <w:tcW w:w="8748" w:type="dxa"/>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□QMS体系建立以来</w:t>
            </w:r>
            <w:r w:rsidRPr="002C75E7">
              <w:rPr>
                <w:rFonts w:asciiTheme="minorEastAsia" w:eastAsiaTheme="minorEastAsia" w:hAnsiTheme="minorEastAsia" w:cs="宋体" w:hint="eastAsia"/>
              </w:rPr>
              <w:t>■</w:t>
            </w:r>
            <w:r w:rsidRPr="002C75E7">
              <w:rPr>
                <w:rFonts w:asciiTheme="minorEastAsia" w:eastAsiaTheme="minorEastAsia" w:hAnsiTheme="minorEastAsia" w:hint="eastAsia"/>
              </w:rPr>
              <w:t>定期（近一年）□其他</w:t>
            </w:r>
          </w:p>
        </w:tc>
      </w:tr>
      <w:tr w:rsidR="00CB11B5" w:rsidRPr="002C75E7" w:rsidTr="00CB11B5">
        <w:tc>
          <w:tcPr>
            <w:tcW w:w="1214" w:type="dxa"/>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体系要素</w:t>
            </w:r>
          </w:p>
        </w:tc>
        <w:tc>
          <w:tcPr>
            <w:tcW w:w="8748" w:type="dxa"/>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审核内容总结</w:t>
            </w:r>
          </w:p>
        </w:tc>
      </w:tr>
      <w:tr w:rsidR="00CB11B5" w:rsidRPr="002C75E7" w:rsidTr="00CB11B5">
        <w:trPr>
          <w:trHeight w:val="284"/>
        </w:trPr>
        <w:tc>
          <w:tcPr>
            <w:tcW w:w="1214" w:type="dxa"/>
            <w:vMerge w:val="restart"/>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组织环境</w:t>
            </w:r>
          </w:p>
        </w:tc>
        <w:tc>
          <w:tcPr>
            <w:tcW w:w="8748" w:type="dxa"/>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CB11B5" w:rsidRPr="002C75E7" w:rsidTr="00CB11B5">
              <w:tc>
                <w:tcPr>
                  <w:tcW w:w="1147" w:type="dxa"/>
                </w:tcPr>
                <w:p w:rsidR="00CB11B5" w:rsidRPr="002C75E7" w:rsidRDefault="00CB11B5" w:rsidP="00CB11B5">
                  <w:pPr>
                    <w:shd w:val="clear" w:color="auto" w:fill="C7D9F1" w:themeFill="text2" w:themeFillTint="32"/>
                    <w:ind w:firstLineChars="600" w:firstLine="1260"/>
                    <w:rPr>
                      <w:rFonts w:asciiTheme="minorEastAsia" w:eastAsiaTheme="minorEastAsia" w:hAnsiTheme="minorEastAsia"/>
                    </w:rPr>
                  </w:pPr>
                </w:p>
              </w:tc>
              <w:tc>
                <w:tcPr>
                  <w:tcW w:w="7375" w:type="dxa"/>
                </w:tcPr>
                <w:p w:rsidR="00CB11B5" w:rsidRPr="002C75E7" w:rsidRDefault="00CB11B5" w:rsidP="00CB11B5">
                  <w:pPr>
                    <w:shd w:val="clear" w:color="auto" w:fill="C7D9F1" w:themeFill="text2" w:themeFillTint="32"/>
                    <w:ind w:firstLineChars="200" w:firstLine="420"/>
                    <w:rPr>
                      <w:rFonts w:asciiTheme="minorEastAsia" w:eastAsiaTheme="minorEastAsia" w:hAnsiTheme="minorEastAsia"/>
                    </w:rPr>
                  </w:pPr>
                  <w:r w:rsidRPr="002C75E7">
                    <w:rPr>
                      <w:rFonts w:asciiTheme="minorEastAsia" w:eastAsiaTheme="minorEastAsia" w:hAnsiTheme="minorEastAsia" w:hint="eastAsia"/>
                    </w:rPr>
                    <w:t>列举影响企业战略的重要因素（不必全选）</w:t>
                  </w:r>
                </w:p>
              </w:tc>
            </w:tr>
            <w:tr w:rsidR="00CB11B5" w:rsidRPr="002C75E7" w:rsidTr="00CB11B5">
              <w:tc>
                <w:tcPr>
                  <w:tcW w:w="1147" w:type="dxa"/>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外部环境</w:t>
                  </w:r>
                </w:p>
              </w:tc>
              <w:tc>
                <w:tcPr>
                  <w:tcW w:w="7375" w:type="dxa"/>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■法律法规 □技术■竞争■市场 □文化 □社会■经济环境 □其他</w:t>
                  </w:r>
                </w:p>
              </w:tc>
            </w:tr>
            <w:tr w:rsidR="00CB11B5" w:rsidRPr="002C75E7" w:rsidTr="00CB11B5">
              <w:tc>
                <w:tcPr>
                  <w:tcW w:w="1147" w:type="dxa"/>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内部环境</w:t>
                  </w:r>
                </w:p>
              </w:tc>
              <w:tc>
                <w:tcPr>
                  <w:tcW w:w="7375" w:type="dxa"/>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 xml:space="preserve">■价值观  ■文化  □知识■绩效 □工艺 □设备■人员能力 □其他 </w:t>
                  </w:r>
                </w:p>
              </w:tc>
            </w:tr>
          </w:tbl>
          <w:p w:rsidR="00CB11B5" w:rsidRPr="002C75E7" w:rsidRDefault="00CB11B5" w:rsidP="00CB11B5">
            <w:pPr>
              <w:shd w:val="clear" w:color="auto" w:fill="C7D9F1" w:themeFill="text2" w:themeFillTint="32"/>
              <w:rPr>
                <w:rFonts w:asciiTheme="minorEastAsia" w:eastAsiaTheme="minorEastAsia" w:hAnsiTheme="minorEastAsia"/>
              </w:rPr>
            </w:pPr>
          </w:p>
        </w:tc>
      </w:tr>
      <w:tr w:rsidR="00CB11B5" w:rsidRPr="002C75E7" w:rsidTr="00CB11B5">
        <w:trPr>
          <w:trHeight w:val="284"/>
        </w:trPr>
        <w:tc>
          <w:tcPr>
            <w:tcW w:w="1214" w:type="dxa"/>
            <w:vMerge/>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highlight w:val="cyan"/>
              </w:rPr>
            </w:pPr>
            <w:r w:rsidRPr="002C75E7">
              <w:rPr>
                <w:rFonts w:asciiTheme="minorEastAsia" w:eastAsiaTheme="minorEastAsia" w:hAnsiTheme="minorEastAsia" w:hint="eastAsia"/>
              </w:rPr>
              <w:t>确定了与相关管理体系有关的相关方及需求和希望；监视和评审了相关相关信息。</w:t>
            </w:r>
          </w:p>
          <w:tbl>
            <w:tblPr>
              <w:tblStyle w:val="a8"/>
              <w:tblW w:w="0" w:type="auto"/>
              <w:tblLook w:val="04A0"/>
            </w:tblPr>
            <w:tblGrid>
              <w:gridCol w:w="1610"/>
              <w:gridCol w:w="6912"/>
            </w:tblGrid>
            <w:tr w:rsidR="00CB11B5" w:rsidRPr="002C75E7" w:rsidTr="00CB11B5">
              <w:tc>
                <w:tcPr>
                  <w:tcW w:w="1610" w:type="dxa"/>
                </w:tcPr>
                <w:p w:rsidR="00CB11B5" w:rsidRPr="002C75E7" w:rsidRDefault="00CB11B5" w:rsidP="00CB11B5">
                  <w:pPr>
                    <w:shd w:val="clear" w:color="auto" w:fill="C7D9F1" w:themeFill="text2" w:themeFillTint="32"/>
                    <w:rPr>
                      <w:rFonts w:asciiTheme="minorEastAsia" w:eastAsiaTheme="minorEastAsia" w:hAnsiTheme="minorEastAsia"/>
                      <w:highlight w:val="cyan"/>
                    </w:rPr>
                  </w:pPr>
                  <w:r w:rsidRPr="002C75E7">
                    <w:rPr>
                      <w:rFonts w:asciiTheme="minorEastAsia" w:eastAsiaTheme="minorEastAsia" w:hAnsiTheme="minorEastAsia" w:hint="eastAsia"/>
                    </w:rPr>
                    <w:t>重要的相关方</w:t>
                  </w:r>
                </w:p>
              </w:tc>
              <w:tc>
                <w:tcPr>
                  <w:tcW w:w="6912" w:type="dxa"/>
                </w:tcPr>
                <w:p w:rsidR="00CB11B5" w:rsidRPr="002C75E7" w:rsidRDefault="00CB11B5" w:rsidP="00CB11B5">
                  <w:pPr>
                    <w:shd w:val="clear" w:color="auto" w:fill="C7D9F1" w:themeFill="text2" w:themeFillTint="32"/>
                    <w:rPr>
                      <w:rFonts w:asciiTheme="minorEastAsia" w:eastAsiaTheme="minorEastAsia" w:hAnsiTheme="minorEastAsia"/>
                      <w:highlight w:val="cyan"/>
                    </w:rPr>
                  </w:pPr>
                  <w:r w:rsidRPr="002C75E7">
                    <w:rPr>
                      <w:rFonts w:asciiTheme="minorEastAsia" w:eastAsiaTheme="minorEastAsia" w:hAnsiTheme="minorEastAsia" w:hint="eastAsia"/>
                    </w:rPr>
                    <w:t>重要的相关方需求和希望（不必全选）</w:t>
                  </w:r>
                </w:p>
              </w:tc>
            </w:tr>
            <w:tr w:rsidR="00CB11B5" w:rsidRPr="002C75E7" w:rsidTr="00CB11B5">
              <w:tc>
                <w:tcPr>
                  <w:tcW w:w="1610" w:type="dxa"/>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■主管部门</w:t>
                  </w:r>
                </w:p>
              </w:tc>
              <w:tc>
                <w:tcPr>
                  <w:tcW w:w="6912" w:type="dxa"/>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遵守质量相关的法律法规</w:t>
                  </w:r>
                </w:p>
              </w:tc>
            </w:tr>
            <w:tr w:rsidR="00CB11B5" w:rsidRPr="002C75E7" w:rsidTr="00CB11B5">
              <w:tc>
                <w:tcPr>
                  <w:tcW w:w="1610" w:type="dxa"/>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■供方</w:t>
                  </w:r>
                </w:p>
              </w:tc>
              <w:tc>
                <w:tcPr>
                  <w:tcW w:w="6912" w:type="dxa"/>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组织的持续经营、明示采购要求</w:t>
                  </w:r>
                </w:p>
              </w:tc>
            </w:tr>
            <w:tr w:rsidR="00CB11B5" w:rsidRPr="002C75E7" w:rsidTr="00CB11B5">
              <w:tc>
                <w:tcPr>
                  <w:tcW w:w="1610" w:type="dxa"/>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■顾客</w:t>
                  </w:r>
                </w:p>
              </w:tc>
              <w:tc>
                <w:tcPr>
                  <w:tcW w:w="6912" w:type="dxa"/>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按时按质按量交付产品或服务；产品/服务质量持续满足要求</w:t>
                  </w:r>
                </w:p>
              </w:tc>
            </w:tr>
            <w:tr w:rsidR="00CB11B5" w:rsidRPr="002C75E7" w:rsidTr="00CB11B5">
              <w:tc>
                <w:tcPr>
                  <w:tcW w:w="1610" w:type="dxa"/>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■消费者</w:t>
                  </w:r>
                </w:p>
              </w:tc>
              <w:tc>
                <w:tcPr>
                  <w:tcW w:w="6912" w:type="dxa"/>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良好的使用感受</w:t>
                  </w:r>
                </w:p>
              </w:tc>
            </w:tr>
            <w:tr w:rsidR="00CB11B5" w:rsidRPr="002C75E7" w:rsidTr="00CB11B5">
              <w:tc>
                <w:tcPr>
                  <w:tcW w:w="1610" w:type="dxa"/>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■员工</w:t>
                  </w:r>
                </w:p>
              </w:tc>
              <w:tc>
                <w:tcPr>
                  <w:tcW w:w="6912" w:type="dxa"/>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组织的持续经营、自我发展</w:t>
                  </w:r>
                </w:p>
              </w:tc>
            </w:tr>
            <w:tr w:rsidR="00CB11B5" w:rsidRPr="002C75E7" w:rsidTr="00CB11B5">
              <w:tc>
                <w:tcPr>
                  <w:tcW w:w="1610" w:type="dxa"/>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□投资方</w:t>
                  </w:r>
                </w:p>
              </w:tc>
              <w:tc>
                <w:tcPr>
                  <w:tcW w:w="6912" w:type="dxa"/>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组织的持续经营、盈利</w:t>
                  </w:r>
                </w:p>
              </w:tc>
            </w:tr>
            <w:tr w:rsidR="00CB11B5" w:rsidRPr="002C75E7" w:rsidTr="00CB11B5">
              <w:tc>
                <w:tcPr>
                  <w:tcW w:w="1610" w:type="dxa"/>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□其他</w:t>
                  </w:r>
                </w:p>
              </w:tc>
              <w:tc>
                <w:tcPr>
                  <w:tcW w:w="6912" w:type="dxa"/>
                </w:tcPr>
                <w:p w:rsidR="00CB11B5" w:rsidRPr="002C75E7" w:rsidRDefault="00CB11B5" w:rsidP="00CB11B5">
                  <w:pPr>
                    <w:shd w:val="clear" w:color="auto" w:fill="C7D9F1" w:themeFill="text2" w:themeFillTint="32"/>
                    <w:rPr>
                      <w:rFonts w:asciiTheme="minorEastAsia" w:eastAsiaTheme="minorEastAsia" w:hAnsiTheme="minorEastAsia"/>
                    </w:rPr>
                  </w:pPr>
                </w:p>
              </w:tc>
            </w:tr>
          </w:tbl>
          <w:p w:rsidR="00CB11B5" w:rsidRPr="002C75E7" w:rsidRDefault="00CB11B5" w:rsidP="00CB11B5">
            <w:pPr>
              <w:shd w:val="clear" w:color="auto" w:fill="C7D9F1" w:themeFill="text2" w:themeFillTint="32"/>
              <w:rPr>
                <w:rFonts w:asciiTheme="minorEastAsia" w:eastAsiaTheme="minorEastAsia" w:hAnsiTheme="minorEastAsia"/>
                <w:highlight w:val="cyan"/>
              </w:rPr>
            </w:pPr>
          </w:p>
        </w:tc>
      </w:tr>
      <w:tr w:rsidR="00CB11B5" w:rsidRPr="002C75E7" w:rsidTr="00CB11B5">
        <w:trPr>
          <w:trHeight w:val="284"/>
        </w:trPr>
        <w:tc>
          <w:tcPr>
            <w:tcW w:w="1214" w:type="dxa"/>
            <w:vMerge/>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组织应明确相关管理体系的范围；（详见第一条款审核范围）</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对QMS的适用性（详见第一条款不适用条款和理由说明）</w:t>
            </w:r>
          </w:p>
        </w:tc>
      </w:tr>
      <w:tr w:rsidR="00CB11B5" w:rsidRPr="002C75E7" w:rsidTr="00CB11B5">
        <w:trPr>
          <w:trHeight w:val="284"/>
        </w:trPr>
        <w:tc>
          <w:tcPr>
            <w:tcW w:w="1214" w:type="dxa"/>
            <w:vMerge/>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CB11B5" w:rsidRPr="002C75E7" w:rsidRDefault="00CB11B5" w:rsidP="00CB11B5">
            <w:pPr>
              <w:shd w:val="clear" w:color="auto" w:fill="C7D9F1" w:themeFill="text2" w:themeFillTint="32"/>
              <w:spacing w:before="40" w:after="40"/>
              <w:rPr>
                <w:rFonts w:asciiTheme="minorEastAsia" w:eastAsiaTheme="minorEastAsia" w:hAnsiTheme="minorEastAsia"/>
              </w:rPr>
            </w:pPr>
            <w:r w:rsidRPr="002C75E7">
              <w:rPr>
                <w:rFonts w:asciiTheme="minorEastAsia" w:eastAsiaTheme="minorEastAsia" w:hAnsiTheme="minorEastAsia" w:hint="eastAsia"/>
              </w:rPr>
              <w:t>组织对管理体系的过程进行了确认，对输入、输出、</w:t>
            </w:r>
            <w:r w:rsidRPr="002C75E7">
              <w:rPr>
                <w:rFonts w:asciiTheme="minorEastAsia" w:eastAsiaTheme="minorEastAsia" w:hAnsiTheme="minorEastAsia" w:hint="eastAsia"/>
                <w:lang w:val="en-GB"/>
              </w:rPr>
              <w:t>顺序及相互</w:t>
            </w:r>
            <w:r w:rsidRPr="002C75E7">
              <w:rPr>
                <w:rFonts w:asciiTheme="minorEastAsia" w:eastAsiaTheme="minorEastAsia" w:hAnsiTheme="minorEastAsia" w:hint="eastAsia"/>
              </w:rPr>
              <w:t>作用</w:t>
            </w:r>
            <w:r w:rsidRPr="002C75E7">
              <w:rPr>
                <w:rFonts w:asciiTheme="minorEastAsia" w:eastAsiaTheme="minorEastAsia" w:hAnsiTheme="minorEastAsia" w:hint="eastAsia"/>
                <w:lang w:val="en-GB"/>
              </w:rPr>
              <w:t>已被</w:t>
            </w:r>
            <w:r w:rsidRPr="002C75E7">
              <w:rPr>
                <w:rFonts w:asciiTheme="minorEastAsia" w:eastAsiaTheme="minorEastAsia" w:hAnsiTheme="minorEastAsia" w:hint="eastAsia"/>
              </w:rPr>
              <w:t>明确</w:t>
            </w:r>
            <w:r w:rsidRPr="002C75E7">
              <w:rPr>
                <w:rFonts w:asciiTheme="minorEastAsia" w:eastAsiaTheme="minorEastAsia" w:hAnsiTheme="minorEastAsia" w:hint="eastAsia"/>
                <w:lang w:val="en-GB"/>
              </w:rPr>
              <w:t>地提出并被充分控制。</w:t>
            </w:r>
            <w:r w:rsidRPr="002C75E7">
              <w:rPr>
                <w:rFonts w:asciiTheme="minorEastAsia" w:eastAsiaTheme="minorEastAsia" w:hAnsiTheme="minorEastAsia" w:hint="eastAsia"/>
              </w:rPr>
              <w:t>采用了过程方法管理相关管理体系及其过程；</w:t>
            </w:r>
            <w:r w:rsidRPr="002C75E7">
              <w:rPr>
                <w:rFonts w:asciiTheme="minorEastAsia" w:eastAsiaTheme="minorEastAsia" w:hAnsiTheme="minorEastAsia" w:hint="eastAsia"/>
                <w:lang w:val="en-GB"/>
              </w:rPr>
              <w:t>用文件化的绩效指标定期评审过程。</w:t>
            </w:r>
          </w:p>
          <w:p w:rsidR="00CB11B5" w:rsidRPr="002C75E7" w:rsidRDefault="00CB11B5" w:rsidP="00CB11B5">
            <w:pPr>
              <w:shd w:val="clear" w:color="auto" w:fill="C7D9F1" w:themeFill="text2" w:themeFillTint="32"/>
              <w:spacing w:before="40" w:after="40"/>
              <w:rPr>
                <w:rFonts w:asciiTheme="minorEastAsia" w:eastAsiaTheme="minorEastAsia" w:hAnsiTheme="minorEastAsia"/>
                <w:b/>
                <w:bCs/>
              </w:rPr>
            </w:pPr>
            <w:r w:rsidRPr="002C75E7">
              <w:rPr>
                <w:rFonts w:asciiTheme="minorEastAsia" w:eastAsiaTheme="minorEastAsia" w:hAnsiTheme="minorEastAsia" w:hint="eastAsia"/>
                <w:b/>
                <w:bCs/>
              </w:rPr>
              <w:t>影响运行的重要</w:t>
            </w:r>
            <w:r w:rsidRPr="002C75E7">
              <w:rPr>
                <w:rFonts w:asciiTheme="minorEastAsia" w:eastAsiaTheme="minorEastAsia" w:hAnsiTheme="minorEastAsia" w:hint="eastAsia"/>
                <w:b/>
                <w:bCs/>
                <w:lang w:val="en-GB"/>
              </w:rPr>
              <w:t>过程如下</w:t>
            </w:r>
            <w:r w:rsidRPr="002C75E7">
              <w:rPr>
                <w:rFonts w:asciiTheme="minorEastAsia" w:eastAsiaTheme="minorEastAsia" w:hAnsiTheme="minorEastAsia" w:hint="eastAsia"/>
                <w:b/>
                <w:bCs/>
              </w:rPr>
              <w:t>:</w:t>
            </w:r>
            <w:r w:rsidRPr="002C75E7">
              <w:rPr>
                <w:rFonts w:asciiTheme="minorEastAsia" w:eastAsiaTheme="minorEastAsia" w:hAnsiTheme="minorEastAsia" w:hint="eastAsia"/>
                <w:b/>
                <w:bCs/>
                <w:lang w:val="en-GB"/>
              </w:rPr>
              <w:t>（</w:t>
            </w:r>
            <w:r w:rsidRPr="002C75E7">
              <w:rPr>
                <w:rFonts w:asciiTheme="minorEastAsia" w:eastAsiaTheme="minorEastAsia" w:hAnsiTheme="minorEastAsia" w:hint="eastAsia"/>
                <w:b/>
                <w:bCs/>
              </w:rPr>
              <w:t>不必全选</w:t>
            </w:r>
            <w:r w:rsidRPr="002C75E7">
              <w:rPr>
                <w:rFonts w:asciiTheme="minorEastAsia" w:eastAsiaTheme="minorEastAsia" w:hAnsiTheme="minorEastAsia" w:hint="eastAsia"/>
                <w:b/>
                <w:bCs/>
                <w:lang w:val="en-GB"/>
              </w:rPr>
              <w:t>）</w:t>
            </w:r>
          </w:p>
          <w:p w:rsidR="00CB11B5" w:rsidRPr="002C75E7" w:rsidRDefault="00CB11B5" w:rsidP="00CB11B5">
            <w:pPr>
              <w:shd w:val="clear" w:color="auto" w:fill="C7D9F1" w:themeFill="text2" w:themeFillTint="32"/>
              <w:spacing w:before="40" w:after="40"/>
              <w:rPr>
                <w:rFonts w:asciiTheme="minorEastAsia" w:eastAsiaTheme="minorEastAsia" w:hAnsiTheme="minorEastAsia"/>
              </w:rPr>
            </w:pPr>
            <w:r w:rsidRPr="002C75E7">
              <w:rPr>
                <w:rFonts w:asciiTheme="minorEastAsia" w:eastAsiaTheme="minorEastAsia" w:hAnsiTheme="minorEastAsia" w:hint="eastAsia"/>
              </w:rPr>
              <w:t xml:space="preserve">■市场拓展 </w:t>
            </w:r>
            <w:r w:rsidRPr="002C75E7">
              <w:rPr>
                <w:rFonts w:asciiTheme="minorEastAsia" w:eastAsiaTheme="minorEastAsia" w:hAnsiTheme="minorEastAsia" w:cs="宋体" w:hint="eastAsia"/>
              </w:rPr>
              <w:t>■</w:t>
            </w:r>
            <w:r w:rsidRPr="002C75E7">
              <w:rPr>
                <w:rFonts w:asciiTheme="minorEastAsia" w:eastAsiaTheme="minorEastAsia" w:hAnsiTheme="minorEastAsia" w:hint="eastAsia"/>
              </w:rPr>
              <w:t xml:space="preserve">设备能力■人员能力 □检测水平■合同评审 □知识保密 </w:t>
            </w:r>
          </w:p>
          <w:p w:rsidR="00CB11B5" w:rsidRPr="002C75E7" w:rsidRDefault="00CB11B5" w:rsidP="00CB11B5">
            <w:pPr>
              <w:shd w:val="clear" w:color="auto" w:fill="C7D9F1" w:themeFill="text2" w:themeFillTint="32"/>
              <w:spacing w:before="40" w:after="40"/>
              <w:rPr>
                <w:rFonts w:asciiTheme="minorEastAsia" w:eastAsiaTheme="minorEastAsia" w:hAnsiTheme="minorEastAsia"/>
              </w:rPr>
            </w:pPr>
            <w:r w:rsidRPr="002C75E7">
              <w:rPr>
                <w:rFonts w:asciiTheme="minorEastAsia" w:eastAsiaTheme="minorEastAsia" w:hAnsiTheme="minorEastAsia" w:hint="eastAsia"/>
              </w:rPr>
              <w:t>□新产品设计开发■原材料采购■外部供方控制 □生产/服务控制 □其他</w:t>
            </w:r>
          </w:p>
          <w:p w:rsidR="00CB11B5" w:rsidRPr="002C75E7" w:rsidRDefault="00CB11B5" w:rsidP="00CB11B5">
            <w:pPr>
              <w:shd w:val="clear" w:color="auto" w:fill="C7D9F1" w:themeFill="text2" w:themeFillTint="32"/>
              <w:spacing w:before="40" w:after="40"/>
              <w:rPr>
                <w:rFonts w:asciiTheme="minorEastAsia" w:eastAsiaTheme="minorEastAsia" w:hAnsiTheme="minorEastAsia"/>
                <w:b/>
                <w:bCs/>
              </w:rPr>
            </w:pPr>
            <w:r w:rsidRPr="002C75E7">
              <w:rPr>
                <w:rFonts w:asciiTheme="minorEastAsia" w:eastAsiaTheme="minorEastAsia" w:hAnsiTheme="minorEastAsia" w:hint="eastAsia"/>
                <w:b/>
                <w:bCs/>
              </w:rPr>
              <w:t>影响体系运行的外包</w:t>
            </w:r>
            <w:r w:rsidRPr="002C75E7">
              <w:rPr>
                <w:rFonts w:asciiTheme="minorEastAsia" w:eastAsiaTheme="minorEastAsia" w:hAnsiTheme="minorEastAsia" w:hint="eastAsia"/>
                <w:b/>
                <w:bCs/>
                <w:lang w:val="en-GB"/>
              </w:rPr>
              <w:t>过程如下</w:t>
            </w:r>
            <w:r w:rsidRPr="002C75E7">
              <w:rPr>
                <w:rFonts w:asciiTheme="minorEastAsia" w:eastAsiaTheme="minorEastAsia" w:hAnsiTheme="minorEastAsia" w:hint="eastAsia"/>
                <w:b/>
                <w:bCs/>
              </w:rPr>
              <w:t>:无</w:t>
            </w:r>
          </w:p>
          <w:p w:rsidR="00CB11B5" w:rsidRPr="002C75E7" w:rsidRDefault="00CB11B5" w:rsidP="00CB11B5">
            <w:pPr>
              <w:shd w:val="clear" w:color="auto" w:fill="C7D9F1" w:themeFill="text2" w:themeFillTint="32"/>
              <w:spacing w:before="40" w:after="40"/>
              <w:rPr>
                <w:rFonts w:asciiTheme="minorEastAsia" w:eastAsiaTheme="minorEastAsia" w:hAnsiTheme="minorEastAsia"/>
              </w:rPr>
            </w:pPr>
            <w:r w:rsidRPr="002C75E7">
              <w:rPr>
                <w:rFonts w:asciiTheme="minorEastAsia" w:eastAsiaTheme="minorEastAsia" w:hAnsiTheme="minorEastAsia" w:hint="eastAsia"/>
              </w:rPr>
              <w:t>□新产品设计开发□原材料订制□生产/服务过程□检验检测□产品运输□设备维修</w:t>
            </w:r>
          </w:p>
          <w:p w:rsidR="00CB11B5" w:rsidRPr="002C75E7" w:rsidRDefault="00CB11B5" w:rsidP="00CB11B5">
            <w:pPr>
              <w:shd w:val="clear" w:color="auto" w:fill="C7D9F1" w:themeFill="text2" w:themeFillTint="32"/>
              <w:spacing w:before="40" w:after="40"/>
              <w:rPr>
                <w:rFonts w:asciiTheme="minorEastAsia" w:eastAsiaTheme="minorEastAsia" w:hAnsiTheme="minorEastAsia"/>
              </w:rPr>
            </w:pPr>
            <w:r w:rsidRPr="002C75E7">
              <w:rPr>
                <w:rFonts w:asciiTheme="minorEastAsia" w:eastAsiaTheme="minorEastAsia" w:hAnsiTheme="minorEastAsia" w:hint="eastAsia"/>
              </w:rPr>
              <w:t>□人员培训□其他</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lang w:val="en-GB"/>
              </w:rPr>
              <w:t>组织通过质量目标的建立、实施、顾客满意的测量、内审和管理评审等方式，充分地</w:t>
            </w:r>
            <w:r w:rsidRPr="002C75E7">
              <w:rPr>
                <w:rFonts w:asciiTheme="minorEastAsia" w:eastAsiaTheme="minorEastAsia" w:hAnsiTheme="minorEastAsia" w:hint="eastAsia"/>
              </w:rPr>
              <w:t>评审，管理及</w:t>
            </w:r>
            <w:r w:rsidRPr="002C75E7">
              <w:rPr>
                <w:rFonts w:asciiTheme="minorEastAsia" w:eastAsiaTheme="minorEastAsia" w:hAnsiTheme="minorEastAsia" w:hint="eastAsia"/>
                <w:lang w:val="en-GB"/>
              </w:rPr>
              <w:t>控制这些</w:t>
            </w:r>
            <w:r w:rsidRPr="002C75E7">
              <w:rPr>
                <w:rFonts w:asciiTheme="minorEastAsia" w:eastAsiaTheme="minorEastAsia" w:hAnsiTheme="minorEastAsia" w:hint="eastAsia"/>
              </w:rPr>
              <w:t>质量管理体系覆盖的过程</w:t>
            </w:r>
            <w:r w:rsidRPr="002C75E7">
              <w:rPr>
                <w:rFonts w:asciiTheme="minorEastAsia" w:eastAsiaTheme="minorEastAsia" w:hAnsiTheme="minorEastAsia" w:hint="eastAsia"/>
                <w:lang w:val="en-GB"/>
              </w:rPr>
              <w:t>和活动</w:t>
            </w:r>
            <w:r w:rsidRPr="002C75E7">
              <w:rPr>
                <w:rFonts w:asciiTheme="minorEastAsia" w:eastAsiaTheme="minorEastAsia" w:hAnsiTheme="minorEastAsia" w:hint="eastAsia"/>
              </w:rPr>
              <w:t>。</w:t>
            </w:r>
          </w:p>
        </w:tc>
      </w:tr>
      <w:tr w:rsidR="00CB11B5" w:rsidRPr="002C75E7" w:rsidTr="00CB11B5">
        <w:tc>
          <w:tcPr>
            <w:tcW w:w="1214" w:type="dxa"/>
            <w:vMerge w:val="restart"/>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领导作用</w:t>
            </w:r>
          </w:p>
        </w:tc>
        <w:tc>
          <w:tcPr>
            <w:tcW w:w="8748" w:type="dxa"/>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最高管理者确定并证实了对相关管理体系的领导作用与承诺；</w:t>
            </w:r>
          </w:p>
        </w:tc>
      </w:tr>
      <w:tr w:rsidR="00CB11B5" w:rsidRPr="002C75E7" w:rsidTr="00CB11B5">
        <w:tc>
          <w:tcPr>
            <w:tcW w:w="1214" w:type="dxa"/>
            <w:vMerge/>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QMS最高管理者应确及证实其以顾客为关注焦点的领导作用和承诺；通过——</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■以身作则■建立机制 □法规宣传■风险机遇的应对■重视顾客反馈 □其他</w:t>
            </w:r>
          </w:p>
        </w:tc>
      </w:tr>
      <w:tr w:rsidR="00CB11B5" w:rsidRPr="002C75E7" w:rsidTr="00CB11B5">
        <w:tc>
          <w:tcPr>
            <w:tcW w:w="1214" w:type="dxa"/>
            <w:vMerge/>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lang w:val="en-GB"/>
              </w:rPr>
              <w:t>最高管理者制定了文件化的管理体系方针：</w:t>
            </w:r>
            <w:r w:rsidR="00326AC6" w:rsidRPr="002C75E7">
              <w:rPr>
                <w:rFonts w:asciiTheme="minorEastAsia" w:eastAsiaTheme="minorEastAsia" w:hAnsiTheme="minorEastAsia" w:cs="宋体" w:hint="eastAsia"/>
                <w:szCs w:val="21"/>
              </w:rPr>
              <w:t>质量第一，信誉第一，用户至上；节能降耗，防治污染，保护环境；安全第一，保障健康，减少风险；全员参与，遵守法规，持续改进.</w:t>
            </w:r>
            <w:r w:rsidRPr="002C75E7">
              <w:rPr>
                <w:rFonts w:asciiTheme="minorEastAsia" w:eastAsiaTheme="minorEastAsia" w:hAnsiTheme="minorEastAsia" w:hint="eastAsia"/>
                <w:lang w:val="en-GB"/>
              </w:rPr>
              <w:t>质量方针合理恰当并为相应的质量目标提供了框架。最高管理层已经宣布了组织的质量方针并进行了实施，它使所有员工负起持续改进质量管理体系的责任，并在相关方有需要时提供。</w:t>
            </w:r>
          </w:p>
        </w:tc>
      </w:tr>
      <w:tr w:rsidR="00CB11B5" w:rsidRPr="002C75E7" w:rsidTr="00CB11B5">
        <w:tc>
          <w:tcPr>
            <w:tcW w:w="1214" w:type="dxa"/>
            <w:vMerge/>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最高管理者确定了组织架构及相关岗位的职责、权限，并进行了全员的沟通和理解；</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QMS的主管部门是——综合部</w:t>
            </w:r>
          </w:p>
        </w:tc>
      </w:tr>
      <w:tr w:rsidR="00CB11B5" w:rsidRPr="002C75E7" w:rsidTr="00CB11B5">
        <w:tc>
          <w:tcPr>
            <w:tcW w:w="1214" w:type="dxa"/>
            <w:vMerge w:val="restart"/>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策划</w:t>
            </w:r>
          </w:p>
        </w:tc>
        <w:tc>
          <w:tcPr>
            <w:tcW w:w="8748" w:type="dxa"/>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CB11B5" w:rsidRPr="002C75E7" w:rsidTr="00CB11B5">
              <w:tc>
                <w:tcPr>
                  <w:tcW w:w="2840" w:type="dxa"/>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主要的风险或机遇描述</w:t>
                  </w:r>
                </w:p>
              </w:tc>
              <w:tc>
                <w:tcPr>
                  <w:tcW w:w="3965" w:type="dxa"/>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应对措施</w:t>
                  </w:r>
                </w:p>
              </w:tc>
              <w:tc>
                <w:tcPr>
                  <w:tcW w:w="1717" w:type="dxa"/>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措施的有效性</w:t>
                  </w:r>
                </w:p>
              </w:tc>
            </w:tr>
            <w:tr w:rsidR="00CB11B5" w:rsidRPr="002C75E7" w:rsidTr="00CB11B5">
              <w:tc>
                <w:tcPr>
                  <w:tcW w:w="2840" w:type="dxa"/>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cs="宋体" w:hint="eastAsia"/>
                      <w:szCs w:val="21"/>
                    </w:rPr>
                    <w:t>法律、法规内容的变化</w:t>
                  </w:r>
                </w:p>
              </w:tc>
              <w:tc>
                <w:tcPr>
                  <w:tcW w:w="3965" w:type="dxa"/>
                </w:tcPr>
                <w:p w:rsidR="00CB11B5" w:rsidRPr="002C75E7" w:rsidRDefault="00CB11B5" w:rsidP="00CB11B5">
                  <w:pPr>
                    <w:spacing w:line="360" w:lineRule="auto"/>
                    <w:rPr>
                      <w:rFonts w:asciiTheme="minorEastAsia" w:eastAsiaTheme="minorEastAsia" w:hAnsiTheme="minorEastAsia"/>
                    </w:rPr>
                  </w:pPr>
                  <w:r w:rsidRPr="002C75E7">
                    <w:rPr>
                      <w:rFonts w:asciiTheme="minorEastAsia" w:eastAsiaTheme="minorEastAsia" w:hAnsiTheme="minorEastAsia" w:cs="宋体" w:hint="eastAsia"/>
                      <w:szCs w:val="21"/>
                    </w:rPr>
                    <w:t>主要职能部门按照要求加强所在地法律</w:t>
                  </w:r>
                  <w:r w:rsidRPr="002C75E7">
                    <w:rPr>
                      <w:rFonts w:asciiTheme="minorEastAsia" w:eastAsiaTheme="minorEastAsia" w:hAnsiTheme="minorEastAsia" w:cs="宋体" w:hint="eastAsia"/>
                      <w:szCs w:val="21"/>
                    </w:rPr>
                    <w:lastRenderedPageBreak/>
                    <w:t>法规政策的收集评价。</w:t>
                  </w:r>
                </w:p>
              </w:tc>
              <w:tc>
                <w:tcPr>
                  <w:tcW w:w="1717" w:type="dxa"/>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lastRenderedPageBreak/>
                    <w:t>有效</w:t>
                  </w:r>
                </w:p>
              </w:tc>
            </w:tr>
            <w:tr w:rsidR="00CB11B5" w:rsidRPr="002C75E7" w:rsidTr="00CB11B5">
              <w:tc>
                <w:tcPr>
                  <w:tcW w:w="2840" w:type="dxa"/>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cs="宋体" w:hint="eastAsia"/>
                      <w:szCs w:val="21"/>
                    </w:rPr>
                    <w:lastRenderedPageBreak/>
                    <w:t>公司服务不及时，顾客埋怨投诉较多，导致客户流失风险</w:t>
                  </w:r>
                </w:p>
              </w:tc>
              <w:tc>
                <w:tcPr>
                  <w:tcW w:w="3965" w:type="dxa"/>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cs="宋体" w:hint="eastAsia"/>
                      <w:szCs w:val="21"/>
                    </w:rPr>
                    <w:t>市场部和保洁部要严格按照作业计划实施服务，提高客户满意度</w:t>
                  </w:r>
                </w:p>
              </w:tc>
              <w:tc>
                <w:tcPr>
                  <w:tcW w:w="1717" w:type="dxa"/>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有效</w:t>
                  </w:r>
                </w:p>
              </w:tc>
            </w:tr>
            <w:tr w:rsidR="00CB11B5" w:rsidRPr="002C75E7" w:rsidTr="00CB11B5">
              <w:tc>
                <w:tcPr>
                  <w:tcW w:w="2840" w:type="dxa"/>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人员能力不满足生产技术的发展</w:t>
                  </w:r>
                </w:p>
              </w:tc>
              <w:tc>
                <w:tcPr>
                  <w:tcW w:w="3965" w:type="dxa"/>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加大人员岗位能力培训</w:t>
                  </w:r>
                </w:p>
              </w:tc>
              <w:tc>
                <w:tcPr>
                  <w:tcW w:w="1717" w:type="dxa"/>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有效</w:t>
                  </w:r>
                </w:p>
              </w:tc>
            </w:tr>
            <w:tr w:rsidR="00CB11B5" w:rsidRPr="002C75E7" w:rsidTr="00CB11B5">
              <w:tc>
                <w:tcPr>
                  <w:tcW w:w="2840" w:type="dxa"/>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采购成本增加，使公司的服务不具备竞争能力</w:t>
                  </w:r>
                </w:p>
              </w:tc>
              <w:tc>
                <w:tcPr>
                  <w:tcW w:w="3965" w:type="dxa"/>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对供方进行评价评审后比选采购</w:t>
                  </w:r>
                </w:p>
              </w:tc>
              <w:tc>
                <w:tcPr>
                  <w:tcW w:w="1717" w:type="dxa"/>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有效</w:t>
                  </w:r>
                </w:p>
              </w:tc>
            </w:tr>
          </w:tbl>
          <w:p w:rsidR="00CB11B5" w:rsidRPr="002C75E7" w:rsidRDefault="00CB11B5" w:rsidP="00CB11B5">
            <w:pPr>
              <w:shd w:val="clear" w:color="auto" w:fill="C7D9F1" w:themeFill="text2" w:themeFillTint="32"/>
              <w:rPr>
                <w:rFonts w:asciiTheme="minorEastAsia" w:eastAsiaTheme="minorEastAsia" w:hAnsiTheme="minorEastAsia"/>
              </w:rPr>
            </w:pPr>
          </w:p>
        </w:tc>
      </w:tr>
      <w:tr w:rsidR="00CB11B5" w:rsidRPr="002C75E7" w:rsidTr="00CB11B5">
        <w:tc>
          <w:tcPr>
            <w:tcW w:w="1214" w:type="dxa"/>
            <w:vMerge/>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组织建立了与方针一致的文件化的管理目标。为实现总质量目标而建立的各层级质量目标具体、有针对性、可测量并且可实现。</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1"/>
              <w:gridCol w:w="3109"/>
              <w:gridCol w:w="1179"/>
              <w:gridCol w:w="1682"/>
            </w:tblGrid>
            <w:tr w:rsidR="00CB11B5" w:rsidRPr="002C75E7" w:rsidTr="002A3795">
              <w:trPr>
                <w:trHeight w:val="311"/>
              </w:trPr>
              <w:tc>
                <w:tcPr>
                  <w:tcW w:w="2481" w:type="dxa"/>
                  <w:shd w:val="clear" w:color="auto" w:fill="auto"/>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质量目标</w:t>
                  </w:r>
                </w:p>
              </w:tc>
              <w:tc>
                <w:tcPr>
                  <w:tcW w:w="3109" w:type="dxa"/>
                  <w:shd w:val="clear" w:color="auto" w:fill="auto"/>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计算方法</w:t>
                  </w:r>
                </w:p>
              </w:tc>
              <w:tc>
                <w:tcPr>
                  <w:tcW w:w="1179" w:type="dxa"/>
                  <w:shd w:val="clear" w:color="auto" w:fill="auto"/>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责任部门</w:t>
                  </w:r>
                </w:p>
              </w:tc>
              <w:tc>
                <w:tcPr>
                  <w:tcW w:w="1682" w:type="dxa"/>
                  <w:shd w:val="clear" w:color="auto" w:fill="auto"/>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目标实际完成</w:t>
                  </w:r>
                </w:p>
              </w:tc>
            </w:tr>
            <w:tr w:rsidR="00CB11B5" w:rsidRPr="002C75E7" w:rsidTr="00CB11B5">
              <w:tc>
                <w:tcPr>
                  <w:tcW w:w="2481" w:type="dxa"/>
                  <w:shd w:val="clear" w:color="auto" w:fill="auto"/>
                  <w:vAlign w:val="center"/>
                </w:tcPr>
                <w:p w:rsidR="00CB11B5" w:rsidRPr="002C75E7" w:rsidRDefault="002A3795" w:rsidP="00CB11B5">
                  <w:pPr>
                    <w:rPr>
                      <w:rFonts w:asciiTheme="minorEastAsia" w:eastAsiaTheme="minorEastAsia" w:hAnsiTheme="minorEastAsia"/>
                    </w:rPr>
                  </w:pPr>
                  <w:r w:rsidRPr="002C75E7">
                    <w:rPr>
                      <w:rFonts w:asciiTheme="minorEastAsia" w:eastAsiaTheme="minorEastAsia" w:hAnsiTheme="minorEastAsia" w:cs="宋体" w:hint="eastAsia"/>
                      <w:color w:val="000000"/>
                      <w:kern w:val="0"/>
                      <w:sz w:val="18"/>
                      <w:szCs w:val="18"/>
                    </w:rPr>
                    <w:t>产品一次检验合格率为100%</w:t>
                  </w:r>
                </w:p>
              </w:tc>
              <w:tc>
                <w:tcPr>
                  <w:tcW w:w="3109" w:type="dxa"/>
                  <w:shd w:val="clear" w:color="auto" w:fill="auto"/>
                  <w:vAlign w:val="center"/>
                </w:tcPr>
                <w:p w:rsidR="00CB11B5" w:rsidRPr="002C75E7" w:rsidRDefault="00CB11B5" w:rsidP="002A3795">
                  <w:pPr>
                    <w:widowControl/>
                    <w:tabs>
                      <w:tab w:val="left" w:pos="540"/>
                    </w:tabs>
                    <w:spacing w:line="240" w:lineRule="exact"/>
                    <w:jc w:val="left"/>
                    <w:textAlignment w:val="center"/>
                    <w:rPr>
                      <w:rFonts w:asciiTheme="minorEastAsia" w:eastAsiaTheme="minorEastAsia" w:hAnsiTheme="minorEastAsia"/>
                    </w:rPr>
                  </w:pPr>
                  <w:r w:rsidRPr="002C75E7">
                    <w:rPr>
                      <w:rFonts w:asciiTheme="minorEastAsia" w:eastAsiaTheme="minorEastAsia" w:hAnsiTheme="minorEastAsia" w:hint="eastAsia"/>
                    </w:rPr>
                    <w:t>产品</w:t>
                  </w:r>
                  <w:r w:rsidR="002A3795" w:rsidRPr="002C75E7">
                    <w:rPr>
                      <w:rFonts w:asciiTheme="minorEastAsia" w:eastAsiaTheme="minorEastAsia" w:hAnsiTheme="minorEastAsia" w:hint="eastAsia"/>
                    </w:rPr>
                    <w:t>一次检验</w:t>
                  </w:r>
                  <w:r w:rsidRPr="002C75E7">
                    <w:rPr>
                      <w:rFonts w:asciiTheme="minorEastAsia" w:eastAsiaTheme="minorEastAsia" w:hAnsiTheme="minorEastAsia" w:hint="eastAsia"/>
                    </w:rPr>
                    <w:t>合格数/产品</w:t>
                  </w:r>
                  <w:r w:rsidR="002A3795" w:rsidRPr="002C75E7">
                    <w:rPr>
                      <w:rFonts w:asciiTheme="minorEastAsia" w:eastAsiaTheme="minorEastAsia" w:hAnsiTheme="minorEastAsia" w:hint="eastAsia"/>
                    </w:rPr>
                    <w:t>检验</w:t>
                  </w:r>
                  <w:r w:rsidRPr="002C75E7">
                    <w:rPr>
                      <w:rFonts w:asciiTheme="minorEastAsia" w:eastAsiaTheme="minorEastAsia" w:hAnsiTheme="minorEastAsia" w:hint="eastAsia"/>
                    </w:rPr>
                    <w:t>总数*100%</w:t>
                  </w:r>
                </w:p>
              </w:tc>
              <w:tc>
                <w:tcPr>
                  <w:tcW w:w="1179" w:type="dxa"/>
                  <w:shd w:val="clear" w:color="auto" w:fill="auto"/>
                  <w:vAlign w:val="center"/>
                </w:tcPr>
                <w:p w:rsidR="00CB11B5" w:rsidRPr="002C75E7" w:rsidRDefault="002A3795" w:rsidP="00CB11B5">
                  <w:pPr>
                    <w:widowControl/>
                    <w:tabs>
                      <w:tab w:val="left" w:pos="540"/>
                    </w:tabs>
                    <w:spacing w:line="240" w:lineRule="exact"/>
                    <w:jc w:val="left"/>
                    <w:textAlignment w:val="center"/>
                    <w:rPr>
                      <w:rFonts w:asciiTheme="minorEastAsia" w:eastAsiaTheme="minorEastAsia" w:hAnsiTheme="minorEastAsia"/>
                    </w:rPr>
                  </w:pPr>
                  <w:r w:rsidRPr="002C75E7">
                    <w:rPr>
                      <w:rFonts w:asciiTheme="minorEastAsia" w:eastAsiaTheme="minorEastAsia" w:hAnsiTheme="minorEastAsia" w:hint="eastAsia"/>
                    </w:rPr>
                    <w:t>质检部</w:t>
                  </w:r>
                </w:p>
              </w:tc>
              <w:tc>
                <w:tcPr>
                  <w:tcW w:w="1682" w:type="dxa"/>
                  <w:shd w:val="clear" w:color="auto" w:fill="auto"/>
                  <w:vAlign w:val="center"/>
                </w:tcPr>
                <w:p w:rsidR="00CB11B5" w:rsidRPr="002C75E7" w:rsidRDefault="00CB11B5" w:rsidP="00CB11B5">
                  <w:pPr>
                    <w:jc w:val="center"/>
                    <w:rPr>
                      <w:rFonts w:asciiTheme="minorEastAsia" w:eastAsiaTheme="minorEastAsia" w:hAnsiTheme="minorEastAsia"/>
                    </w:rPr>
                  </w:pPr>
                  <w:r w:rsidRPr="002C75E7">
                    <w:rPr>
                      <w:rFonts w:asciiTheme="minorEastAsia" w:eastAsiaTheme="minorEastAsia" w:hAnsiTheme="minorEastAsia" w:hint="eastAsia"/>
                    </w:rPr>
                    <w:t>100%</w:t>
                  </w:r>
                </w:p>
              </w:tc>
            </w:tr>
            <w:tr w:rsidR="00CB11B5" w:rsidRPr="002C75E7" w:rsidTr="00CB11B5">
              <w:trPr>
                <w:trHeight w:val="580"/>
              </w:trPr>
              <w:tc>
                <w:tcPr>
                  <w:tcW w:w="2481" w:type="dxa"/>
                  <w:shd w:val="clear" w:color="auto" w:fill="auto"/>
                  <w:vAlign w:val="center"/>
                </w:tcPr>
                <w:p w:rsidR="00CB11B5" w:rsidRPr="002C75E7" w:rsidRDefault="002A3795" w:rsidP="00CB11B5">
                  <w:pPr>
                    <w:rPr>
                      <w:rFonts w:asciiTheme="minorEastAsia" w:eastAsiaTheme="minorEastAsia" w:hAnsiTheme="minorEastAsia"/>
                    </w:rPr>
                  </w:pPr>
                  <w:r w:rsidRPr="002C75E7">
                    <w:rPr>
                      <w:rFonts w:asciiTheme="minorEastAsia" w:eastAsiaTheme="minorEastAsia" w:hAnsiTheme="minorEastAsia" w:cs="宋体" w:hint="eastAsia"/>
                      <w:color w:val="000000"/>
                      <w:kern w:val="0"/>
                    </w:rPr>
                    <w:t>产品按期交付率</w:t>
                  </w:r>
                  <w:r w:rsidRPr="002C75E7">
                    <w:rPr>
                      <w:rFonts w:asciiTheme="minorEastAsia" w:eastAsiaTheme="minorEastAsia" w:hAnsiTheme="minorEastAsia" w:hint="eastAsia"/>
                      <w:sz w:val="24"/>
                    </w:rPr>
                    <w:t>≥</w:t>
                  </w:r>
                  <w:r w:rsidRPr="002C75E7">
                    <w:rPr>
                      <w:rFonts w:asciiTheme="minorEastAsia" w:eastAsiaTheme="minorEastAsia" w:hAnsiTheme="minorEastAsia" w:cs="宋体" w:hint="eastAsia"/>
                      <w:color w:val="000000"/>
                      <w:kern w:val="0"/>
                    </w:rPr>
                    <w:t>98%</w:t>
                  </w:r>
                </w:p>
              </w:tc>
              <w:tc>
                <w:tcPr>
                  <w:tcW w:w="3109" w:type="dxa"/>
                  <w:shd w:val="clear" w:color="auto" w:fill="auto"/>
                  <w:vAlign w:val="center"/>
                </w:tcPr>
                <w:p w:rsidR="00CB11B5" w:rsidRPr="002C75E7" w:rsidRDefault="002A3795" w:rsidP="002A3795">
                  <w:pPr>
                    <w:widowControl/>
                    <w:tabs>
                      <w:tab w:val="left" w:pos="540"/>
                    </w:tabs>
                    <w:spacing w:line="240" w:lineRule="exact"/>
                    <w:jc w:val="left"/>
                    <w:textAlignment w:val="center"/>
                    <w:rPr>
                      <w:rFonts w:asciiTheme="minorEastAsia" w:eastAsiaTheme="minorEastAsia" w:hAnsiTheme="minorEastAsia"/>
                    </w:rPr>
                  </w:pPr>
                  <w:r w:rsidRPr="002C75E7">
                    <w:rPr>
                      <w:rFonts w:asciiTheme="minorEastAsia" w:eastAsiaTheme="minorEastAsia" w:hAnsiTheme="minorEastAsia" w:hint="eastAsia"/>
                    </w:rPr>
                    <w:t>产品按期交付数/产品交付总数*100%</w:t>
                  </w:r>
                </w:p>
              </w:tc>
              <w:tc>
                <w:tcPr>
                  <w:tcW w:w="1179" w:type="dxa"/>
                  <w:shd w:val="clear" w:color="auto" w:fill="auto"/>
                  <w:vAlign w:val="center"/>
                </w:tcPr>
                <w:p w:rsidR="00CB11B5" w:rsidRPr="002C75E7" w:rsidRDefault="002A3795" w:rsidP="00CB11B5">
                  <w:pPr>
                    <w:widowControl/>
                    <w:tabs>
                      <w:tab w:val="left" w:pos="540"/>
                    </w:tabs>
                    <w:spacing w:line="240" w:lineRule="exact"/>
                    <w:jc w:val="left"/>
                    <w:textAlignment w:val="center"/>
                    <w:rPr>
                      <w:rFonts w:asciiTheme="minorEastAsia" w:eastAsiaTheme="minorEastAsia" w:hAnsiTheme="minorEastAsia"/>
                    </w:rPr>
                  </w:pPr>
                  <w:r w:rsidRPr="002C75E7">
                    <w:rPr>
                      <w:rFonts w:asciiTheme="minorEastAsia" w:eastAsiaTheme="minorEastAsia" w:hAnsiTheme="minorEastAsia" w:hint="eastAsia"/>
                    </w:rPr>
                    <w:t>供销部</w:t>
                  </w:r>
                </w:p>
              </w:tc>
              <w:tc>
                <w:tcPr>
                  <w:tcW w:w="1682" w:type="dxa"/>
                  <w:shd w:val="clear" w:color="auto" w:fill="auto"/>
                  <w:vAlign w:val="center"/>
                </w:tcPr>
                <w:p w:rsidR="00CB11B5" w:rsidRPr="002C75E7" w:rsidRDefault="002A3795" w:rsidP="00CB11B5">
                  <w:pPr>
                    <w:jc w:val="center"/>
                    <w:rPr>
                      <w:rFonts w:asciiTheme="minorEastAsia" w:eastAsiaTheme="minorEastAsia" w:hAnsiTheme="minorEastAsia"/>
                    </w:rPr>
                  </w:pPr>
                  <w:r w:rsidRPr="002C75E7">
                    <w:rPr>
                      <w:rFonts w:asciiTheme="minorEastAsia" w:eastAsiaTheme="minorEastAsia" w:hAnsiTheme="minorEastAsia" w:hint="eastAsia"/>
                    </w:rPr>
                    <w:t>100%</w:t>
                  </w:r>
                </w:p>
              </w:tc>
            </w:tr>
            <w:tr w:rsidR="00CB11B5" w:rsidRPr="002C75E7" w:rsidTr="00CB11B5">
              <w:tc>
                <w:tcPr>
                  <w:tcW w:w="2481" w:type="dxa"/>
                  <w:shd w:val="clear" w:color="auto" w:fill="auto"/>
                  <w:vAlign w:val="center"/>
                </w:tcPr>
                <w:p w:rsidR="00CB11B5" w:rsidRPr="002C75E7" w:rsidRDefault="002A3795" w:rsidP="00CB11B5">
                  <w:pPr>
                    <w:rPr>
                      <w:rFonts w:asciiTheme="minorEastAsia" w:eastAsiaTheme="minorEastAsia" w:hAnsiTheme="minorEastAsia"/>
                    </w:rPr>
                  </w:pPr>
                  <w:r w:rsidRPr="002C75E7">
                    <w:rPr>
                      <w:rFonts w:asciiTheme="minorEastAsia" w:eastAsiaTheme="minorEastAsia" w:hAnsiTheme="minorEastAsia" w:cs="宋体" w:hint="eastAsia"/>
                      <w:color w:val="000000"/>
                      <w:kern w:val="0"/>
                    </w:rPr>
                    <w:t>顾客满意度为95分以上</w:t>
                  </w:r>
                </w:p>
              </w:tc>
              <w:tc>
                <w:tcPr>
                  <w:tcW w:w="3109" w:type="dxa"/>
                  <w:shd w:val="clear" w:color="auto" w:fill="auto"/>
                  <w:vAlign w:val="center"/>
                </w:tcPr>
                <w:p w:rsidR="00CB11B5" w:rsidRPr="002C75E7" w:rsidRDefault="00CB11B5" w:rsidP="00CB11B5">
                  <w:pPr>
                    <w:widowControl/>
                    <w:tabs>
                      <w:tab w:val="left" w:pos="540"/>
                    </w:tabs>
                    <w:spacing w:line="240" w:lineRule="exact"/>
                    <w:jc w:val="left"/>
                    <w:textAlignment w:val="center"/>
                    <w:rPr>
                      <w:rFonts w:asciiTheme="minorEastAsia" w:eastAsiaTheme="minorEastAsia" w:hAnsiTheme="minorEastAsia"/>
                    </w:rPr>
                  </w:pPr>
                  <w:r w:rsidRPr="002C75E7">
                    <w:rPr>
                      <w:rFonts w:asciiTheme="minorEastAsia" w:eastAsiaTheme="minorEastAsia" w:hAnsiTheme="minorEastAsia" w:hint="eastAsia"/>
                    </w:rPr>
                    <w:t>满意度=客户打分总分数÷调查客户</w:t>
                  </w:r>
                  <w:r w:rsidR="002A3795" w:rsidRPr="002C75E7">
                    <w:rPr>
                      <w:rFonts w:asciiTheme="minorEastAsia" w:eastAsiaTheme="minorEastAsia" w:hAnsiTheme="minorEastAsia" w:hint="eastAsia"/>
                    </w:rPr>
                    <w:t>总分</w:t>
                  </w:r>
                  <w:r w:rsidRPr="002C75E7">
                    <w:rPr>
                      <w:rFonts w:asciiTheme="minorEastAsia" w:eastAsiaTheme="minorEastAsia" w:hAnsiTheme="minorEastAsia" w:hint="eastAsia"/>
                    </w:rPr>
                    <w:t>*100%；</w:t>
                  </w:r>
                </w:p>
              </w:tc>
              <w:tc>
                <w:tcPr>
                  <w:tcW w:w="1179" w:type="dxa"/>
                  <w:shd w:val="clear" w:color="auto" w:fill="auto"/>
                  <w:vAlign w:val="center"/>
                </w:tcPr>
                <w:p w:rsidR="00CB11B5" w:rsidRPr="002C75E7" w:rsidRDefault="002A3795" w:rsidP="00CB11B5">
                  <w:pPr>
                    <w:widowControl/>
                    <w:tabs>
                      <w:tab w:val="left" w:pos="540"/>
                    </w:tabs>
                    <w:spacing w:line="240" w:lineRule="exact"/>
                    <w:jc w:val="left"/>
                    <w:textAlignment w:val="center"/>
                    <w:rPr>
                      <w:rFonts w:asciiTheme="minorEastAsia" w:eastAsiaTheme="minorEastAsia" w:hAnsiTheme="minorEastAsia"/>
                    </w:rPr>
                  </w:pPr>
                  <w:r w:rsidRPr="002C75E7">
                    <w:rPr>
                      <w:rFonts w:asciiTheme="minorEastAsia" w:eastAsiaTheme="minorEastAsia" w:hAnsiTheme="minorEastAsia" w:hint="eastAsia"/>
                    </w:rPr>
                    <w:t>供销部</w:t>
                  </w:r>
                </w:p>
              </w:tc>
              <w:tc>
                <w:tcPr>
                  <w:tcW w:w="1682" w:type="dxa"/>
                  <w:shd w:val="clear" w:color="auto" w:fill="auto"/>
                  <w:vAlign w:val="center"/>
                </w:tcPr>
                <w:p w:rsidR="00CB11B5" w:rsidRPr="002C75E7" w:rsidRDefault="00CB11B5" w:rsidP="002A3795">
                  <w:pPr>
                    <w:jc w:val="center"/>
                    <w:rPr>
                      <w:rFonts w:asciiTheme="minorEastAsia" w:eastAsiaTheme="minorEastAsia" w:hAnsiTheme="minorEastAsia"/>
                    </w:rPr>
                  </w:pPr>
                  <w:r w:rsidRPr="002C75E7">
                    <w:rPr>
                      <w:rFonts w:asciiTheme="minorEastAsia" w:eastAsiaTheme="minorEastAsia" w:hAnsiTheme="minorEastAsia" w:hint="eastAsia"/>
                    </w:rPr>
                    <w:t>9</w:t>
                  </w:r>
                  <w:r w:rsidR="002A3795" w:rsidRPr="002C75E7">
                    <w:rPr>
                      <w:rFonts w:asciiTheme="minorEastAsia" w:eastAsiaTheme="minorEastAsia" w:hAnsiTheme="minorEastAsia" w:hint="eastAsia"/>
                    </w:rPr>
                    <w:t>7</w:t>
                  </w:r>
                </w:p>
              </w:tc>
            </w:tr>
          </w:tbl>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■目标已实现</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□目标没有实现的，组织在内部及时进行原因分析并采取了改进措施。</w:t>
            </w:r>
          </w:p>
        </w:tc>
      </w:tr>
      <w:tr w:rsidR="00CB11B5" w:rsidRPr="002C75E7" w:rsidTr="00CB11B5">
        <w:tc>
          <w:tcPr>
            <w:tcW w:w="1214" w:type="dxa"/>
            <w:vMerge/>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组织对相关管理体系进行变更时，变更应按所策划的方式实施；审核周期内的重大变更有：</w:t>
            </w:r>
          </w:p>
          <w:p w:rsidR="00CB11B5" w:rsidRPr="002C75E7" w:rsidRDefault="00CB11B5" w:rsidP="00CB11B5">
            <w:pPr>
              <w:shd w:val="clear" w:color="auto" w:fill="C7D9F1" w:themeFill="text2" w:themeFillTint="32"/>
              <w:spacing w:before="40" w:after="40"/>
              <w:rPr>
                <w:rFonts w:asciiTheme="minorEastAsia" w:eastAsiaTheme="minorEastAsia" w:hAnsiTheme="minorEastAsia"/>
              </w:rPr>
            </w:pPr>
            <w:r w:rsidRPr="002C75E7">
              <w:rPr>
                <w:rFonts w:asciiTheme="minorEastAsia" w:eastAsiaTheme="minorEastAsia" w:hAnsiTheme="minorEastAsia" w:hint="eastAsia"/>
              </w:rPr>
              <w:t>□组织结构变更□部门职责变更□主要原材料□关键人员□生产工艺/服务流程</w:t>
            </w:r>
          </w:p>
          <w:p w:rsidR="00CB11B5" w:rsidRPr="002C75E7" w:rsidRDefault="00CB11B5" w:rsidP="00CB11B5">
            <w:pPr>
              <w:shd w:val="clear" w:color="auto" w:fill="C7D9F1" w:themeFill="text2" w:themeFillTint="32"/>
              <w:spacing w:before="40" w:after="40"/>
              <w:rPr>
                <w:rFonts w:asciiTheme="minorEastAsia" w:eastAsiaTheme="minorEastAsia" w:hAnsiTheme="minorEastAsia"/>
                <w:color w:val="FF0000"/>
              </w:rPr>
            </w:pPr>
            <w:r w:rsidRPr="002C75E7">
              <w:rPr>
                <w:rFonts w:asciiTheme="minorEastAsia" w:eastAsiaTheme="minorEastAsia" w:hAnsiTheme="minorEastAsia" w:hint="eastAsia"/>
              </w:rPr>
              <w:t>□主要设备设施□主要检测设备□其他体系人数变更</w:t>
            </w:r>
          </w:p>
          <w:p w:rsidR="00CB11B5" w:rsidRPr="002C75E7" w:rsidRDefault="00CB11B5" w:rsidP="00CB11B5">
            <w:pPr>
              <w:shd w:val="clear" w:color="auto" w:fill="C7D9F1" w:themeFill="text2" w:themeFillTint="32"/>
              <w:spacing w:before="40" w:after="40"/>
              <w:rPr>
                <w:rFonts w:asciiTheme="minorEastAsia" w:eastAsiaTheme="minorEastAsia" w:hAnsiTheme="minorEastAsia"/>
              </w:rPr>
            </w:pPr>
            <w:r w:rsidRPr="002C75E7">
              <w:rPr>
                <w:rFonts w:asciiTheme="minorEastAsia" w:eastAsiaTheme="minorEastAsia" w:hAnsiTheme="minorEastAsia" w:hint="eastAsia"/>
              </w:rPr>
              <w:t>考虑了变更目的及其潜在后果、质量管理体系的完整性、资源的可获得性和职责和权限的分配或再分配；</w:t>
            </w:r>
          </w:p>
        </w:tc>
      </w:tr>
      <w:tr w:rsidR="00CB11B5" w:rsidRPr="002C75E7" w:rsidTr="00CB11B5">
        <w:trPr>
          <w:trHeight w:val="882"/>
        </w:trPr>
        <w:tc>
          <w:tcPr>
            <w:tcW w:w="1214" w:type="dxa"/>
            <w:vMerge w:val="restart"/>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支持</w:t>
            </w:r>
          </w:p>
        </w:tc>
        <w:tc>
          <w:tcPr>
            <w:tcW w:w="8748" w:type="dxa"/>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组织的资源状况：</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■组织</w:t>
            </w:r>
            <w:r w:rsidRPr="002C75E7">
              <w:rPr>
                <w:rFonts w:asciiTheme="minorEastAsia" w:eastAsiaTheme="minorEastAsia" w:hAnsiTheme="minorEastAsia"/>
              </w:rPr>
              <w:t>现有内部资源的能力</w:t>
            </w:r>
            <w:r w:rsidRPr="002C75E7">
              <w:rPr>
                <w:rFonts w:asciiTheme="minorEastAsia" w:eastAsiaTheme="minorEastAsia" w:hAnsiTheme="minorEastAsia" w:hint="eastAsia"/>
              </w:rPr>
              <w:t>可满足质量管理体系运行；</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□组织</w:t>
            </w:r>
            <w:r w:rsidRPr="002C75E7">
              <w:rPr>
                <w:rFonts w:asciiTheme="minorEastAsia" w:eastAsiaTheme="minorEastAsia" w:hAnsiTheme="minorEastAsia"/>
              </w:rPr>
              <w:t>现有内部资源的能力</w:t>
            </w:r>
            <w:r w:rsidRPr="002C75E7">
              <w:rPr>
                <w:rFonts w:asciiTheme="minorEastAsia" w:eastAsiaTheme="minorEastAsia" w:hAnsiTheme="minorEastAsia" w:hint="eastAsia"/>
              </w:rPr>
              <w:t>可基本满足质量管理体系运行，但是还有不足需要补充：</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□组织</w:t>
            </w:r>
            <w:r w:rsidRPr="002C75E7">
              <w:rPr>
                <w:rFonts w:asciiTheme="minorEastAsia" w:eastAsiaTheme="minorEastAsia" w:hAnsiTheme="minorEastAsia"/>
              </w:rPr>
              <w:t>现有内部资源的能力</w:t>
            </w:r>
            <w:r w:rsidRPr="002C75E7">
              <w:rPr>
                <w:rFonts w:asciiTheme="minorEastAsia" w:eastAsiaTheme="minorEastAsia" w:hAnsiTheme="minorEastAsia" w:hint="eastAsia"/>
              </w:rPr>
              <w:t>完全不能满足质量管理体系运行，</w:t>
            </w:r>
            <w:r w:rsidRPr="002C75E7">
              <w:rPr>
                <w:rFonts w:asciiTheme="minorEastAsia" w:eastAsiaTheme="minorEastAsia" w:hAnsiTheme="minorEastAsia"/>
              </w:rPr>
              <w:t>需要从外部供方获得</w:t>
            </w:r>
            <w:r w:rsidRPr="002C75E7">
              <w:rPr>
                <w:rFonts w:asciiTheme="minorEastAsia" w:eastAsiaTheme="minorEastAsia" w:hAnsiTheme="minorEastAsia" w:hint="eastAsia"/>
              </w:rPr>
              <w:t>：</w:t>
            </w:r>
          </w:p>
        </w:tc>
      </w:tr>
      <w:tr w:rsidR="00CB11B5" w:rsidRPr="002C75E7" w:rsidTr="00CB11B5">
        <w:trPr>
          <w:trHeight w:val="882"/>
        </w:trPr>
        <w:tc>
          <w:tcPr>
            <w:tcW w:w="1214" w:type="dxa"/>
            <w:vMerge/>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rPr>
              <w:t>组织应确定并配备所需的</w:t>
            </w:r>
            <w:r w:rsidRPr="002C75E7">
              <w:rPr>
                <w:rFonts w:asciiTheme="minorEastAsia" w:eastAsiaTheme="minorEastAsia" w:hAnsiTheme="minorEastAsia" w:hint="eastAsia"/>
              </w:rPr>
              <w:t>管理人员、技术</w:t>
            </w:r>
            <w:r w:rsidRPr="002C75E7">
              <w:rPr>
                <w:rFonts w:asciiTheme="minorEastAsia" w:eastAsiaTheme="minorEastAsia" w:hAnsiTheme="minorEastAsia"/>
              </w:rPr>
              <w:t>人员</w:t>
            </w:r>
            <w:r w:rsidRPr="002C75E7">
              <w:rPr>
                <w:rFonts w:asciiTheme="minorEastAsia" w:eastAsiaTheme="minorEastAsia" w:hAnsiTheme="minorEastAsia" w:hint="eastAsia"/>
              </w:rPr>
              <w:t>和生产操作/服务提供人员：</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■组织</w:t>
            </w:r>
            <w:r w:rsidRPr="002C75E7">
              <w:rPr>
                <w:rFonts w:asciiTheme="minorEastAsia" w:eastAsiaTheme="minorEastAsia" w:hAnsiTheme="minorEastAsia"/>
              </w:rPr>
              <w:t>现有</w:t>
            </w:r>
            <w:r w:rsidRPr="002C75E7">
              <w:rPr>
                <w:rFonts w:asciiTheme="minorEastAsia" w:eastAsiaTheme="minorEastAsia" w:hAnsiTheme="minorEastAsia" w:hint="eastAsia"/>
              </w:rPr>
              <w:t>人力</w:t>
            </w:r>
            <w:r w:rsidRPr="002C75E7">
              <w:rPr>
                <w:rFonts w:asciiTheme="minorEastAsia" w:eastAsiaTheme="minorEastAsia" w:hAnsiTheme="minorEastAsia"/>
              </w:rPr>
              <w:t>资源的能力</w:t>
            </w:r>
            <w:r w:rsidRPr="002C75E7">
              <w:rPr>
                <w:rFonts w:asciiTheme="minorEastAsia" w:eastAsiaTheme="minorEastAsia" w:hAnsiTheme="minorEastAsia" w:hint="eastAsia"/>
              </w:rPr>
              <w:t>可满足质量管理体系运行；</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□组织</w:t>
            </w:r>
            <w:r w:rsidRPr="002C75E7">
              <w:rPr>
                <w:rFonts w:asciiTheme="minorEastAsia" w:eastAsiaTheme="minorEastAsia" w:hAnsiTheme="minorEastAsia"/>
              </w:rPr>
              <w:t>现有</w:t>
            </w:r>
            <w:r w:rsidRPr="002C75E7">
              <w:rPr>
                <w:rFonts w:asciiTheme="minorEastAsia" w:eastAsiaTheme="minorEastAsia" w:hAnsiTheme="minorEastAsia" w:hint="eastAsia"/>
              </w:rPr>
              <w:t>人力</w:t>
            </w:r>
            <w:r w:rsidRPr="002C75E7">
              <w:rPr>
                <w:rFonts w:asciiTheme="minorEastAsia" w:eastAsiaTheme="minorEastAsia" w:hAnsiTheme="minorEastAsia"/>
              </w:rPr>
              <w:t>资源的能力</w:t>
            </w:r>
            <w:r w:rsidRPr="002C75E7">
              <w:rPr>
                <w:rFonts w:asciiTheme="minorEastAsia" w:eastAsiaTheme="minorEastAsia" w:hAnsiTheme="minorEastAsia" w:hint="eastAsia"/>
              </w:rPr>
              <w:t>可基本满足质量管理体系运行，但是还有不足需要补充：</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□组织</w:t>
            </w:r>
            <w:r w:rsidRPr="002C75E7">
              <w:rPr>
                <w:rFonts w:asciiTheme="minorEastAsia" w:eastAsiaTheme="minorEastAsia" w:hAnsiTheme="minorEastAsia"/>
              </w:rPr>
              <w:t>现有</w:t>
            </w:r>
            <w:r w:rsidRPr="002C75E7">
              <w:rPr>
                <w:rFonts w:asciiTheme="minorEastAsia" w:eastAsiaTheme="minorEastAsia" w:hAnsiTheme="minorEastAsia" w:hint="eastAsia"/>
              </w:rPr>
              <w:t>人力</w:t>
            </w:r>
            <w:r w:rsidRPr="002C75E7">
              <w:rPr>
                <w:rFonts w:asciiTheme="minorEastAsia" w:eastAsiaTheme="minorEastAsia" w:hAnsiTheme="minorEastAsia"/>
              </w:rPr>
              <w:t>资源的能力</w:t>
            </w:r>
            <w:r w:rsidRPr="002C75E7">
              <w:rPr>
                <w:rFonts w:asciiTheme="minorEastAsia" w:eastAsiaTheme="minorEastAsia" w:hAnsiTheme="minorEastAsia" w:hint="eastAsia"/>
              </w:rPr>
              <w:t>完全不能满足质量管理体系运行，</w:t>
            </w:r>
            <w:r w:rsidRPr="002C75E7">
              <w:rPr>
                <w:rFonts w:asciiTheme="minorEastAsia" w:eastAsiaTheme="minorEastAsia" w:hAnsiTheme="minorEastAsia"/>
              </w:rPr>
              <w:t>需要从外部供方获得</w:t>
            </w:r>
            <w:r w:rsidRPr="002C75E7">
              <w:rPr>
                <w:rFonts w:asciiTheme="minorEastAsia" w:eastAsiaTheme="minorEastAsia" w:hAnsiTheme="minorEastAsia" w:hint="eastAsia"/>
              </w:rPr>
              <w:t>：</w:t>
            </w:r>
          </w:p>
        </w:tc>
      </w:tr>
      <w:tr w:rsidR="00CB11B5" w:rsidRPr="002C75E7" w:rsidTr="00CB11B5">
        <w:trPr>
          <w:trHeight w:val="882"/>
        </w:trPr>
        <w:tc>
          <w:tcPr>
            <w:tcW w:w="1214" w:type="dxa"/>
            <w:vMerge/>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组织应确定、提供并维护所需的基础设施情况：</w:t>
            </w:r>
          </w:p>
          <w:p w:rsidR="00CB11B5" w:rsidRPr="002C75E7" w:rsidRDefault="00CB11B5" w:rsidP="00CB11B5">
            <w:pPr>
              <w:shd w:val="clear" w:color="auto" w:fill="C7D9F1" w:themeFill="text2" w:themeFillTint="32"/>
              <w:rPr>
                <w:rFonts w:asciiTheme="minorEastAsia" w:eastAsiaTheme="minorEastAsia" w:hAnsiTheme="minorEastAsia" w:cs="宋体"/>
              </w:rPr>
            </w:pPr>
            <w:r w:rsidRPr="002C75E7">
              <w:rPr>
                <w:rFonts w:asciiTheme="minorEastAsia" w:eastAsiaTheme="minorEastAsia" w:hAnsiTheme="minorEastAsia" w:hint="eastAsia"/>
              </w:rPr>
              <w:t>办</w:t>
            </w:r>
            <w:r w:rsidRPr="002C75E7">
              <w:rPr>
                <w:rFonts w:asciiTheme="minorEastAsia" w:eastAsiaTheme="minorEastAsia" w:hAnsiTheme="minorEastAsia" w:cs="宋体" w:hint="eastAsia"/>
              </w:rPr>
              <w:t>公场所共约</w:t>
            </w:r>
            <w:r w:rsidR="002C75E7">
              <w:rPr>
                <w:rFonts w:asciiTheme="minorEastAsia" w:eastAsiaTheme="minorEastAsia" w:hAnsiTheme="minorEastAsia" w:cs="宋体" w:hint="eastAsia"/>
              </w:rPr>
              <w:t>2</w:t>
            </w:r>
            <w:r w:rsidRPr="002C75E7">
              <w:rPr>
                <w:rFonts w:asciiTheme="minorEastAsia" w:eastAsiaTheme="minorEastAsia" w:hAnsiTheme="minorEastAsia" w:cs="宋体" w:hint="eastAsia"/>
              </w:rPr>
              <w:t>00平方米；</w:t>
            </w:r>
            <w:r w:rsidR="002C75E7">
              <w:rPr>
                <w:rFonts w:asciiTheme="minorEastAsia" w:eastAsiaTheme="minorEastAsia" w:hAnsiTheme="minorEastAsia" w:cs="宋体" w:hint="eastAsia"/>
              </w:rPr>
              <w:t>生产面积2000平米，库房1000平米，</w:t>
            </w:r>
            <w:r w:rsidRPr="002C75E7">
              <w:rPr>
                <w:rFonts w:asciiTheme="minorEastAsia" w:eastAsiaTheme="minorEastAsia" w:hAnsiTheme="minorEastAsia" w:cs="宋体" w:hint="eastAsia"/>
              </w:rPr>
              <w:t>库房 1  个；实验室</w:t>
            </w:r>
            <w:r w:rsidR="002C75E7">
              <w:rPr>
                <w:rFonts w:asciiTheme="minorEastAsia" w:eastAsiaTheme="minorEastAsia" w:hAnsiTheme="minorEastAsia" w:cs="宋体" w:hint="eastAsia"/>
              </w:rPr>
              <w:t>1</w:t>
            </w:r>
            <w:r w:rsidRPr="002C75E7">
              <w:rPr>
                <w:rFonts w:asciiTheme="minorEastAsia" w:eastAsiaTheme="minorEastAsia" w:hAnsiTheme="minorEastAsia" w:cs="宋体" w:hint="eastAsia"/>
              </w:rPr>
              <w:t xml:space="preserve"> 个；</w:t>
            </w:r>
          </w:p>
          <w:p w:rsidR="00CB11B5" w:rsidRPr="002C75E7" w:rsidRDefault="00CB11B5" w:rsidP="00CB11B5">
            <w:pPr>
              <w:rPr>
                <w:rFonts w:asciiTheme="minorEastAsia" w:eastAsiaTheme="minorEastAsia" w:hAnsiTheme="minorEastAsia" w:cs="宋体"/>
              </w:rPr>
            </w:pPr>
            <w:r w:rsidRPr="002C75E7">
              <w:rPr>
                <w:rFonts w:asciiTheme="minorEastAsia" w:eastAsiaTheme="minorEastAsia" w:hAnsiTheme="minorEastAsia" w:cs="宋体" w:hint="eastAsia"/>
              </w:rPr>
              <w:t>主要生产设备有：</w:t>
            </w:r>
            <w:r w:rsidR="00DC7129">
              <w:rPr>
                <w:rFonts w:ascii="宋体" w:hAnsi="宋体" w:cs="宋体" w:hint="eastAsia"/>
                <w:szCs w:val="21"/>
              </w:rPr>
              <w:t>办公设备、电脑、叉车、行车、挤塑机、拉丝机、成缆机、管绞机、束丝机、成圈机、框绞机等</w:t>
            </w:r>
            <w:r w:rsidRPr="002C75E7">
              <w:rPr>
                <w:rFonts w:asciiTheme="minorEastAsia" w:eastAsiaTheme="minorEastAsia" w:hAnsiTheme="minorEastAsia" w:cs="宋体" w:hint="eastAsia"/>
              </w:rPr>
              <w:t>。</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特种设备：</w:t>
            </w:r>
            <w:r w:rsidR="00DC7129" w:rsidRPr="002C75E7">
              <w:rPr>
                <w:rFonts w:asciiTheme="minorEastAsia" w:eastAsiaTheme="minorEastAsia" w:hAnsiTheme="minorEastAsia" w:hint="eastAsia"/>
              </w:rPr>
              <w:t>■</w:t>
            </w:r>
            <w:r w:rsidRPr="002C75E7">
              <w:rPr>
                <w:rFonts w:asciiTheme="minorEastAsia" w:eastAsiaTheme="minorEastAsia" w:hAnsiTheme="minorEastAsia" w:hint="eastAsia"/>
              </w:rPr>
              <w:t>叉车</w:t>
            </w:r>
            <w:r w:rsidR="00DC7129" w:rsidRPr="002C75E7">
              <w:rPr>
                <w:rFonts w:asciiTheme="minorEastAsia" w:eastAsiaTheme="minorEastAsia" w:hAnsiTheme="minorEastAsia" w:hint="eastAsia"/>
              </w:rPr>
              <w:t>■</w:t>
            </w:r>
            <w:r w:rsidRPr="002C75E7">
              <w:rPr>
                <w:rFonts w:asciiTheme="minorEastAsia" w:eastAsiaTheme="minorEastAsia" w:hAnsiTheme="minorEastAsia" w:hint="eastAsia"/>
              </w:rPr>
              <w:t>行车</w:t>
            </w:r>
            <w:r w:rsidRPr="002C75E7">
              <w:rPr>
                <w:rFonts w:asciiTheme="minorEastAsia" w:eastAsiaTheme="minorEastAsia" w:hAnsiTheme="minorEastAsia"/>
              </w:rPr>
              <w:t>□</w:t>
            </w:r>
            <w:r w:rsidRPr="002C75E7">
              <w:rPr>
                <w:rFonts w:asciiTheme="minorEastAsia" w:eastAsiaTheme="minorEastAsia" w:hAnsiTheme="minorEastAsia" w:hint="eastAsia"/>
              </w:rPr>
              <w:t>锅炉</w:t>
            </w:r>
            <w:r w:rsidRPr="002C75E7">
              <w:rPr>
                <w:rFonts w:asciiTheme="minorEastAsia" w:eastAsiaTheme="minorEastAsia" w:hAnsiTheme="minorEastAsia" w:cs="宋体" w:hint="eastAsia"/>
              </w:rPr>
              <w:t>□电梯</w:t>
            </w:r>
            <w:r w:rsidRPr="002C75E7">
              <w:rPr>
                <w:rFonts w:asciiTheme="minorEastAsia" w:eastAsiaTheme="minorEastAsia" w:hAnsiTheme="minorEastAsia"/>
              </w:rPr>
              <w:t>□</w:t>
            </w:r>
            <w:r w:rsidRPr="002C75E7">
              <w:rPr>
                <w:rFonts w:asciiTheme="minorEastAsia" w:eastAsiaTheme="minorEastAsia" w:hAnsiTheme="minorEastAsia" w:hint="eastAsia"/>
              </w:rPr>
              <w:t>压力容器</w:t>
            </w:r>
            <w:r w:rsidRPr="002C75E7">
              <w:rPr>
                <w:rFonts w:asciiTheme="minorEastAsia" w:eastAsiaTheme="minorEastAsia" w:hAnsiTheme="minorEastAsia"/>
              </w:rPr>
              <w:t>□</w:t>
            </w:r>
            <w:r w:rsidRPr="002C75E7">
              <w:rPr>
                <w:rFonts w:asciiTheme="minorEastAsia" w:eastAsiaTheme="minorEastAsia" w:hAnsiTheme="minorEastAsia" w:hint="eastAsia"/>
              </w:rPr>
              <w:t>压力管道</w:t>
            </w:r>
            <w:r w:rsidRPr="002C75E7">
              <w:rPr>
                <w:rFonts w:asciiTheme="minorEastAsia" w:eastAsiaTheme="minorEastAsia" w:hAnsiTheme="minorEastAsia"/>
              </w:rPr>
              <w:t>□</w:t>
            </w:r>
            <w:r w:rsidRPr="002C75E7">
              <w:rPr>
                <w:rFonts w:asciiTheme="minorEastAsia" w:eastAsiaTheme="minorEastAsia" w:hAnsiTheme="minorEastAsia" w:hint="eastAsia"/>
              </w:rPr>
              <w:t>不适用</w:t>
            </w:r>
          </w:p>
          <w:p w:rsidR="00CB11B5" w:rsidRPr="002C75E7" w:rsidRDefault="00CB11B5" w:rsidP="00CB11B5">
            <w:pPr>
              <w:shd w:val="clear" w:color="auto" w:fill="C7D9F1" w:themeFill="text2" w:themeFillTint="32"/>
              <w:rPr>
                <w:rFonts w:asciiTheme="minorEastAsia" w:eastAsiaTheme="minorEastAsia" w:hAnsiTheme="minorEastAsia"/>
                <w:color w:val="000000" w:themeColor="text1"/>
                <w:u w:val="single"/>
              </w:rPr>
            </w:pPr>
            <w:r w:rsidRPr="002C75E7">
              <w:rPr>
                <w:rFonts w:asciiTheme="minorEastAsia" w:eastAsiaTheme="minorEastAsia" w:hAnsiTheme="minorEastAsia" w:hint="eastAsia"/>
                <w:color w:val="000000" w:themeColor="text1"/>
              </w:rPr>
              <w:t>特种设备管理：</w:t>
            </w:r>
            <w:r w:rsidR="00AD74AA" w:rsidRPr="002C75E7">
              <w:rPr>
                <w:rFonts w:asciiTheme="minorEastAsia" w:eastAsiaTheme="minorEastAsia" w:hAnsiTheme="minorEastAsia" w:hint="eastAsia"/>
              </w:rPr>
              <w:t>■</w:t>
            </w:r>
            <w:r w:rsidRPr="002C75E7">
              <w:rPr>
                <w:rFonts w:asciiTheme="minorEastAsia" w:eastAsiaTheme="minorEastAsia" w:hAnsiTheme="minorEastAsia" w:hint="eastAsia"/>
                <w:color w:val="000000" w:themeColor="text1"/>
              </w:rPr>
              <w:t>进行了定期检验□未进行定期检验的有：</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■组织</w:t>
            </w:r>
            <w:r w:rsidRPr="002C75E7">
              <w:rPr>
                <w:rFonts w:asciiTheme="minorEastAsia" w:eastAsiaTheme="minorEastAsia" w:hAnsiTheme="minorEastAsia"/>
              </w:rPr>
              <w:t>现有</w:t>
            </w:r>
            <w:r w:rsidRPr="002C75E7">
              <w:rPr>
                <w:rFonts w:asciiTheme="minorEastAsia" w:eastAsiaTheme="minorEastAsia" w:hAnsiTheme="minorEastAsia" w:hint="eastAsia"/>
              </w:rPr>
              <w:t>基础设施可满足质量管理体系运行；</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□组织</w:t>
            </w:r>
            <w:r w:rsidRPr="002C75E7">
              <w:rPr>
                <w:rFonts w:asciiTheme="minorEastAsia" w:eastAsiaTheme="minorEastAsia" w:hAnsiTheme="minorEastAsia"/>
              </w:rPr>
              <w:t>现有</w:t>
            </w:r>
            <w:r w:rsidRPr="002C75E7">
              <w:rPr>
                <w:rFonts w:asciiTheme="minorEastAsia" w:eastAsiaTheme="minorEastAsia" w:hAnsiTheme="minorEastAsia" w:hint="eastAsia"/>
              </w:rPr>
              <w:t>基础设施可基本满足质量管理体系运行，但是还有不足需要补充：</w:t>
            </w:r>
          </w:p>
          <w:p w:rsidR="00CB11B5" w:rsidRPr="002C75E7" w:rsidRDefault="00CB11B5" w:rsidP="00CB11B5">
            <w:pPr>
              <w:shd w:val="clear" w:color="auto" w:fill="C7D9F1" w:themeFill="text2" w:themeFillTint="32"/>
              <w:rPr>
                <w:rFonts w:asciiTheme="minorEastAsia" w:eastAsiaTheme="minorEastAsia" w:hAnsiTheme="minorEastAsia"/>
                <w:u w:val="single"/>
              </w:rPr>
            </w:pPr>
            <w:r w:rsidRPr="002C75E7">
              <w:rPr>
                <w:rFonts w:asciiTheme="minorEastAsia" w:eastAsiaTheme="minorEastAsia" w:hAnsiTheme="minorEastAsia" w:hint="eastAsia"/>
              </w:rPr>
              <w:t>□组织</w:t>
            </w:r>
            <w:r w:rsidRPr="002C75E7">
              <w:rPr>
                <w:rFonts w:asciiTheme="minorEastAsia" w:eastAsiaTheme="minorEastAsia" w:hAnsiTheme="minorEastAsia"/>
              </w:rPr>
              <w:t>现有</w:t>
            </w:r>
            <w:r w:rsidRPr="002C75E7">
              <w:rPr>
                <w:rFonts w:asciiTheme="minorEastAsia" w:eastAsiaTheme="minorEastAsia" w:hAnsiTheme="minorEastAsia" w:hint="eastAsia"/>
              </w:rPr>
              <w:t>基础设施完全不能满足质量管理体系运行，</w:t>
            </w:r>
            <w:r w:rsidRPr="002C75E7">
              <w:rPr>
                <w:rFonts w:asciiTheme="minorEastAsia" w:eastAsiaTheme="minorEastAsia" w:hAnsiTheme="minorEastAsia"/>
              </w:rPr>
              <w:t>需要从外部供方获得</w:t>
            </w:r>
            <w:r w:rsidRPr="002C75E7">
              <w:rPr>
                <w:rFonts w:asciiTheme="minorEastAsia" w:eastAsiaTheme="minorEastAsia" w:hAnsiTheme="minorEastAsia" w:hint="eastAsia"/>
              </w:rPr>
              <w:t>：</w:t>
            </w:r>
          </w:p>
        </w:tc>
      </w:tr>
      <w:tr w:rsidR="00CB11B5" w:rsidRPr="002C75E7" w:rsidTr="00CB11B5">
        <w:trPr>
          <w:trHeight w:val="882"/>
        </w:trPr>
        <w:tc>
          <w:tcPr>
            <w:tcW w:w="1214" w:type="dxa"/>
            <w:vMerge/>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rPr>
              <w:t>组织应确定、提供并维护所需的人为因素与物理因素环境，以运行过程并获得合格产品和服务。</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■组织</w:t>
            </w:r>
            <w:r w:rsidRPr="002C75E7">
              <w:rPr>
                <w:rFonts w:asciiTheme="minorEastAsia" w:eastAsiaTheme="minorEastAsia" w:hAnsiTheme="minorEastAsia"/>
              </w:rPr>
              <w:t>现有</w:t>
            </w:r>
            <w:r w:rsidRPr="002C75E7">
              <w:rPr>
                <w:rFonts w:asciiTheme="minorEastAsia" w:eastAsiaTheme="minorEastAsia" w:hAnsiTheme="minorEastAsia" w:hint="eastAsia"/>
              </w:rPr>
              <w:t>运行环境可满足质量管理体系运行；</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□组织</w:t>
            </w:r>
            <w:r w:rsidRPr="002C75E7">
              <w:rPr>
                <w:rFonts w:asciiTheme="minorEastAsia" w:eastAsiaTheme="minorEastAsia" w:hAnsiTheme="minorEastAsia"/>
              </w:rPr>
              <w:t>现有</w:t>
            </w:r>
            <w:r w:rsidRPr="002C75E7">
              <w:rPr>
                <w:rFonts w:asciiTheme="minorEastAsia" w:eastAsiaTheme="minorEastAsia" w:hAnsiTheme="minorEastAsia" w:hint="eastAsia"/>
              </w:rPr>
              <w:t>运行环境可基本满足质量管理体系运行，说明：</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□组织</w:t>
            </w:r>
            <w:r w:rsidRPr="002C75E7">
              <w:rPr>
                <w:rFonts w:asciiTheme="minorEastAsia" w:eastAsiaTheme="minorEastAsia" w:hAnsiTheme="minorEastAsia"/>
              </w:rPr>
              <w:t>现有</w:t>
            </w:r>
            <w:r w:rsidRPr="002C75E7">
              <w:rPr>
                <w:rFonts w:asciiTheme="minorEastAsia" w:eastAsiaTheme="minorEastAsia" w:hAnsiTheme="minorEastAsia" w:hint="eastAsia"/>
              </w:rPr>
              <w:t>运行环境完全不能满足质量管理体系运行，说明：</w:t>
            </w:r>
          </w:p>
        </w:tc>
      </w:tr>
      <w:tr w:rsidR="00CB11B5" w:rsidRPr="002C75E7" w:rsidTr="00CB11B5">
        <w:trPr>
          <w:trHeight w:val="882"/>
        </w:trPr>
        <w:tc>
          <w:tcPr>
            <w:tcW w:w="1214" w:type="dxa"/>
            <w:vMerge/>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cs="宋体"/>
                <w:szCs w:val="21"/>
              </w:rPr>
            </w:pPr>
            <w:r w:rsidRPr="002C75E7">
              <w:rPr>
                <w:rFonts w:asciiTheme="minorEastAsia" w:eastAsiaTheme="minorEastAsia" w:hAnsiTheme="minorEastAsia" w:hint="eastAsia"/>
              </w:rPr>
              <w:t>组织的</w:t>
            </w:r>
            <w:r w:rsidRPr="002C75E7">
              <w:rPr>
                <w:rFonts w:asciiTheme="minorEastAsia" w:eastAsiaTheme="minorEastAsia" w:hAnsiTheme="minorEastAsia"/>
              </w:rPr>
              <w:t>监视和测量资源</w:t>
            </w:r>
            <w:r w:rsidRPr="002C75E7">
              <w:rPr>
                <w:rFonts w:asciiTheme="minorEastAsia" w:eastAsiaTheme="minorEastAsia" w:hAnsiTheme="minorEastAsia" w:hint="eastAsia"/>
              </w:rPr>
              <w:t>：</w:t>
            </w:r>
            <w:r w:rsidR="00DC7129" w:rsidRPr="002C75E7">
              <w:rPr>
                <w:rFonts w:asciiTheme="minorEastAsia" w:eastAsiaTheme="minorEastAsia" w:hAnsiTheme="minorEastAsia"/>
              </w:rPr>
              <w:t>■</w:t>
            </w:r>
            <w:r w:rsidRPr="002C75E7">
              <w:rPr>
                <w:rFonts w:asciiTheme="minorEastAsia" w:eastAsiaTheme="minorEastAsia" w:hAnsiTheme="minorEastAsia"/>
              </w:rPr>
              <w:t>计量器具</w:t>
            </w:r>
            <w:r w:rsidRPr="002C75E7">
              <w:rPr>
                <w:rFonts w:asciiTheme="minorEastAsia" w:eastAsiaTheme="minorEastAsia" w:hAnsiTheme="minorEastAsia" w:hint="eastAsia"/>
              </w:rPr>
              <w:t xml:space="preserve">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服务流程检查表  </w:t>
            </w:r>
            <w:r w:rsidRPr="002C75E7">
              <w:rPr>
                <w:rFonts w:asciiTheme="minorEastAsia" w:eastAsiaTheme="minorEastAsia" w:hAnsiTheme="minorEastAsia"/>
              </w:rPr>
              <w:t>□</w:t>
            </w:r>
            <w:r w:rsidRPr="002C75E7">
              <w:rPr>
                <w:rFonts w:asciiTheme="minorEastAsia" w:eastAsiaTheme="minorEastAsia" w:hAnsiTheme="minorEastAsia" w:hint="eastAsia"/>
              </w:rPr>
              <w:t>其他：</w:t>
            </w:r>
            <w:r w:rsidR="00DC7129">
              <w:rPr>
                <w:rFonts w:ascii="宋体" w:hAnsi="宋体" w:hint="eastAsia"/>
                <w:szCs w:val="21"/>
              </w:rPr>
              <w:t>游标卡尺、绝缘电阻测试仪、外径千分尺、耐压试验仪、工频火花机、数字直流电桥、电子拉力试验机、电子轮廓投影仪、测厚仪</w:t>
            </w:r>
            <w:r w:rsidR="00DC7129">
              <w:rPr>
                <w:rFonts w:hint="eastAsia"/>
                <w:szCs w:val="21"/>
              </w:rPr>
              <w:t>等检测设备</w:t>
            </w:r>
            <w:r w:rsidRPr="002C75E7">
              <w:rPr>
                <w:rFonts w:asciiTheme="minorEastAsia" w:eastAsiaTheme="minorEastAsia" w:hAnsiTheme="minorEastAsia" w:cs="宋体" w:hint="eastAsia"/>
                <w:szCs w:val="21"/>
              </w:rPr>
              <w:t>。</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计量器具的</w:t>
            </w:r>
            <w:r w:rsidRPr="002C75E7">
              <w:rPr>
                <w:rFonts w:asciiTheme="minorEastAsia" w:eastAsiaTheme="minorEastAsia" w:hAnsiTheme="minorEastAsia"/>
              </w:rPr>
              <w:t>测量溯源</w:t>
            </w:r>
            <w:r w:rsidRPr="002C75E7">
              <w:rPr>
                <w:rFonts w:asciiTheme="minorEastAsia" w:eastAsiaTheme="minorEastAsia" w:hAnsiTheme="minorEastAsia" w:hint="eastAsia"/>
              </w:rPr>
              <w:t xml:space="preserve">方法：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自校   </w:t>
            </w:r>
            <w:r w:rsidR="00DC7129" w:rsidRPr="002C75E7">
              <w:rPr>
                <w:rFonts w:asciiTheme="minorEastAsia" w:eastAsiaTheme="minorEastAsia" w:hAnsiTheme="minorEastAsia"/>
              </w:rPr>
              <w:t>■</w:t>
            </w:r>
            <w:r w:rsidRPr="002C75E7">
              <w:rPr>
                <w:rFonts w:asciiTheme="minorEastAsia" w:eastAsiaTheme="minorEastAsia" w:hAnsiTheme="minorEastAsia"/>
              </w:rPr>
              <w:t>外校</w:t>
            </w:r>
          </w:p>
          <w:p w:rsidR="00CB11B5" w:rsidRPr="002C75E7" w:rsidRDefault="00CB11B5" w:rsidP="00CB11B5">
            <w:pPr>
              <w:shd w:val="clear" w:color="auto" w:fill="C7D9F1" w:themeFill="text2" w:themeFillTint="32"/>
              <w:rPr>
                <w:rFonts w:asciiTheme="minorEastAsia" w:eastAsiaTheme="minorEastAsia" w:hAnsiTheme="minorEastAsia" w:cs="宋体"/>
                <w:color w:val="000000" w:themeColor="text1"/>
                <w:szCs w:val="21"/>
                <w:u w:val="single"/>
              </w:rPr>
            </w:pPr>
            <w:r w:rsidRPr="002C75E7">
              <w:rPr>
                <w:rFonts w:asciiTheme="minorEastAsia" w:eastAsiaTheme="minorEastAsia" w:hAnsiTheme="minorEastAsia" w:hint="eastAsia"/>
              </w:rPr>
              <w:t>国家强检的计量器具有：</w:t>
            </w:r>
            <w:r w:rsidRPr="002C75E7">
              <w:rPr>
                <w:rFonts w:asciiTheme="minorEastAsia" w:eastAsiaTheme="minorEastAsia" w:hAnsiTheme="minorEastAsia" w:cs="宋体" w:hint="eastAsia"/>
                <w:color w:val="000000" w:themeColor="text1"/>
                <w:szCs w:val="21"/>
                <w:u w:val="single"/>
              </w:rPr>
              <w:t xml:space="preserve">              。</w:t>
            </w:r>
          </w:p>
          <w:p w:rsidR="00CB11B5" w:rsidRPr="002C75E7" w:rsidRDefault="00CB11B5" w:rsidP="00CB11B5">
            <w:pPr>
              <w:shd w:val="clear" w:color="auto" w:fill="C7D9F1" w:themeFill="text2" w:themeFillTint="32"/>
              <w:rPr>
                <w:rFonts w:asciiTheme="minorEastAsia" w:eastAsiaTheme="minorEastAsia" w:hAnsiTheme="minorEastAsia"/>
                <w:u w:val="single"/>
              </w:rPr>
            </w:pPr>
            <w:r w:rsidRPr="002C75E7">
              <w:rPr>
                <w:rFonts w:asciiTheme="minorEastAsia" w:eastAsiaTheme="minorEastAsia" w:hAnsiTheme="minorEastAsia" w:hint="eastAsia"/>
                <w:color w:val="000000" w:themeColor="text1"/>
              </w:rPr>
              <w:t>计量器具管理：</w:t>
            </w:r>
            <w:r w:rsidR="00DC7129" w:rsidRPr="002C75E7">
              <w:rPr>
                <w:rFonts w:asciiTheme="minorEastAsia" w:eastAsiaTheme="minorEastAsia" w:hAnsiTheme="minorEastAsia"/>
              </w:rPr>
              <w:t>■</w:t>
            </w:r>
            <w:r w:rsidRPr="002C75E7">
              <w:rPr>
                <w:rFonts w:asciiTheme="minorEastAsia" w:eastAsiaTheme="minorEastAsia" w:hAnsiTheme="minorEastAsia" w:hint="eastAsia"/>
                <w:color w:val="000000" w:themeColor="text1"/>
              </w:rPr>
              <w:t>进行了定期校准/检定</w:t>
            </w:r>
            <w:r w:rsidRPr="002C75E7">
              <w:rPr>
                <w:rFonts w:asciiTheme="minorEastAsia" w:eastAsiaTheme="minorEastAsia" w:hAnsiTheme="minorEastAsia" w:hint="eastAsia"/>
              </w:rPr>
              <w:t xml:space="preserve">  </w:t>
            </w:r>
            <w:r w:rsidRPr="002C75E7">
              <w:rPr>
                <w:rFonts w:asciiTheme="minorEastAsia" w:eastAsiaTheme="minorEastAsia" w:hAnsiTheme="minorEastAsia"/>
              </w:rPr>
              <w:t>□</w:t>
            </w:r>
            <w:r w:rsidRPr="002C75E7">
              <w:rPr>
                <w:rFonts w:asciiTheme="minorEastAsia" w:eastAsiaTheme="minorEastAsia" w:hAnsiTheme="minorEastAsia" w:hint="eastAsia"/>
              </w:rPr>
              <w:t>未进行定期校准/检定的有：</w:t>
            </w:r>
            <w:r w:rsidRPr="002C75E7">
              <w:rPr>
                <w:rFonts w:asciiTheme="minorEastAsia" w:eastAsiaTheme="minorEastAsia" w:hAnsiTheme="minorEastAsia" w:cs="宋体" w:hint="eastAsia"/>
                <w:szCs w:val="21"/>
                <w:u w:val="single"/>
              </w:rPr>
              <w:t xml:space="preserve">             </w:t>
            </w:r>
            <w:r w:rsidRPr="002C75E7">
              <w:rPr>
                <w:rFonts w:asciiTheme="minorEastAsia" w:eastAsiaTheme="minorEastAsia" w:hAnsiTheme="minorEastAsia" w:hint="eastAsia"/>
                <w:u w:val="single"/>
              </w:rPr>
              <w:t xml:space="preserve"> </w:t>
            </w:r>
          </w:p>
        </w:tc>
      </w:tr>
      <w:tr w:rsidR="00CB11B5" w:rsidRPr="002C75E7" w:rsidTr="00CB11B5">
        <w:trPr>
          <w:trHeight w:val="882"/>
        </w:trPr>
        <w:tc>
          <w:tcPr>
            <w:tcW w:w="1214" w:type="dxa"/>
            <w:vMerge/>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rPr>
              <w:t>组织</w:t>
            </w:r>
            <w:r w:rsidRPr="002C75E7">
              <w:rPr>
                <w:rFonts w:asciiTheme="minorEastAsia" w:eastAsiaTheme="minorEastAsia" w:hAnsiTheme="minorEastAsia" w:hint="eastAsia"/>
              </w:rPr>
              <w:t>已</w:t>
            </w:r>
            <w:r w:rsidRPr="002C75E7">
              <w:rPr>
                <w:rFonts w:asciiTheme="minorEastAsia" w:eastAsiaTheme="minorEastAsia" w:hAnsiTheme="minorEastAsia"/>
              </w:rPr>
              <w:t>确定所需的知识，以运行过程并获得合格产品和服务</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 xml:space="preserve">内部知识: </w:t>
            </w:r>
            <w:r w:rsidRPr="002C75E7">
              <w:rPr>
                <w:rFonts w:asciiTheme="minorEastAsia" w:eastAsiaTheme="minorEastAsia" w:hAnsiTheme="minorEastAsia"/>
              </w:rPr>
              <w:t>□</w:t>
            </w:r>
            <w:r w:rsidRPr="002C75E7">
              <w:rPr>
                <w:rFonts w:asciiTheme="minorEastAsia" w:eastAsiaTheme="minorEastAsia" w:hAnsiTheme="minorEastAsia" w:hint="eastAsia"/>
              </w:rPr>
              <w:t>加工工艺</w:t>
            </w:r>
            <w:r w:rsidRPr="002C75E7">
              <w:rPr>
                <w:rFonts w:asciiTheme="minorEastAsia" w:eastAsiaTheme="minorEastAsia" w:hAnsiTheme="minorEastAsia"/>
              </w:rPr>
              <w:t>■</w:t>
            </w:r>
            <w:r w:rsidRPr="002C75E7">
              <w:rPr>
                <w:rFonts w:asciiTheme="minorEastAsia" w:eastAsiaTheme="minorEastAsia" w:hAnsiTheme="minorEastAsia" w:hint="eastAsia"/>
              </w:rPr>
              <w:t>生产经验</w:t>
            </w:r>
            <w:r w:rsidRPr="002C75E7">
              <w:rPr>
                <w:rFonts w:asciiTheme="minorEastAsia" w:eastAsiaTheme="minorEastAsia" w:hAnsiTheme="minorEastAsia"/>
              </w:rPr>
              <w:t>□</w:t>
            </w:r>
            <w:r w:rsidRPr="002C75E7">
              <w:rPr>
                <w:rFonts w:asciiTheme="minorEastAsia" w:eastAsiaTheme="minorEastAsia" w:hAnsiTheme="minorEastAsia" w:hint="eastAsia"/>
              </w:rPr>
              <w:t>管理软件■市场预测</w:t>
            </w:r>
            <w:r w:rsidRPr="002C75E7">
              <w:rPr>
                <w:rFonts w:asciiTheme="minorEastAsia" w:eastAsiaTheme="minorEastAsia" w:hAnsiTheme="minorEastAsia" w:cs="宋体" w:hint="eastAsia"/>
              </w:rPr>
              <w:t>■</w:t>
            </w:r>
            <w:r w:rsidRPr="002C75E7">
              <w:rPr>
                <w:rFonts w:asciiTheme="minorEastAsia" w:eastAsiaTheme="minorEastAsia" w:hAnsiTheme="minorEastAsia" w:hint="eastAsia"/>
              </w:rPr>
              <w:t>企业标准</w:t>
            </w:r>
            <w:r w:rsidRPr="002C75E7">
              <w:rPr>
                <w:rFonts w:asciiTheme="minorEastAsia" w:eastAsiaTheme="minorEastAsia" w:hAnsiTheme="minorEastAsia"/>
              </w:rPr>
              <w:t>□</w:t>
            </w:r>
            <w:r w:rsidRPr="002C75E7">
              <w:rPr>
                <w:rFonts w:asciiTheme="minorEastAsia" w:eastAsiaTheme="minorEastAsia" w:hAnsiTheme="minorEastAsia" w:hint="eastAsia"/>
              </w:rPr>
              <w:t>其他</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 xml:space="preserve">外部知识: </w:t>
            </w:r>
            <w:r w:rsidRPr="002C75E7">
              <w:rPr>
                <w:rFonts w:asciiTheme="minorEastAsia" w:eastAsiaTheme="minorEastAsia" w:hAnsiTheme="minorEastAsia"/>
              </w:rPr>
              <w:t>■</w:t>
            </w:r>
            <w:r w:rsidRPr="002C75E7">
              <w:rPr>
                <w:rFonts w:asciiTheme="minorEastAsia" w:eastAsiaTheme="minorEastAsia" w:hAnsiTheme="minorEastAsia" w:hint="eastAsia"/>
              </w:rPr>
              <w:t>顾客提供资料</w:t>
            </w:r>
            <w:r w:rsidRPr="002C75E7">
              <w:rPr>
                <w:rFonts w:asciiTheme="minorEastAsia" w:eastAsiaTheme="minorEastAsia" w:hAnsiTheme="minorEastAsia"/>
              </w:rPr>
              <w:t>□</w:t>
            </w:r>
            <w:r w:rsidRPr="002C75E7">
              <w:rPr>
                <w:rFonts w:asciiTheme="minorEastAsia" w:eastAsiaTheme="minorEastAsia" w:hAnsiTheme="minorEastAsia" w:hint="eastAsia"/>
              </w:rPr>
              <w:t>产品标准</w:t>
            </w:r>
            <w:r w:rsidRPr="002C75E7">
              <w:rPr>
                <w:rFonts w:asciiTheme="minorEastAsia" w:eastAsiaTheme="minorEastAsia" w:hAnsiTheme="minorEastAsia"/>
              </w:rPr>
              <w:t>■</w:t>
            </w:r>
            <w:r w:rsidRPr="002C75E7">
              <w:rPr>
                <w:rFonts w:asciiTheme="minorEastAsia" w:eastAsiaTheme="minorEastAsia" w:hAnsiTheme="minorEastAsia" w:hint="eastAsia"/>
              </w:rPr>
              <w:t>学术交流信息</w:t>
            </w:r>
            <w:r w:rsidRPr="002C75E7">
              <w:rPr>
                <w:rFonts w:asciiTheme="minorEastAsia" w:eastAsiaTheme="minorEastAsia" w:hAnsiTheme="minorEastAsia"/>
              </w:rPr>
              <w:t>□</w:t>
            </w:r>
            <w:r w:rsidRPr="002C75E7">
              <w:rPr>
                <w:rFonts w:asciiTheme="minorEastAsia" w:eastAsiaTheme="minorEastAsia" w:hAnsiTheme="minorEastAsia" w:hint="eastAsia"/>
              </w:rPr>
              <w:t>专业会议信息</w:t>
            </w:r>
            <w:r w:rsidRPr="002C75E7">
              <w:rPr>
                <w:rFonts w:asciiTheme="minorEastAsia" w:eastAsiaTheme="minorEastAsia" w:hAnsiTheme="minorEastAsia"/>
              </w:rPr>
              <w:t>□</w:t>
            </w:r>
            <w:r w:rsidRPr="002C75E7">
              <w:rPr>
                <w:rFonts w:asciiTheme="minorEastAsia" w:eastAsiaTheme="minorEastAsia" w:hAnsiTheme="minorEastAsia" w:hint="eastAsia"/>
              </w:rPr>
              <w:t>其他</w:t>
            </w:r>
          </w:p>
        </w:tc>
      </w:tr>
      <w:tr w:rsidR="00CB11B5" w:rsidRPr="002C75E7" w:rsidTr="00CB11B5">
        <w:tc>
          <w:tcPr>
            <w:tcW w:w="1214" w:type="dxa"/>
            <w:vMerge/>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组织已确定在其控制的工作人员所需具备的能力，并采取措施以获得所需的能力，并评价措施的有效性；</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 xml:space="preserve">通过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招聘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换岗  ■培训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考核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辅导  </w:t>
            </w:r>
            <w:r w:rsidRPr="002C75E7">
              <w:rPr>
                <w:rFonts w:asciiTheme="minorEastAsia" w:eastAsiaTheme="minorEastAsia" w:hAnsiTheme="minorEastAsia"/>
              </w:rPr>
              <w:t>□</w:t>
            </w:r>
            <w:r w:rsidRPr="002C75E7">
              <w:rPr>
                <w:rFonts w:asciiTheme="minorEastAsia" w:eastAsiaTheme="minorEastAsia" w:hAnsiTheme="minorEastAsia" w:hint="eastAsia"/>
              </w:rPr>
              <w:t>其他</w:t>
            </w:r>
          </w:p>
          <w:p w:rsidR="00CB11B5" w:rsidRPr="002C75E7" w:rsidRDefault="00CB11B5" w:rsidP="00CB11B5">
            <w:pPr>
              <w:shd w:val="clear" w:color="auto" w:fill="C7D9F1" w:themeFill="text2" w:themeFillTint="32"/>
              <w:rPr>
                <w:rFonts w:asciiTheme="minorEastAsia" w:eastAsiaTheme="minorEastAsia" w:hAnsiTheme="minorEastAsia"/>
                <w:color w:val="000000" w:themeColor="text1"/>
              </w:rPr>
            </w:pPr>
            <w:r w:rsidRPr="002C75E7">
              <w:rPr>
                <w:rFonts w:asciiTheme="minorEastAsia" w:eastAsiaTheme="minorEastAsia" w:hAnsiTheme="minorEastAsia" w:hint="eastAsia"/>
              </w:rPr>
              <w:t>对国家规定持证上岗的人员资质进</w:t>
            </w:r>
            <w:r w:rsidRPr="002C75E7">
              <w:rPr>
                <w:rFonts w:asciiTheme="minorEastAsia" w:eastAsiaTheme="minorEastAsia" w:hAnsiTheme="minorEastAsia" w:hint="eastAsia"/>
                <w:color w:val="000000" w:themeColor="text1"/>
              </w:rPr>
              <w:t>行了有效的管理。</w:t>
            </w:r>
          </w:p>
          <w:p w:rsidR="00CB11B5" w:rsidRPr="002C75E7" w:rsidRDefault="00CB11B5" w:rsidP="00CB11B5">
            <w:pPr>
              <w:shd w:val="clear" w:color="auto" w:fill="C7D9F1" w:themeFill="text2" w:themeFillTint="32"/>
              <w:rPr>
                <w:rFonts w:asciiTheme="minorEastAsia" w:eastAsiaTheme="minorEastAsia" w:hAnsiTheme="minorEastAsia"/>
                <w:color w:val="000000" w:themeColor="text1"/>
              </w:rPr>
            </w:pPr>
            <w:r w:rsidRPr="002C75E7">
              <w:rPr>
                <w:rFonts w:asciiTheme="minorEastAsia" w:eastAsiaTheme="minorEastAsia" w:hAnsiTheme="minorEastAsia" w:hint="eastAsia"/>
                <w:color w:val="000000" w:themeColor="text1"/>
              </w:rPr>
              <w:t>特种作业人员：</w:t>
            </w:r>
            <w:r w:rsidR="005E7203" w:rsidRPr="002C75E7">
              <w:rPr>
                <w:rFonts w:asciiTheme="minorEastAsia" w:eastAsiaTheme="minorEastAsia" w:hAnsiTheme="minorEastAsia"/>
              </w:rPr>
              <w:t>■</w:t>
            </w:r>
            <w:r w:rsidRPr="002C75E7">
              <w:rPr>
                <w:rFonts w:asciiTheme="minorEastAsia" w:eastAsiaTheme="minorEastAsia" w:hAnsiTheme="minorEastAsia" w:cs="宋体" w:hint="eastAsia"/>
              </w:rPr>
              <w:t>电工</w:t>
            </w:r>
            <w:r w:rsidR="005E7203" w:rsidRPr="002C75E7">
              <w:rPr>
                <w:rFonts w:asciiTheme="minorEastAsia" w:eastAsiaTheme="minorEastAsia" w:hAnsiTheme="minorEastAsia"/>
              </w:rPr>
              <w:t>■</w:t>
            </w:r>
            <w:r w:rsidRPr="002C75E7">
              <w:rPr>
                <w:rFonts w:asciiTheme="minorEastAsia" w:eastAsiaTheme="minorEastAsia" w:hAnsiTheme="minorEastAsia" w:hint="eastAsia"/>
                <w:color w:val="000000" w:themeColor="text1"/>
              </w:rPr>
              <w:t xml:space="preserve">焊工  </w:t>
            </w:r>
            <w:r w:rsidRPr="002C75E7">
              <w:rPr>
                <w:rFonts w:asciiTheme="minorEastAsia" w:eastAsiaTheme="minorEastAsia" w:hAnsiTheme="minorEastAsia"/>
                <w:color w:val="000000" w:themeColor="text1"/>
              </w:rPr>
              <w:t>□</w:t>
            </w:r>
            <w:r w:rsidRPr="002C75E7">
              <w:rPr>
                <w:rFonts w:asciiTheme="minorEastAsia" w:eastAsiaTheme="minorEastAsia" w:hAnsiTheme="minorEastAsia" w:hint="eastAsia"/>
                <w:color w:val="000000" w:themeColor="text1"/>
              </w:rPr>
              <w:t xml:space="preserve">危化品作业  </w:t>
            </w:r>
            <w:r w:rsidRPr="002C75E7">
              <w:rPr>
                <w:rFonts w:asciiTheme="minorEastAsia" w:eastAsiaTheme="minorEastAsia" w:hAnsiTheme="minorEastAsia"/>
                <w:color w:val="000000" w:themeColor="text1"/>
              </w:rPr>
              <w:t>□</w:t>
            </w:r>
            <w:r w:rsidRPr="002C75E7">
              <w:rPr>
                <w:rFonts w:asciiTheme="minorEastAsia" w:eastAsiaTheme="minorEastAsia" w:hAnsiTheme="minorEastAsia" w:hint="eastAsia"/>
                <w:color w:val="000000" w:themeColor="text1"/>
              </w:rPr>
              <w:t xml:space="preserve">制冷工   </w:t>
            </w:r>
            <w:r w:rsidRPr="002C75E7">
              <w:rPr>
                <w:rFonts w:asciiTheme="minorEastAsia" w:eastAsiaTheme="minorEastAsia" w:hAnsiTheme="minorEastAsia"/>
                <w:color w:val="000000" w:themeColor="text1"/>
              </w:rPr>
              <w:t>□</w:t>
            </w:r>
            <w:r w:rsidRPr="002C75E7">
              <w:rPr>
                <w:rFonts w:asciiTheme="minorEastAsia" w:eastAsiaTheme="minorEastAsia" w:hAnsiTheme="minorEastAsia" w:hint="eastAsia"/>
                <w:color w:val="000000" w:themeColor="text1"/>
              </w:rPr>
              <w:t xml:space="preserve">其他  </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color w:val="000000" w:themeColor="text1"/>
              </w:rPr>
              <w:t>特种设备作业人员：</w:t>
            </w:r>
            <w:r w:rsidR="005E7203" w:rsidRPr="002C75E7">
              <w:rPr>
                <w:rFonts w:asciiTheme="minorEastAsia" w:eastAsiaTheme="minorEastAsia" w:hAnsiTheme="minorEastAsia"/>
              </w:rPr>
              <w:t>■</w:t>
            </w:r>
            <w:r w:rsidRPr="002C75E7">
              <w:rPr>
                <w:rFonts w:asciiTheme="minorEastAsia" w:eastAsiaTheme="minorEastAsia" w:hAnsiTheme="minorEastAsia" w:hint="eastAsia"/>
                <w:color w:val="000000" w:themeColor="text1"/>
              </w:rPr>
              <w:t xml:space="preserve">叉车工 </w:t>
            </w:r>
            <w:r w:rsidRPr="002C75E7">
              <w:rPr>
                <w:rFonts w:asciiTheme="minorEastAsia" w:eastAsiaTheme="minorEastAsia" w:hAnsiTheme="minorEastAsia"/>
                <w:color w:val="000000" w:themeColor="text1"/>
              </w:rPr>
              <w:t>□</w:t>
            </w:r>
            <w:r w:rsidRPr="002C75E7">
              <w:rPr>
                <w:rFonts w:asciiTheme="minorEastAsia" w:eastAsiaTheme="minorEastAsia" w:hAnsiTheme="minorEastAsia" w:hint="eastAsia"/>
                <w:color w:val="000000" w:themeColor="text1"/>
              </w:rPr>
              <w:t xml:space="preserve">行车工  </w:t>
            </w:r>
            <w:r w:rsidRPr="002C75E7">
              <w:rPr>
                <w:rFonts w:asciiTheme="minorEastAsia" w:eastAsiaTheme="minorEastAsia" w:hAnsiTheme="minorEastAsia"/>
                <w:color w:val="000000" w:themeColor="text1"/>
              </w:rPr>
              <w:t>□</w:t>
            </w:r>
            <w:r w:rsidRPr="002C75E7">
              <w:rPr>
                <w:rFonts w:asciiTheme="minorEastAsia" w:eastAsiaTheme="minorEastAsia" w:hAnsiTheme="minorEastAsia" w:hint="eastAsia"/>
                <w:color w:val="000000" w:themeColor="text1"/>
              </w:rPr>
              <w:t xml:space="preserve">锅炉工  </w:t>
            </w:r>
            <w:r w:rsidRPr="002C75E7">
              <w:rPr>
                <w:rFonts w:asciiTheme="minorEastAsia" w:eastAsiaTheme="minorEastAsia" w:hAnsiTheme="minorEastAsia"/>
                <w:color w:val="000000" w:themeColor="text1"/>
              </w:rPr>
              <w:t>□压力容器</w:t>
            </w:r>
            <w:r w:rsidRPr="002C75E7">
              <w:rPr>
                <w:rFonts w:asciiTheme="minorEastAsia" w:eastAsiaTheme="minorEastAsia" w:hAnsiTheme="minorEastAsia" w:hint="eastAsia"/>
              </w:rPr>
              <w:t xml:space="preserve">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其他  </w:t>
            </w:r>
          </w:p>
        </w:tc>
      </w:tr>
      <w:tr w:rsidR="00CB11B5" w:rsidRPr="002C75E7" w:rsidTr="00CB11B5">
        <w:tc>
          <w:tcPr>
            <w:tcW w:w="1214" w:type="dxa"/>
            <w:vMerge/>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组织提高员工的质量意识，确保受其控制工作的人员知晓：质量方针；相关的质量目标；他们对质量管理体系有效性的贡献，包括改进绩效的益处；不符合质量管理体系要求的后果。</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通过</w:t>
            </w:r>
            <w:r w:rsidRPr="002C75E7">
              <w:rPr>
                <w:rFonts w:asciiTheme="minorEastAsia" w:eastAsiaTheme="minorEastAsia" w:hAnsiTheme="minorEastAsia"/>
              </w:rPr>
              <w:t>■</w:t>
            </w:r>
            <w:r w:rsidRPr="002C75E7">
              <w:rPr>
                <w:rFonts w:asciiTheme="minorEastAsia" w:eastAsiaTheme="minorEastAsia" w:hAnsiTheme="minorEastAsia" w:hint="eastAsia"/>
              </w:rPr>
              <w:t xml:space="preserve">会议传达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标语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培训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看板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局域网  </w:t>
            </w:r>
            <w:r w:rsidRPr="002C75E7">
              <w:rPr>
                <w:rFonts w:asciiTheme="minorEastAsia" w:eastAsiaTheme="minorEastAsia" w:hAnsiTheme="minorEastAsia"/>
              </w:rPr>
              <w:t>□</w:t>
            </w:r>
            <w:r w:rsidRPr="002C75E7">
              <w:rPr>
                <w:rFonts w:asciiTheme="minorEastAsia" w:eastAsiaTheme="minorEastAsia" w:hAnsiTheme="minorEastAsia" w:hint="eastAsia"/>
              </w:rPr>
              <w:t>其他</w:t>
            </w:r>
          </w:p>
        </w:tc>
      </w:tr>
      <w:tr w:rsidR="00CB11B5" w:rsidRPr="002C75E7" w:rsidTr="00CB11B5">
        <w:tc>
          <w:tcPr>
            <w:tcW w:w="1214" w:type="dxa"/>
            <w:vMerge/>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组织已确定与质量管理体系相关的内部和外部沟通。</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内部沟通方式：</w:t>
            </w:r>
            <w:r w:rsidRPr="002C75E7">
              <w:rPr>
                <w:rFonts w:asciiTheme="minorEastAsia" w:eastAsiaTheme="minorEastAsia" w:hAnsiTheme="minorEastAsia"/>
              </w:rPr>
              <w:t>■</w:t>
            </w:r>
            <w:r w:rsidRPr="002C75E7">
              <w:rPr>
                <w:rFonts w:asciiTheme="minorEastAsia" w:eastAsiaTheme="minorEastAsia" w:hAnsiTheme="minorEastAsia" w:hint="eastAsia"/>
              </w:rPr>
              <w:t xml:space="preserve">文件发放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会议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标语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展板   </w:t>
            </w:r>
            <w:r w:rsidRPr="002C75E7">
              <w:rPr>
                <w:rFonts w:asciiTheme="minorEastAsia" w:eastAsiaTheme="minorEastAsia" w:hAnsiTheme="minorEastAsia"/>
              </w:rPr>
              <w:t>□</w:t>
            </w:r>
            <w:r w:rsidRPr="002C75E7">
              <w:rPr>
                <w:rFonts w:asciiTheme="minorEastAsia" w:eastAsiaTheme="minorEastAsia" w:hAnsiTheme="minorEastAsia" w:hint="eastAsia"/>
              </w:rPr>
              <w:t>其他</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 xml:space="preserve">外部沟通方式：■宣传材料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会议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标语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展板   </w:t>
            </w:r>
            <w:r w:rsidRPr="002C75E7">
              <w:rPr>
                <w:rFonts w:asciiTheme="minorEastAsia" w:eastAsiaTheme="minorEastAsia" w:hAnsiTheme="minorEastAsia"/>
              </w:rPr>
              <w:t>□</w:t>
            </w:r>
            <w:r w:rsidRPr="002C75E7">
              <w:rPr>
                <w:rFonts w:asciiTheme="minorEastAsia" w:eastAsiaTheme="minorEastAsia" w:hAnsiTheme="minorEastAsia" w:hint="eastAsia"/>
              </w:rPr>
              <w:t>其他</w:t>
            </w:r>
          </w:p>
        </w:tc>
      </w:tr>
      <w:tr w:rsidR="00CB11B5" w:rsidRPr="002C75E7" w:rsidTr="00CB11B5">
        <w:tc>
          <w:tcPr>
            <w:tcW w:w="1214" w:type="dxa"/>
            <w:vMerge/>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u w:val="single"/>
              </w:rPr>
            </w:pPr>
            <w:r w:rsidRPr="002C75E7">
              <w:rPr>
                <w:rFonts w:asciiTheme="minorEastAsia" w:eastAsiaTheme="minorEastAsia" w:hAnsiTheme="minorEastAsia" w:hint="eastAsia"/>
              </w:rPr>
              <w:t xml:space="preserve">组织已建立了文件化的质量管理体系。对自编文件的编制、审批、发放、变更和作废进行了控制。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体系文件受控 </w:t>
            </w:r>
            <w:r w:rsidRPr="002C75E7">
              <w:rPr>
                <w:rFonts w:asciiTheme="minorEastAsia" w:eastAsiaTheme="minorEastAsia" w:hAnsiTheme="minorEastAsia"/>
              </w:rPr>
              <w:t>□</w:t>
            </w:r>
            <w:r w:rsidRPr="002C75E7">
              <w:rPr>
                <w:rFonts w:asciiTheme="minorEastAsia" w:eastAsiaTheme="minorEastAsia" w:hAnsiTheme="minorEastAsia" w:hint="eastAsia"/>
              </w:rPr>
              <w:t>体系文件基本受控，存在问题：</w:t>
            </w:r>
            <w:r w:rsidRPr="002C75E7">
              <w:rPr>
                <w:rFonts w:asciiTheme="minorEastAsia" w:eastAsiaTheme="minorEastAsia" w:hAnsiTheme="minorEastAsia" w:hint="eastAsia"/>
                <w:u w:val="single"/>
              </w:rPr>
              <w:t xml:space="preserve">                           </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对质量相关的外来文件（法律法规、产品标准）进行了识别和贯彻。</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■法律法规获取充分，□法律法规获取有遗漏，缺少：</w:t>
            </w:r>
            <w:r w:rsidRPr="002C75E7">
              <w:rPr>
                <w:rFonts w:asciiTheme="minorEastAsia" w:eastAsiaTheme="minorEastAsia" w:hAnsiTheme="minorEastAsia" w:hint="eastAsia"/>
                <w:u w:val="single"/>
              </w:rPr>
              <w:t xml:space="preserve">                           </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对QMS和产品相关的运行记录进行了保留、储存、保护、检索查询、处置等管理。</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与产品/服务提供相关的记录保存期限与规定一致。</w:t>
            </w:r>
          </w:p>
        </w:tc>
      </w:tr>
      <w:tr w:rsidR="00CB11B5" w:rsidRPr="002C75E7" w:rsidTr="00CB11B5">
        <w:trPr>
          <w:trHeight w:val="355"/>
        </w:trPr>
        <w:tc>
          <w:tcPr>
            <w:tcW w:w="1214" w:type="dxa"/>
            <w:vMerge w:val="restart"/>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运行</w:t>
            </w:r>
          </w:p>
        </w:tc>
        <w:tc>
          <w:tcPr>
            <w:tcW w:w="8748" w:type="dxa"/>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组织为对产品和服务提供满足的要求，已对产品和服务提供的过程（见4.4）进行策划、实施和控制。策划文件包括：</w:t>
            </w:r>
          </w:p>
          <w:p w:rsidR="00CB11B5" w:rsidRPr="002C75E7" w:rsidRDefault="00CB11B5" w:rsidP="00CB11B5">
            <w:pPr>
              <w:shd w:val="clear" w:color="auto" w:fill="C7D9F1" w:themeFill="text2" w:themeFillTint="32"/>
              <w:rPr>
                <w:rFonts w:asciiTheme="minorEastAsia" w:eastAsiaTheme="minorEastAsia" w:hAnsiTheme="minorEastAsia"/>
                <w:highlight w:val="yellow"/>
              </w:rPr>
            </w:pPr>
            <w:r w:rsidRPr="002C75E7">
              <w:rPr>
                <w:rFonts w:asciiTheme="minorEastAsia" w:eastAsiaTheme="minorEastAsia" w:hAnsiTheme="minorEastAsia" w:hint="eastAsia"/>
              </w:rPr>
              <w:t xml:space="preserve">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工艺流程图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作业文件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检测计划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接收准则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外包控制要求  </w:t>
            </w:r>
            <w:r w:rsidRPr="002C75E7">
              <w:rPr>
                <w:rFonts w:asciiTheme="minorEastAsia" w:eastAsiaTheme="minorEastAsia" w:hAnsiTheme="minorEastAsia"/>
              </w:rPr>
              <w:t>□</w:t>
            </w:r>
            <w:r w:rsidRPr="002C75E7">
              <w:rPr>
                <w:rFonts w:asciiTheme="minorEastAsia" w:eastAsiaTheme="minorEastAsia" w:hAnsiTheme="minorEastAsia" w:hint="eastAsia"/>
              </w:rPr>
              <w:t>其他</w:t>
            </w:r>
          </w:p>
        </w:tc>
      </w:tr>
      <w:tr w:rsidR="00CB11B5" w:rsidRPr="002C75E7" w:rsidTr="00CB11B5">
        <w:trPr>
          <w:trHeight w:val="90"/>
        </w:trPr>
        <w:tc>
          <w:tcPr>
            <w:tcW w:w="1214" w:type="dxa"/>
            <w:vMerge/>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组织建立并实施了与顾客沟通；如产品和服务的信息、顾客投诉、顾客财产、应急措施等。</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组织对产品和服务要求进行了评审，确保有能力向顾客提供满足要求的产品和服务。</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 xml:space="preserve">产品和服务要求为：  ■外来标准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企业标准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顾客要求  </w:t>
            </w:r>
            <w:r w:rsidRPr="002C75E7">
              <w:rPr>
                <w:rFonts w:asciiTheme="minorEastAsia" w:eastAsiaTheme="minorEastAsia" w:hAnsiTheme="minorEastAsia"/>
              </w:rPr>
              <w:t>□</w:t>
            </w:r>
            <w:r w:rsidRPr="002C75E7">
              <w:rPr>
                <w:rFonts w:asciiTheme="minorEastAsia" w:eastAsiaTheme="minorEastAsia" w:hAnsiTheme="minorEastAsia" w:hint="eastAsia"/>
              </w:rPr>
              <w:t>其他</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并于产品和服务要求变更时实施了有效的控制。</w:t>
            </w:r>
          </w:p>
        </w:tc>
      </w:tr>
      <w:tr w:rsidR="00CB11B5" w:rsidRPr="002C75E7" w:rsidTr="00CB11B5">
        <w:trPr>
          <w:trHeight w:val="355"/>
        </w:trPr>
        <w:tc>
          <w:tcPr>
            <w:tcW w:w="1214" w:type="dxa"/>
            <w:vMerge/>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组织建立、实施和保持了适当的设计和开发过程，以确保后续的产品和服务的提供。（适用时）</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审核期间内设计和开发新产品/项目名称：</w:t>
            </w:r>
            <w:r w:rsidRPr="002C75E7">
              <w:rPr>
                <w:rFonts w:asciiTheme="minorEastAsia" w:eastAsiaTheme="minorEastAsia" w:hAnsiTheme="minorEastAsia" w:hint="eastAsia"/>
                <w:u w:val="single"/>
              </w:rPr>
              <w:t xml:space="preserve">  不适用                         （</w:t>
            </w:r>
            <w:r w:rsidRPr="002C75E7">
              <w:rPr>
                <w:rFonts w:asciiTheme="minorEastAsia" w:eastAsiaTheme="minorEastAsia" w:hAnsiTheme="minorEastAsia" w:hint="eastAsia"/>
              </w:rPr>
              <w:t>举1例）</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该项目的设计和开发的输入、输出、变更进行了控制。</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设计和开发控制：</w:t>
            </w:r>
            <w:r w:rsidRPr="002C75E7">
              <w:rPr>
                <w:rFonts w:asciiTheme="minorEastAsia" w:eastAsiaTheme="minorEastAsia" w:hAnsiTheme="minorEastAsia"/>
              </w:rPr>
              <w:t>□</w:t>
            </w:r>
            <w:r w:rsidRPr="002C75E7">
              <w:rPr>
                <w:rFonts w:asciiTheme="minorEastAsia" w:eastAsiaTheme="minorEastAsia" w:hAnsiTheme="minorEastAsia" w:hint="eastAsia"/>
              </w:rPr>
              <w:t xml:space="preserve">符合要求 </w:t>
            </w:r>
            <w:r w:rsidRPr="002C75E7">
              <w:rPr>
                <w:rFonts w:asciiTheme="minorEastAsia" w:eastAsiaTheme="minorEastAsia" w:hAnsiTheme="minorEastAsia"/>
              </w:rPr>
              <w:t>□</w:t>
            </w:r>
            <w:r w:rsidRPr="002C75E7">
              <w:rPr>
                <w:rFonts w:asciiTheme="minorEastAsia" w:eastAsiaTheme="minorEastAsia" w:hAnsiTheme="minorEastAsia" w:hint="eastAsia"/>
              </w:rPr>
              <w:t>存在不足，说明</w:t>
            </w:r>
            <w:r w:rsidRPr="002C75E7">
              <w:rPr>
                <w:rFonts w:asciiTheme="minorEastAsia" w:eastAsiaTheme="minorEastAsia" w:hAnsiTheme="minorEastAsia" w:hint="eastAsia"/>
                <w:u w:val="single"/>
              </w:rPr>
              <w:t xml:space="preserve">                                     </w:t>
            </w:r>
          </w:p>
        </w:tc>
      </w:tr>
      <w:tr w:rsidR="00CB11B5" w:rsidRPr="002C75E7" w:rsidTr="00CB11B5">
        <w:trPr>
          <w:trHeight w:val="355"/>
        </w:trPr>
        <w:tc>
          <w:tcPr>
            <w:tcW w:w="1214" w:type="dxa"/>
            <w:vMerge/>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CB11B5" w:rsidRPr="002C75E7" w:rsidRDefault="00CB11B5" w:rsidP="00CB11B5">
            <w:pPr>
              <w:shd w:val="clear" w:color="auto" w:fill="C7D9F1" w:themeFill="text2" w:themeFillTint="32"/>
              <w:jc w:val="left"/>
              <w:rPr>
                <w:rFonts w:asciiTheme="minorEastAsia" w:eastAsiaTheme="minorEastAsia" w:hAnsiTheme="minorEastAsia"/>
              </w:rPr>
            </w:pPr>
            <w:r w:rsidRPr="002C75E7">
              <w:rPr>
                <w:rFonts w:asciiTheme="minorEastAsia" w:eastAsiaTheme="minorEastAsia" w:hAnsiTheme="minorEastAsia" w:hint="eastAsia"/>
              </w:rPr>
              <w:t>组织对外部提供的过程、产品和服务的供方按照对产品/服务质量的类型和程度实施控制。</w:t>
            </w:r>
          </w:p>
          <w:p w:rsidR="00CB11B5" w:rsidRPr="002C75E7" w:rsidRDefault="00CB11B5" w:rsidP="00CB11B5">
            <w:pPr>
              <w:shd w:val="clear" w:color="auto" w:fill="C7D9F1" w:themeFill="text2" w:themeFillTint="32"/>
              <w:jc w:val="left"/>
              <w:rPr>
                <w:rFonts w:asciiTheme="minorEastAsia" w:eastAsiaTheme="minorEastAsia" w:hAnsiTheme="minorEastAsia"/>
              </w:rPr>
            </w:pPr>
            <w:r w:rsidRPr="002C75E7">
              <w:rPr>
                <w:rFonts w:asciiTheme="minorEastAsia" w:eastAsiaTheme="minorEastAsia" w:hAnsiTheme="minorEastAsia" w:hint="eastAsia"/>
              </w:rPr>
              <w:t>外部提供包括：</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原材料采购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委托加工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顾客要求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运输  </w:t>
            </w:r>
            <w:r w:rsidRPr="002C75E7">
              <w:rPr>
                <w:rFonts w:asciiTheme="minorEastAsia" w:eastAsiaTheme="minorEastAsia" w:hAnsiTheme="minorEastAsia" w:cs="宋体" w:hint="eastAsia"/>
              </w:rPr>
              <w:t>□其他</w:t>
            </w:r>
          </w:p>
          <w:p w:rsidR="00CB11B5" w:rsidRPr="002C75E7" w:rsidRDefault="00CB11B5" w:rsidP="00CB11B5">
            <w:pPr>
              <w:shd w:val="clear" w:color="auto" w:fill="C7D9F1" w:themeFill="text2" w:themeFillTint="32"/>
              <w:jc w:val="left"/>
              <w:rPr>
                <w:rFonts w:asciiTheme="minorEastAsia" w:eastAsiaTheme="minorEastAsia" w:hAnsiTheme="minorEastAsia"/>
              </w:rPr>
            </w:pPr>
            <w:r w:rsidRPr="002C75E7">
              <w:rPr>
                <w:rFonts w:asciiTheme="minorEastAsia" w:eastAsiaTheme="minorEastAsia" w:hAnsiTheme="minorEastAsia" w:hint="eastAsia"/>
              </w:rPr>
              <w:lastRenderedPageBreak/>
              <w:t>提供给外部供方的信息</w:t>
            </w:r>
            <w:r w:rsidRPr="002C75E7">
              <w:rPr>
                <w:rFonts w:asciiTheme="minorEastAsia" w:eastAsiaTheme="minorEastAsia" w:hAnsiTheme="minorEastAsia"/>
              </w:rPr>
              <w:t>□</w:t>
            </w:r>
            <w:r w:rsidRPr="002C75E7">
              <w:rPr>
                <w:rFonts w:asciiTheme="minorEastAsia" w:eastAsiaTheme="minorEastAsia" w:hAnsiTheme="minorEastAsia" w:hint="eastAsia"/>
              </w:rPr>
              <w:t xml:space="preserve">符合要求 </w:t>
            </w:r>
            <w:r w:rsidRPr="002C75E7">
              <w:rPr>
                <w:rFonts w:asciiTheme="minorEastAsia" w:eastAsiaTheme="minorEastAsia" w:hAnsiTheme="minorEastAsia"/>
              </w:rPr>
              <w:t>□</w:t>
            </w:r>
            <w:r w:rsidRPr="002C75E7">
              <w:rPr>
                <w:rFonts w:asciiTheme="minorEastAsia" w:eastAsiaTheme="minorEastAsia" w:hAnsiTheme="minorEastAsia" w:hint="eastAsia"/>
              </w:rPr>
              <w:t>存在不足，说明</w:t>
            </w:r>
            <w:r w:rsidRPr="002C75E7">
              <w:rPr>
                <w:rFonts w:asciiTheme="minorEastAsia" w:eastAsiaTheme="minorEastAsia" w:hAnsiTheme="minorEastAsia" w:hint="eastAsia"/>
                <w:u w:val="single"/>
              </w:rPr>
              <w:t xml:space="preserve">                                 </w:t>
            </w:r>
          </w:p>
        </w:tc>
      </w:tr>
      <w:tr w:rsidR="00CB11B5" w:rsidRPr="002C75E7" w:rsidTr="00CB11B5">
        <w:trPr>
          <w:trHeight w:val="355"/>
        </w:trPr>
        <w:tc>
          <w:tcPr>
            <w:tcW w:w="1214" w:type="dxa"/>
            <w:vMerge/>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CB11B5" w:rsidRPr="002C75E7" w:rsidRDefault="00CB11B5" w:rsidP="00CB11B5">
            <w:pPr>
              <w:shd w:val="clear" w:color="auto" w:fill="C7D9F1" w:themeFill="text2" w:themeFillTint="32"/>
              <w:jc w:val="left"/>
              <w:rPr>
                <w:rFonts w:asciiTheme="minorEastAsia" w:eastAsiaTheme="minorEastAsia" w:hAnsiTheme="minorEastAsia"/>
              </w:rPr>
            </w:pPr>
            <w:r w:rsidRPr="002C75E7">
              <w:rPr>
                <w:rFonts w:asciiTheme="minorEastAsia" w:eastAsiaTheme="minorEastAsia" w:hAnsiTheme="minorEastAsia" w:hint="eastAsia"/>
              </w:rPr>
              <w:t>组织的生产和服务提供流程图（见第三条款），</w:t>
            </w:r>
          </w:p>
          <w:p w:rsidR="00CB11B5" w:rsidRPr="002C75E7" w:rsidRDefault="00CB11B5" w:rsidP="00CB11B5">
            <w:pPr>
              <w:shd w:val="clear" w:color="auto" w:fill="C7D9F1" w:themeFill="text2" w:themeFillTint="32"/>
              <w:jc w:val="left"/>
              <w:rPr>
                <w:rFonts w:asciiTheme="minorEastAsia" w:eastAsiaTheme="minorEastAsia" w:hAnsiTheme="minorEastAsia"/>
              </w:rPr>
            </w:pPr>
            <w:r w:rsidRPr="002C75E7">
              <w:rPr>
                <w:rFonts w:asciiTheme="minorEastAsia" w:eastAsiaTheme="minorEastAsia" w:hAnsiTheme="minorEastAsia" w:hint="eastAsia"/>
              </w:rPr>
              <w:t>认证范围内每种产品/服务流程的关键过程及控制参数：</w:t>
            </w:r>
          </w:p>
          <w:tbl>
            <w:tblPr>
              <w:tblStyle w:val="a8"/>
              <w:tblW w:w="0" w:type="auto"/>
              <w:tblLook w:val="04A0"/>
            </w:tblPr>
            <w:tblGrid>
              <w:gridCol w:w="2188"/>
              <w:gridCol w:w="2694"/>
              <w:gridCol w:w="3640"/>
            </w:tblGrid>
            <w:tr w:rsidR="00CB11B5" w:rsidRPr="002C75E7" w:rsidTr="00CB11B5">
              <w:tc>
                <w:tcPr>
                  <w:tcW w:w="2188" w:type="dxa"/>
                </w:tcPr>
                <w:p w:rsidR="00CB11B5" w:rsidRPr="002C75E7" w:rsidRDefault="00CB11B5" w:rsidP="00CB11B5">
                  <w:pPr>
                    <w:shd w:val="clear" w:color="auto" w:fill="C7D9F1" w:themeFill="text2" w:themeFillTint="32"/>
                    <w:jc w:val="left"/>
                    <w:rPr>
                      <w:rFonts w:asciiTheme="minorEastAsia" w:eastAsiaTheme="minorEastAsia" w:hAnsiTheme="minorEastAsia"/>
                    </w:rPr>
                  </w:pPr>
                  <w:r w:rsidRPr="002C75E7">
                    <w:rPr>
                      <w:rFonts w:asciiTheme="minorEastAsia" w:eastAsiaTheme="minorEastAsia" w:hAnsiTheme="minorEastAsia" w:hint="eastAsia"/>
                    </w:rPr>
                    <w:t>产品/服务名称</w:t>
                  </w:r>
                </w:p>
              </w:tc>
              <w:tc>
                <w:tcPr>
                  <w:tcW w:w="2694" w:type="dxa"/>
                </w:tcPr>
                <w:p w:rsidR="00CB11B5" w:rsidRPr="002C75E7" w:rsidRDefault="00CB11B5" w:rsidP="00CB11B5">
                  <w:pPr>
                    <w:shd w:val="clear" w:color="auto" w:fill="C7D9F1" w:themeFill="text2" w:themeFillTint="32"/>
                    <w:jc w:val="left"/>
                    <w:rPr>
                      <w:rFonts w:asciiTheme="minorEastAsia" w:eastAsiaTheme="minorEastAsia" w:hAnsiTheme="minorEastAsia"/>
                    </w:rPr>
                  </w:pPr>
                  <w:r w:rsidRPr="002C75E7">
                    <w:rPr>
                      <w:rFonts w:asciiTheme="minorEastAsia" w:eastAsiaTheme="minorEastAsia" w:hAnsiTheme="minorEastAsia" w:hint="eastAsia"/>
                    </w:rPr>
                    <w:t>关键过程</w:t>
                  </w:r>
                </w:p>
              </w:tc>
              <w:tc>
                <w:tcPr>
                  <w:tcW w:w="3640" w:type="dxa"/>
                </w:tcPr>
                <w:p w:rsidR="00CB11B5" w:rsidRPr="002C75E7" w:rsidRDefault="00CB11B5" w:rsidP="00CB11B5">
                  <w:pPr>
                    <w:shd w:val="clear" w:color="auto" w:fill="C7D9F1" w:themeFill="text2" w:themeFillTint="32"/>
                    <w:jc w:val="left"/>
                    <w:rPr>
                      <w:rFonts w:asciiTheme="minorEastAsia" w:eastAsiaTheme="minorEastAsia" w:hAnsiTheme="minorEastAsia"/>
                    </w:rPr>
                  </w:pPr>
                  <w:r w:rsidRPr="002C75E7">
                    <w:rPr>
                      <w:rFonts w:asciiTheme="minorEastAsia" w:eastAsiaTheme="minorEastAsia" w:hAnsiTheme="minorEastAsia" w:hint="eastAsia"/>
                    </w:rPr>
                    <w:t>控制内容（如尺寸、压力等）</w:t>
                  </w:r>
                </w:p>
              </w:tc>
            </w:tr>
            <w:tr w:rsidR="00CB11B5" w:rsidRPr="002C75E7" w:rsidTr="00CB11B5">
              <w:tc>
                <w:tcPr>
                  <w:tcW w:w="2188" w:type="dxa"/>
                </w:tcPr>
                <w:p w:rsidR="00CB11B5" w:rsidRPr="002C75E7" w:rsidRDefault="005E7203" w:rsidP="00CB11B5">
                  <w:pPr>
                    <w:shd w:val="clear" w:color="auto" w:fill="C7D9F1" w:themeFill="text2" w:themeFillTint="32"/>
                    <w:jc w:val="left"/>
                    <w:rPr>
                      <w:rFonts w:asciiTheme="minorEastAsia" w:eastAsiaTheme="minorEastAsia" w:hAnsiTheme="minorEastAsia"/>
                    </w:rPr>
                  </w:pPr>
                  <w:r>
                    <w:rPr>
                      <w:rFonts w:asciiTheme="minorEastAsia" w:eastAsiaTheme="minorEastAsia" w:hAnsiTheme="minorEastAsia" w:hint="eastAsia"/>
                    </w:rPr>
                    <w:t>电缆生产</w:t>
                  </w:r>
                </w:p>
              </w:tc>
              <w:tc>
                <w:tcPr>
                  <w:tcW w:w="2694" w:type="dxa"/>
                </w:tcPr>
                <w:p w:rsidR="00CB11B5" w:rsidRPr="002C75E7" w:rsidRDefault="00CB11B5" w:rsidP="00CB11B5">
                  <w:pPr>
                    <w:shd w:val="clear" w:color="auto" w:fill="C7D9F1" w:themeFill="text2" w:themeFillTint="32"/>
                    <w:jc w:val="left"/>
                    <w:rPr>
                      <w:rFonts w:asciiTheme="minorEastAsia" w:eastAsiaTheme="minorEastAsia" w:hAnsiTheme="minorEastAsia"/>
                    </w:rPr>
                  </w:pPr>
                  <w:r w:rsidRPr="002C75E7">
                    <w:rPr>
                      <w:rFonts w:asciiTheme="minorEastAsia" w:eastAsiaTheme="minorEastAsia" w:hAnsiTheme="minorEastAsia" w:hint="eastAsia"/>
                    </w:rPr>
                    <w:t>关键过程：</w:t>
                  </w:r>
                  <w:r w:rsidR="005E7203">
                    <w:rPr>
                      <w:rFonts w:asciiTheme="minorEastAsia" w:eastAsiaTheme="minorEastAsia" w:hAnsiTheme="minorEastAsia" w:hint="eastAsia"/>
                    </w:rPr>
                    <w:t>挤塑成型</w:t>
                  </w:r>
                  <w:r w:rsidR="005E7203" w:rsidRPr="002C75E7">
                    <w:rPr>
                      <w:rFonts w:asciiTheme="minorEastAsia" w:eastAsiaTheme="minorEastAsia" w:hAnsiTheme="minorEastAsia" w:hint="eastAsia"/>
                    </w:rPr>
                    <w:t>过程</w:t>
                  </w:r>
                </w:p>
                <w:p w:rsidR="00CB11B5" w:rsidRPr="002C75E7" w:rsidRDefault="00CB11B5" w:rsidP="00CB11B5">
                  <w:pPr>
                    <w:shd w:val="clear" w:color="auto" w:fill="C7D9F1" w:themeFill="text2" w:themeFillTint="32"/>
                    <w:jc w:val="left"/>
                    <w:rPr>
                      <w:rFonts w:asciiTheme="minorEastAsia" w:eastAsiaTheme="minorEastAsia" w:hAnsiTheme="minorEastAsia"/>
                    </w:rPr>
                  </w:pPr>
                </w:p>
              </w:tc>
              <w:tc>
                <w:tcPr>
                  <w:tcW w:w="3640" w:type="dxa"/>
                </w:tcPr>
                <w:p w:rsidR="00CB11B5" w:rsidRPr="002C75E7" w:rsidRDefault="005E7203" w:rsidP="00CB11B5">
                  <w:pPr>
                    <w:shd w:val="clear" w:color="auto" w:fill="C7D9F1" w:themeFill="text2" w:themeFillTint="32"/>
                    <w:jc w:val="left"/>
                    <w:rPr>
                      <w:rFonts w:asciiTheme="minorEastAsia" w:eastAsiaTheme="minorEastAsia" w:hAnsiTheme="minorEastAsia"/>
                    </w:rPr>
                  </w:pPr>
                  <w:r>
                    <w:rPr>
                      <w:rFonts w:asciiTheme="minorEastAsia" w:eastAsiaTheme="minorEastAsia" w:hAnsiTheme="minorEastAsia" w:hint="eastAsia"/>
                    </w:rPr>
                    <w:t>机头温度、护套厚度、外径等</w:t>
                  </w:r>
                </w:p>
              </w:tc>
            </w:tr>
          </w:tbl>
          <w:p w:rsidR="00CB11B5" w:rsidRPr="002C75E7" w:rsidRDefault="00CB11B5" w:rsidP="00CB11B5">
            <w:pPr>
              <w:shd w:val="clear" w:color="auto" w:fill="C7D9F1" w:themeFill="text2" w:themeFillTint="32"/>
              <w:jc w:val="left"/>
              <w:rPr>
                <w:rFonts w:asciiTheme="minorEastAsia" w:eastAsiaTheme="minorEastAsia" w:hAnsiTheme="minorEastAsia"/>
              </w:rPr>
            </w:pPr>
          </w:p>
          <w:p w:rsidR="00CB11B5" w:rsidRPr="002C75E7" w:rsidRDefault="00CB11B5" w:rsidP="00CB11B5">
            <w:pPr>
              <w:rPr>
                <w:rFonts w:asciiTheme="minorEastAsia" w:eastAsiaTheme="minorEastAsia" w:hAnsiTheme="minorEastAsia"/>
                <w:color w:val="000000" w:themeColor="text1"/>
              </w:rPr>
            </w:pPr>
            <w:r w:rsidRPr="002C75E7">
              <w:rPr>
                <w:rFonts w:asciiTheme="minorEastAsia" w:eastAsiaTheme="minorEastAsia" w:hAnsiTheme="minorEastAsia" w:hint="eastAsia"/>
              </w:rPr>
              <w:t>需要确认的过程：</w:t>
            </w:r>
            <w:r w:rsidR="005E7203">
              <w:rPr>
                <w:rFonts w:asciiTheme="minorEastAsia" w:eastAsiaTheme="minorEastAsia" w:hAnsiTheme="minorEastAsia" w:hint="eastAsia"/>
              </w:rPr>
              <w:t>挤塑成型</w:t>
            </w:r>
            <w:r w:rsidR="005E7203" w:rsidRPr="002C75E7">
              <w:rPr>
                <w:rFonts w:asciiTheme="minorEastAsia" w:eastAsiaTheme="minorEastAsia" w:hAnsiTheme="minorEastAsia" w:hint="eastAsia"/>
              </w:rPr>
              <w:t>过程</w:t>
            </w:r>
          </w:p>
          <w:p w:rsidR="00CB11B5" w:rsidRPr="002C75E7" w:rsidRDefault="00CB11B5" w:rsidP="00CB11B5">
            <w:pPr>
              <w:shd w:val="clear" w:color="auto" w:fill="C7D9F1" w:themeFill="text2" w:themeFillTint="32"/>
              <w:jc w:val="left"/>
              <w:rPr>
                <w:rFonts w:asciiTheme="minorEastAsia" w:eastAsiaTheme="minorEastAsia" w:hAnsiTheme="minorEastAsia"/>
                <w:color w:val="000000" w:themeColor="text1"/>
              </w:rPr>
            </w:pPr>
            <w:r w:rsidRPr="002C75E7">
              <w:rPr>
                <w:rFonts w:asciiTheme="minorEastAsia" w:eastAsiaTheme="minorEastAsia" w:hAnsiTheme="minorEastAsia"/>
                <w:color w:val="000000" w:themeColor="text1"/>
              </w:rPr>
              <w:t>■</w:t>
            </w:r>
            <w:r w:rsidRPr="002C75E7">
              <w:rPr>
                <w:rFonts w:asciiTheme="minorEastAsia" w:eastAsiaTheme="minorEastAsia" w:hAnsiTheme="minorEastAsia" w:hint="eastAsia"/>
                <w:color w:val="000000" w:themeColor="text1"/>
              </w:rPr>
              <w:t xml:space="preserve">进行了有效的确认  </w:t>
            </w:r>
            <w:r w:rsidRPr="002C75E7">
              <w:rPr>
                <w:rFonts w:asciiTheme="minorEastAsia" w:eastAsiaTheme="minorEastAsia" w:hAnsiTheme="minorEastAsia"/>
                <w:color w:val="000000" w:themeColor="text1"/>
              </w:rPr>
              <w:t>□</w:t>
            </w:r>
            <w:r w:rsidRPr="002C75E7">
              <w:rPr>
                <w:rFonts w:asciiTheme="minorEastAsia" w:eastAsiaTheme="minorEastAsia" w:hAnsiTheme="minorEastAsia" w:hint="eastAsia"/>
                <w:color w:val="000000" w:themeColor="text1"/>
              </w:rPr>
              <w:t>存在不足，说明</w:t>
            </w:r>
            <w:r w:rsidRPr="002C75E7">
              <w:rPr>
                <w:rFonts w:asciiTheme="minorEastAsia" w:eastAsiaTheme="minorEastAsia" w:hAnsiTheme="minorEastAsia" w:hint="eastAsia"/>
                <w:color w:val="000000" w:themeColor="text1"/>
                <w:u w:val="single"/>
              </w:rPr>
              <w:t xml:space="preserve">                          </w:t>
            </w:r>
          </w:p>
          <w:p w:rsidR="00CB11B5" w:rsidRPr="002C75E7" w:rsidRDefault="00CB11B5" w:rsidP="00CB11B5">
            <w:pPr>
              <w:shd w:val="clear" w:color="auto" w:fill="C7D9F1" w:themeFill="text2" w:themeFillTint="32"/>
              <w:jc w:val="left"/>
              <w:rPr>
                <w:rFonts w:asciiTheme="minorEastAsia" w:eastAsiaTheme="minorEastAsia" w:hAnsiTheme="minorEastAsia"/>
              </w:rPr>
            </w:pPr>
            <w:r w:rsidRPr="002C75E7">
              <w:rPr>
                <w:rFonts w:asciiTheme="minorEastAsia" w:eastAsiaTheme="minorEastAsia" w:hAnsiTheme="minorEastAsia" w:hint="eastAsia"/>
                <w:color w:val="000000" w:themeColor="text1"/>
              </w:rPr>
              <w:t>对生产和服务提供过程的控制</w:t>
            </w:r>
            <w:r w:rsidRPr="002C75E7">
              <w:rPr>
                <w:rFonts w:asciiTheme="minorEastAsia" w:eastAsiaTheme="minorEastAsia" w:hAnsiTheme="minorEastAsia"/>
                <w:color w:val="000000" w:themeColor="text1"/>
              </w:rPr>
              <w:t>■</w:t>
            </w:r>
            <w:r w:rsidRPr="002C75E7">
              <w:rPr>
                <w:rFonts w:asciiTheme="minorEastAsia" w:eastAsiaTheme="minorEastAsia" w:hAnsiTheme="minorEastAsia" w:hint="eastAsia"/>
                <w:color w:val="000000" w:themeColor="text1"/>
              </w:rPr>
              <w:t xml:space="preserve">符合要求 </w:t>
            </w:r>
            <w:r w:rsidRPr="002C75E7">
              <w:rPr>
                <w:rFonts w:asciiTheme="minorEastAsia" w:eastAsiaTheme="minorEastAsia" w:hAnsiTheme="minorEastAsia"/>
                <w:color w:val="000000" w:themeColor="text1"/>
              </w:rPr>
              <w:t>□</w:t>
            </w:r>
            <w:r w:rsidRPr="002C75E7">
              <w:rPr>
                <w:rFonts w:asciiTheme="minorEastAsia" w:eastAsiaTheme="minorEastAsia" w:hAnsiTheme="minorEastAsia" w:hint="eastAsia"/>
                <w:color w:val="000000" w:themeColor="text1"/>
              </w:rPr>
              <w:t>存在不足，说明</w:t>
            </w:r>
            <w:r w:rsidRPr="002C75E7">
              <w:rPr>
                <w:rFonts w:asciiTheme="minorEastAsia" w:eastAsiaTheme="minorEastAsia" w:hAnsiTheme="minorEastAsia" w:hint="eastAsia"/>
                <w:color w:val="000000" w:themeColor="text1"/>
                <w:u w:val="single"/>
              </w:rPr>
              <w:t xml:space="preserve">             </w:t>
            </w:r>
            <w:r w:rsidRPr="002C75E7">
              <w:rPr>
                <w:rFonts w:asciiTheme="minorEastAsia" w:eastAsiaTheme="minorEastAsia" w:hAnsiTheme="minorEastAsia" w:hint="eastAsia"/>
                <w:u w:val="single"/>
              </w:rPr>
              <w:t xml:space="preserve">             </w:t>
            </w:r>
          </w:p>
        </w:tc>
      </w:tr>
      <w:tr w:rsidR="00CB11B5" w:rsidRPr="002C75E7" w:rsidTr="00CB11B5">
        <w:trPr>
          <w:trHeight w:val="355"/>
        </w:trPr>
        <w:tc>
          <w:tcPr>
            <w:tcW w:w="1214" w:type="dxa"/>
            <w:vMerge/>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CB11B5" w:rsidRPr="002C75E7" w:rsidRDefault="00CB11B5" w:rsidP="00CB11B5">
            <w:pPr>
              <w:shd w:val="clear" w:color="auto" w:fill="C7D9F1" w:themeFill="text2" w:themeFillTint="32"/>
              <w:jc w:val="left"/>
              <w:rPr>
                <w:rFonts w:asciiTheme="minorEastAsia" w:eastAsiaTheme="minorEastAsia" w:hAnsiTheme="minorEastAsia"/>
              </w:rPr>
            </w:pPr>
            <w:r w:rsidRPr="002C75E7">
              <w:rPr>
                <w:rFonts w:asciiTheme="minorEastAsia" w:eastAsiaTheme="minorEastAsia" w:hAnsiTheme="minorEastAsia" w:hint="eastAsia"/>
              </w:rPr>
              <w:t>组织在生产和服务提供的整个过程中对产品和监视和测量状态进行标识和追溯。</w:t>
            </w:r>
          </w:p>
          <w:p w:rsidR="00CB11B5" w:rsidRPr="002C75E7" w:rsidRDefault="00CB11B5" w:rsidP="00CB11B5">
            <w:pPr>
              <w:shd w:val="clear" w:color="auto" w:fill="C7D9F1" w:themeFill="text2" w:themeFillTint="32"/>
              <w:jc w:val="left"/>
              <w:rPr>
                <w:rFonts w:asciiTheme="minorEastAsia" w:eastAsiaTheme="minorEastAsia" w:hAnsiTheme="minorEastAsia"/>
              </w:rPr>
            </w:pPr>
            <w:r w:rsidRPr="002C75E7">
              <w:rPr>
                <w:rFonts w:asciiTheme="minorEastAsia" w:eastAsiaTheme="minorEastAsia" w:hAnsiTheme="minorEastAsia" w:hint="eastAsia"/>
              </w:rPr>
              <w:t>采用的标识方式：</w:t>
            </w:r>
            <w:r w:rsidRPr="002C75E7">
              <w:rPr>
                <w:rFonts w:asciiTheme="minorEastAsia" w:eastAsiaTheme="minorEastAsia" w:hAnsiTheme="minorEastAsia"/>
              </w:rPr>
              <w:t>■</w:t>
            </w:r>
            <w:r w:rsidRPr="002C75E7">
              <w:rPr>
                <w:rFonts w:asciiTheme="minorEastAsia" w:eastAsiaTheme="minorEastAsia" w:hAnsiTheme="minorEastAsia" w:hint="eastAsia"/>
              </w:rPr>
              <w:t xml:space="preserve">标签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标牌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区域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容器编号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人员编号 </w:t>
            </w:r>
            <w:r w:rsidRPr="002C75E7">
              <w:rPr>
                <w:rFonts w:asciiTheme="minorEastAsia" w:eastAsiaTheme="minorEastAsia" w:hAnsiTheme="minorEastAsia"/>
              </w:rPr>
              <w:t>□</w:t>
            </w:r>
            <w:r w:rsidRPr="002C75E7">
              <w:rPr>
                <w:rFonts w:asciiTheme="minorEastAsia" w:eastAsiaTheme="minorEastAsia" w:hAnsiTheme="minorEastAsia" w:hint="eastAsia"/>
              </w:rPr>
              <w:t>其他</w:t>
            </w:r>
          </w:p>
          <w:p w:rsidR="00CB11B5" w:rsidRPr="002C75E7" w:rsidRDefault="00CB11B5" w:rsidP="00CB11B5">
            <w:pPr>
              <w:shd w:val="clear" w:color="auto" w:fill="C7D9F1" w:themeFill="text2" w:themeFillTint="32"/>
              <w:jc w:val="left"/>
              <w:rPr>
                <w:rFonts w:asciiTheme="minorEastAsia" w:eastAsiaTheme="minorEastAsia" w:hAnsiTheme="minorEastAsia"/>
              </w:rPr>
            </w:pPr>
            <w:r w:rsidRPr="002C75E7">
              <w:rPr>
                <w:rFonts w:asciiTheme="minorEastAsia" w:eastAsiaTheme="minorEastAsia" w:hAnsiTheme="minorEastAsia" w:hint="eastAsia"/>
              </w:rPr>
              <w:t>可追溯性实现：</w:t>
            </w:r>
            <w:r w:rsidRPr="002C75E7">
              <w:rPr>
                <w:rFonts w:asciiTheme="minorEastAsia" w:eastAsiaTheme="minorEastAsia" w:hAnsiTheme="minorEastAsia"/>
              </w:rPr>
              <w:t>■</w:t>
            </w:r>
            <w:r w:rsidRPr="002C75E7">
              <w:rPr>
                <w:rFonts w:asciiTheme="minorEastAsia" w:eastAsiaTheme="minorEastAsia" w:hAnsiTheme="minorEastAsia" w:hint="eastAsia"/>
              </w:rPr>
              <w:t xml:space="preserve">符合要求 </w:t>
            </w:r>
            <w:r w:rsidRPr="002C75E7">
              <w:rPr>
                <w:rFonts w:asciiTheme="minorEastAsia" w:eastAsiaTheme="minorEastAsia" w:hAnsiTheme="minorEastAsia"/>
              </w:rPr>
              <w:t>□</w:t>
            </w:r>
            <w:r w:rsidRPr="002C75E7">
              <w:rPr>
                <w:rFonts w:asciiTheme="minorEastAsia" w:eastAsiaTheme="minorEastAsia" w:hAnsiTheme="minorEastAsia" w:hint="eastAsia"/>
              </w:rPr>
              <w:t>存在不足，说明</w:t>
            </w:r>
            <w:r w:rsidRPr="002C75E7">
              <w:rPr>
                <w:rFonts w:asciiTheme="minorEastAsia" w:eastAsiaTheme="minorEastAsia" w:hAnsiTheme="minorEastAsia" w:hint="eastAsia"/>
                <w:u w:val="single"/>
              </w:rPr>
              <w:t xml:space="preserve">                                  </w:t>
            </w:r>
            <w:r w:rsidRPr="002C75E7">
              <w:rPr>
                <w:rFonts w:asciiTheme="minorEastAsia" w:eastAsiaTheme="minorEastAsia" w:hAnsiTheme="minorEastAsia" w:hint="eastAsia"/>
              </w:rPr>
              <w:t>。</w:t>
            </w:r>
          </w:p>
        </w:tc>
      </w:tr>
      <w:tr w:rsidR="00CB11B5" w:rsidRPr="002C75E7" w:rsidTr="00CB11B5">
        <w:trPr>
          <w:trHeight w:val="355"/>
        </w:trPr>
        <w:tc>
          <w:tcPr>
            <w:tcW w:w="1214" w:type="dxa"/>
            <w:vMerge/>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组织爱护在组织控制下或使用顾客或外部供方的财产。</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目前的顾客或外部供方财产包括：</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rPr>
              <w:t>□</w:t>
            </w:r>
            <w:r w:rsidRPr="002C75E7">
              <w:rPr>
                <w:rFonts w:asciiTheme="minorEastAsia" w:eastAsiaTheme="minorEastAsia" w:hAnsiTheme="minorEastAsia" w:hint="eastAsia"/>
              </w:rPr>
              <w:t xml:space="preserve">原材料 </w:t>
            </w:r>
            <w:r w:rsidRPr="002C75E7">
              <w:rPr>
                <w:rFonts w:asciiTheme="minorEastAsia" w:eastAsiaTheme="minorEastAsia" w:hAnsiTheme="minorEastAsia" w:cs="宋体" w:hint="eastAsia"/>
              </w:rPr>
              <w:t>■</w:t>
            </w:r>
            <w:r w:rsidRPr="002C75E7">
              <w:rPr>
                <w:rFonts w:asciiTheme="minorEastAsia" w:eastAsiaTheme="minorEastAsia" w:hAnsiTheme="minorEastAsia" w:hint="eastAsia"/>
              </w:rPr>
              <w:t xml:space="preserve">设备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检测设备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图纸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配方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个人信息 </w:t>
            </w:r>
            <w:r w:rsidRPr="002C75E7">
              <w:rPr>
                <w:rFonts w:asciiTheme="minorEastAsia" w:eastAsiaTheme="minorEastAsia" w:hAnsiTheme="minorEastAsia"/>
              </w:rPr>
              <w:t>□</w:t>
            </w:r>
            <w:r w:rsidRPr="002C75E7">
              <w:rPr>
                <w:rFonts w:asciiTheme="minorEastAsia" w:eastAsiaTheme="minorEastAsia" w:hAnsiTheme="minorEastAsia" w:hint="eastAsia"/>
              </w:rPr>
              <w:t>其他</w:t>
            </w:r>
          </w:p>
          <w:p w:rsidR="00CB11B5" w:rsidRPr="002C75E7" w:rsidRDefault="00CB11B5" w:rsidP="00CB11B5">
            <w:pPr>
              <w:shd w:val="clear" w:color="auto" w:fill="C7D9F1" w:themeFill="text2" w:themeFillTint="32"/>
              <w:jc w:val="left"/>
              <w:rPr>
                <w:rFonts w:asciiTheme="minorEastAsia" w:eastAsiaTheme="minorEastAsia" w:hAnsiTheme="minorEastAsia"/>
              </w:rPr>
            </w:pPr>
            <w:r w:rsidRPr="002C75E7">
              <w:rPr>
                <w:rFonts w:asciiTheme="minorEastAsia" w:eastAsiaTheme="minorEastAsia" w:hAnsiTheme="minorEastAsia" w:hint="eastAsia"/>
              </w:rPr>
              <w:t>顾客或外部供方财产控制：</w:t>
            </w:r>
            <w:r w:rsidRPr="002C75E7">
              <w:rPr>
                <w:rFonts w:asciiTheme="minorEastAsia" w:eastAsiaTheme="minorEastAsia" w:hAnsiTheme="minorEastAsia"/>
              </w:rPr>
              <w:t>■</w:t>
            </w:r>
            <w:r w:rsidRPr="002C75E7">
              <w:rPr>
                <w:rFonts w:asciiTheme="minorEastAsia" w:eastAsiaTheme="minorEastAsia" w:hAnsiTheme="minorEastAsia" w:hint="eastAsia"/>
              </w:rPr>
              <w:t xml:space="preserve">符合要求 </w:t>
            </w:r>
            <w:r w:rsidRPr="002C75E7">
              <w:rPr>
                <w:rFonts w:asciiTheme="minorEastAsia" w:eastAsiaTheme="minorEastAsia" w:hAnsiTheme="minorEastAsia"/>
              </w:rPr>
              <w:t>□</w:t>
            </w:r>
            <w:r w:rsidRPr="002C75E7">
              <w:rPr>
                <w:rFonts w:asciiTheme="minorEastAsia" w:eastAsiaTheme="minorEastAsia" w:hAnsiTheme="minorEastAsia" w:hint="eastAsia"/>
              </w:rPr>
              <w:t>存在不足，说明</w:t>
            </w:r>
            <w:r w:rsidRPr="002C75E7">
              <w:rPr>
                <w:rFonts w:asciiTheme="minorEastAsia" w:eastAsiaTheme="minorEastAsia" w:hAnsiTheme="minorEastAsia" w:hint="eastAsia"/>
                <w:u w:val="single"/>
              </w:rPr>
              <w:t xml:space="preserve">                              </w:t>
            </w:r>
          </w:p>
        </w:tc>
      </w:tr>
      <w:tr w:rsidR="00CB11B5" w:rsidRPr="002C75E7" w:rsidTr="00CB11B5">
        <w:trPr>
          <w:trHeight w:val="355"/>
        </w:trPr>
        <w:tc>
          <w:tcPr>
            <w:tcW w:w="1214" w:type="dxa"/>
            <w:vMerge/>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 xml:space="preserve">组织应在生产和服务提供期间对输出进行必要防护，以确保符合要求。 </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可包括</w:t>
            </w:r>
            <w:r w:rsidRPr="002C75E7">
              <w:rPr>
                <w:rFonts w:asciiTheme="minorEastAsia" w:eastAsiaTheme="minorEastAsia" w:hAnsiTheme="minorEastAsia" w:cs="宋体" w:hint="eastAsia"/>
              </w:rPr>
              <w:t>■</w:t>
            </w:r>
            <w:r w:rsidRPr="002C75E7">
              <w:rPr>
                <w:rFonts w:asciiTheme="minorEastAsia" w:eastAsiaTheme="minorEastAsia" w:hAnsiTheme="minorEastAsia" w:hint="eastAsia"/>
              </w:rPr>
              <w:t>标识、</w:t>
            </w:r>
            <w:r w:rsidRPr="002C75E7">
              <w:rPr>
                <w:rFonts w:asciiTheme="minorEastAsia" w:eastAsiaTheme="minorEastAsia" w:hAnsiTheme="minorEastAsia" w:cs="宋体" w:hint="eastAsia"/>
              </w:rPr>
              <w:t>■</w:t>
            </w:r>
            <w:r w:rsidRPr="002C75E7">
              <w:rPr>
                <w:rFonts w:asciiTheme="minorEastAsia" w:eastAsiaTheme="minorEastAsia" w:hAnsiTheme="minorEastAsia" w:hint="eastAsia"/>
              </w:rPr>
              <w:t>处置、</w:t>
            </w:r>
            <w:r w:rsidRPr="002C75E7">
              <w:rPr>
                <w:rFonts w:asciiTheme="minorEastAsia" w:eastAsiaTheme="minorEastAsia" w:hAnsiTheme="minorEastAsia" w:cs="宋体" w:hint="eastAsia"/>
              </w:rPr>
              <w:t>■</w:t>
            </w:r>
            <w:r w:rsidRPr="002C75E7">
              <w:rPr>
                <w:rFonts w:asciiTheme="minorEastAsia" w:eastAsiaTheme="minorEastAsia" w:hAnsiTheme="minorEastAsia" w:hint="eastAsia"/>
              </w:rPr>
              <w:t>污染控制、</w:t>
            </w:r>
            <w:r w:rsidRPr="002C75E7">
              <w:rPr>
                <w:rFonts w:asciiTheme="minorEastAsia" w:eastAsiaTheme="minorEastAsia" w:hAnsiTheme="minorEastAsia" w:cs="宋体" w:hint="eastAsia"/>
              </w:rPr>
              <w:t>■</w:t>
            </w:r>
            <w:r w:rsidRPr="002C75E7">
              <w:rPr>
                <w:rFonts w:asciiTheme="minorEastAsia" w:eastAsiaTheme="minorEastAsia" w:hAnsiTheme="minorEastAsia" w:hint="eastAsia"/>
              </w:rPr>
              <w:t>包装、储存、传输或运输以及保护。</w:t>
            </w:r>
          </w:p>
          <w:p w:rsidR="00CB11B5" w:rsidRPr="002C75E7" w:rsidRDefault="00CB11B5" w:rsidP="00CB11B5">
            <w:pPr>
              <w:shd w:val="clear" w:color="auto" w:fill="C7D9F1" w:themeFill="text2" w:themeFillTint="32"/>
              <w:jc w:val="left"/>
              <w:rPr>
                <w:rFonts w:asciiTheme="minorEastAsia" w:eastAsiaTheme="minorEastAsia" w:hAnsiTheme="minorEastAsia"/>
              </w:rPr>
            </w:pPr>
            <w:r w:rsidRPr="002C75E7">
              <w:rPr>
                <w:rFonts w:asciiTheme="minorEastAsia" w:eastAsiaTheme="minorEastAsia" w:hAnsiTheme="minorEastAsia" w:hint="eastAsia"/>
              </w:rPr>
              <w:t>产品防护：</w:t>
            </w:r>
            <w:r w:rsidRPr="002C75E7">
              <w:rPr>
                <w:rFonts w:asciiTheme="minorEastAsia" w:eastAsiaTheme="minorEastAsia" w:hAnsiTheme="minorEastAsia"/>
              </w:rPr>
              <w:t>■</w:t>
            </w:r>
            <w:r w:rsidRPr="002C75E7">
              <w:rPr>
                <w:rFonts w:asciiTheme="minorEastAsia" w:eastAsiaTheme="minorEastAsia" w:hAnsiTheme="minorEastAsia" w:hint="eastAsia"/>
              </w:rPr>
              <w:t xml:space="preserve">符合要求 </w:t>
            </w:r>
            <w:r w:rsidRPr="002C75E7">
              <w:rPr>
                <w:rFonts w:asciiTheme="minorEastAsia" w:eastAsiaTheme="minorEastAsia" w:hAnsiTheme="minorEastAsia"/>
              </w:rPr>
              <w:t>□</w:t>
            </w:r>
            <w:r w:rsidRPr="002C75E7">
              <w:rPr>
                <w:rFonts w:asciiTheme="minorEastAsia" w:eastAsiaTheme="minorEastAsia" w:hAnsiTheme="minorEastAsia" w:hint="eastAsia"/>
              </w:rPr>
              <w:t>存在不足，说明</w:t>
            </w:r>
            <w:r w:rsidRPr="002C75E7">
              <w:rPr>
                <w:rFonts w:asciiTheme="minorEastAsia" w:eastAsiaTheme="minorEastAsia" w:hAnsiTheme="minorEastAsia" w:hint="eastAsia"/>
                <w:u w:val="single"/>
              </w:rPr>
              <w:t xml:space="preserve">                                  </w:t>
            </w:r>
          </w:p>
        </w:tc>
      </w:tr>
      <w:tr w:rsidR="00CB11B5" w:rsidRPr="002C75E7" w:rsidTr="00CB11B5">
        <w:trPr>
          <w:trHeight w:val="355"/>
        </w:trPr>
        <w:tc>
          <w:tcPr>
            <w:tcW w:w="1214" w:type="dxa"/>
            <w:vMerge/>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 xml:space="preserve">组织应满足与产品和服务相关的交付后活动的要求。 </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目前交付后活动：</w:t>
            </w:r>
            <w:r w:rsidRPr="002C75E7">
              <w:rPr>
                <w:rFonts w:asciiTheme="minorEastAsia" w:eastAsiaTheme="minorEastAsia" w:hAnsiTheme="minorEastAsia"/>
              </w:rPr>
              <w:t>□</w:t>
            </w:r>
            <w:r w:rsidRPr="002C75E7">
              <w:rPr>
                <w:rFonts w:asciiTheme="minorEastAsia" w:eastAsiaTheme="minorEastAsia" w:hAnsiTheme="minorEastAsia" w:hint="eastAsia"/>
              </w:rPr>
              <w:t xml:space="preserve">三包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维修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赔偿 </w:t>
            </w:r>
            <w:r w:rsidRPr="002C75E7">
              <w:rPr>
                <w:rFonts w:asciiTheme="minorEastAsia" w:eastAsiaTheme="minorEastAsia" w:hAnsiTheme="minorEastAsia" w:cs="宋体" w:hint="eastAsia"/>
              </w:rPr>
              <w:t>■</w:t>
            </w:r>
            <w:r w:rsidRPr="002C75E7">
              <w:rPr>
                <w:rFonts w:asciiTheme="minorEastAsia" w:eastAsiaTheme="minorEastAsia" w:hAnsiTheme="minorEastAsia" w:hint="eastAsia"/>
              </w:rPr>
              <w:t xml:space="preserve">道歉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最终处置 </w:t>
            </w:r>
            <w:r w:rsidRPr="002C75E7">
              <w:rPr>
                <w:rFonts w:asciiTheme="minorEastAsia" w:eastAsiaTheme="minorEastAsia" w:hAnsiTheme="minorEastAsia" w:cs="宋体" w:hint="eastAsia"/>
              </w:rPr>
              <w:t>■</w:t>
            </w:r>
            <w:r w:rsidRPr="002C75E7">
              <w:rPr>
                <w:rFonts w:asciiTheme="minorEastAsia" w:eastAsiaTheme="minorEastAsia" w:hAnsiTheme="minorEastAsia" w:hint="eastAsia"/>
              </w:rPr>
              <w:t>其他：售后服务</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交付后活动：</w:t>
            </w:r>
            <w:r w:rsidRPr="002C75E7">
              <w:rPr>
                <w:rFonts w:asciiTheme="minorEastAsia" w:eastAsiaTheme="minorEastAsia" w:hAnsiTheme="minorEastAsia"/>
              </w:rPr>
              <w:t>■</w:t>
            </w:r>
            <w:r w:rsidRPr="002C75E7">
              <w:rPr>
                <w:rFonts w:asciiTheme="minorEastAsia" w:eastAsiaTheme="minorEastAsia" w:hAnsiTheme="minorEastAsia" w:hint="eastAsia"/>
              </w:rPr>
              <w:t xml:space="preserve">符合要求 </w:t>
            </w:r>
            <w:r w:rsidRPr="002C75E7">
              <w:rPr>
                <w:rFonts w:asciiTheme="minorEastAsia" w:eastAsiaTheme="minorEastAsia" w:hAnsiTheme="minorEastAsia"/>
              </w:rPr>
              <w:t>□</w:t>
            </w:r>
            <w:r w:rsidRPr="002C75E7">
              <w:rPr>
                <w:rFonts w:asciiTheme="minorEastAsia" w:eastAsiaTheme="minorEastAsia" w:hAnsiTheme="minorEastAsia" w:hint="eastAsia"/>
              </w:rPr>
              <w:t>存在不足，说明</w:t>
            </w:r>
            <w:r w:rsidRPr="002C75E7">
              <w:rPr>
                <w:rFonts w:asciiTheme="minorEastAsia" w:eastAsiaTheme="minorEastAsia" w:hAnsiTheme="minorEastAsia" w:hint="eastAsia"/>
                <w:u w:val="single"/>
              </w:rPr>
              <w:t xml:space="preserve">                                 </w:t>
            </w:r>
          </w:p>
        </w:tc>
      </w:tr>
      <w:tr w:rsidR="00CB11B5" w:rsidRPr="002C75E7" w:rsidTr="00CB11B5">
        <w:trPr>
          <w:trHeight w:val="355"/>
        </w:trPr>
        <w:tc>
          <w:tcPr>
            <w:tcW w:w="1214" w:type="dxa"/>
            <w:vMerge/>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 xml:space="preserve">组织对生产和服务提供的更改进行必要的评审和控制，以确保持续地符合要求。 </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已发生的更改包括：</w:t>
            </w:r>
            <w:r w:rsidRPr="002C75E7">
              <w:rPr>
                <w:rFonts w:asciiTheme="minorEastAsia" w:eastAsiaTheme="minorEastAsia" w:hAnsiTheme="minorEastAsia"/>
              </w:rPr>
              <w:t>□</w:t>
            </w:r>
            <w:r w:rsidRPr="002C75E7">
              <w:rPr>
                <w:rFonts w:asciiTheme="minorEastAsia" w:eastAsiaTheme="minorEastAsia" w:hAnsiTheme="minorEastAsia" w:hint="eastAsia"/>
              </w:rPr>
              <w:t xml:space="preserve">重要原材料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设备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检测设备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图纸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工艺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加工场所 </w:t>
            </w:r>
            <w:r w:rsidRPr="002C75E7">
              <w:rPr>
                <w:rFonts w:asciiTheme="minorEastAsia" w:eastAsiaTheme="minorEastAsia" w:hAnsiTheme="minorEastAsia"/>
              </w:rPr>
              <w:t>□</w:t>
            </w:r>
            <w:r w:rsidRPr="002C75E7">
              <w:rPr>
                <w:rFonts w:asciiTheme="minorEastAsia" w:eastAsiaTheme="minorEastAsia" w:hAnsiTheme="minorEastAsia" w:hint="eastAsia"/>
              </w:rPr>
              <w:t>其他</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变更控制：</w:t>
            </w:r>
            <w:r w:rsidRPr="002C75E7">
              <w:rPr>
                <w:rFonts w:asciiTheme="minorEastAsia" w:eastAsiaTheme="minorEastAsia" w:hAnsiTheme="minorEastAsia"/>
              </w:rPr>
              <w:t>□</w:t>
            </w:r>
            <w:r w:rsidRPr="002C75E7">
              <w:rPr>
                <w:rFonts w:asciiTheme="minorEastAsia" w:eastAsiaTheme="minorEastAsia" w:hAnsiTheme="minorEastAsia" w:hint="eastAsia"/>
              </w:rPr>
              <w:t xml:space="preserve">符合要求 </w:t>
            </w:r>
            <w:r w:rsidRPr="002C75E7">
              <w:rPr>
                <w:rFonts w:asciiTheme="minorEastAsia" w:eastAsiaTheme="minorEastAsia" w:hAnsiTheme="minorEastAsia"/>
              </w:rPr>
              <w:t>□</w:t>
            </w:r>
            <w:r w:rsidRPr="002C75E7">
              <w:rPr>
                <w:rFonts w:asciiTheme="minorEastAsia" w:eastAsiaTheme="minorEastAsia" w:hAnsiTheme="minorEastAsia" w:hint="eastAsia"/>
              </w:rPr>
              <w:t>存在不足，说明</w:t>
            </w:r>
            <w:r w:rsidRPr="002C75E7">
              <w:rPr>
                <w:rFonts w:asciiTheme="minorEastAsia" w:eastAsiaTheme="minorEastAsia" w:hAnsiTheme="minorEastAsia" w:hint="eastAsia"/>
                <w:u w:val="single"/>
              </w:rPr>
              <w:t xml:space="preserve">                                  </w:t>
            </w:r>
            <w:r w:rsidRPr="002C75E7">
              <w:rPr>
                <w:rFonts w:asciiTheme="minorEastAsia" w:eastAsiaTheme="minorEastAsia" w:hAnsiTheme="minorEastAsia" w:hint="eastAsia"/>
              </w:rPr>
              <w:t>。</w:t>
            </w:r>
          </w:p>
        </w:tc>
      </w:tr>
      <w:tr w:rsidR="00CB11B5" w:rsidRPr="002C75E7" w:rsidTr="00CB11B5">
        <w:trPr>
          <w:trHeight w:val="355"/>
        </w:trPr>
        <w:tc>
          <w:tcPr>
            <w:tcW w:w="1214" w:type="dxa"/>
            <w:vMerge/>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 xml:space="preserve">组织在适当阶段实施策划的安排，以验证产品和服务的要求已得到满足。 </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实施了</w:t>
            </w:r>
            <w:r w:rsidRPr="002C75E7">
              <w:rPr>
                <w:rFonts w:asciiTheme="minorEastAsia" w:eastAsiaTheme="minorEastAsia" w:hAnsiTheme="minorEastAsia"/>
              </w:rPr>
              <w:t>■</w:t>
            </w:r>
            <w:r w:rsidRPr="002C75E7">
              <w:rPr>
                <w:rFonts w:asciiTheme="minorEastAsia" w:eastAsiaTheme="minorEastAsia" w:hAnsiTheme="minorEastAsia" w:hint="eastAsia"/>
              </w:rPr>
              <w:t xml:space="preserve">进货检验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首件检验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过程检验 ■最终检验 □型式检验 </w:t>
            </w:r>
            <w:r w:rsidRPr="002C75E7">
              <w:rPr>
                <w:rFonts w:asciiTheme="minorEastAsia" w:eastAsiaTheme="minorEastAsia" w:hAnsiTheme="minorEastAsia"/>
              </w:rPr>
              <w:t>□</w:t>
            </w:r>
            <w:r w:rsidRPr="002C75E7">
              <w:rPr>
                <w:rFonts w:asciiTheme="minorEastAsia" w:eastAsiaTheme="minorEastAsia" w:hAnsiTheme="minorEastAsia" w:hint="eastAsia"/>
              </w:rPr>
              <w:t>其他</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color w:val="000000" w:themeColor="text1"/>
              </w:rPr>
              <w:t>《型式检验报告》，如：</w:t>
            </w:r>
            <w:r w:rsidRPr="002C75E7">
              <w:rPr>
                <w:rFonts w:asciiTheme="minorEastAsia" w:eastAsiaTheme="minorEastAsia" w:hAnsiTheme="minorEastAsia" w:hint="eastAsia"/>
                <w:color w:val="000000" w:themeColor="text1"/>
                <w:u w:val="single"/>
              </w:rPr>
              <w:t xml:space="preserve"> </w:t>
            </w:r>
            <w:r w:rsidRPr="002C75E7">
              <w:rPr>
                <w:rFonts w:asciiTheme="minorEastAsia" w:eastAsiaTheme="minorEastAsia" w:hAnsiTheme="minorEastAsia" w:hint="eastAsia"/>
                <w:u w:val="single"/>
              </w:rPr>
              <w:t xml:space="preserve">     </w:t>
            </w:r>
            <w:r w:rsidRPr="002C75E7">
              <w:rPr>
                <w:rFonts w:asciiTheme="minorEastAsia" w:eastAsiaTheme="minorEastAsia" w:hAnsiTheme="minorEastAsia" w:hint="eastAsia"/>
              </w:rPr>
              <w:t>。</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产品检验/服务放行：</w:t>
            </w:r>
            <w:r w:rsidRPr="002C75E7">
              <w:rPr>
                <w:rFonts w:asciiTheme="minorEastAsia" w:eastAsiaTheme="minorEastAsia" w:hAnsiTheme="minorEastAsia"/>
              </w:rPr>
              <w:t>■</w:t>
            </w:r>
            <w:r w:rsidRPr="002C75E7">
              <w:rPr>
                <w:rFonts w:asciiTheme="minorEastAsia" w:eastAsiaTheme="minorEastAsia" w:hAnsiTheme="minorEastAsia" w:hint="eastAsia"/>
              </w:rPr>
              <w:t xml:space="preserve">符合要求 </w:t>
            </w:r>
            <w:r w:rsidRPr="002C75E7">
              <w:rPr>
                <w:rFonts w:asciiTheme="minorEastAsia" w:eastAsiaTheme="minorEastAsia" w:hAnsiTheme="minorEastAsia"/>
              </w:rPr>
              <w:t>□</w:t>
            </w:r>
            <w:r w:rsidRPr="002C75E7">
              <w:rPr>
                <w:rFonts w:asciiTheme="minorEastAsia" w:eastAsiaTheme="minorEastAsia" w:hAnsiTheme="minorEastAsia" w:hint="eastAsia"/>
              </w:rPr>
              <w:t>存在不足，说明</w:t>
            </w:r>
            <w:r w:rsidRPr="002C75E7">
              <w:rPr>
                <w:rFonts w:asciiTheme="minorEastAsia" w:eastAsiaTheme="minorEastAsia" w:hAnsiTheme="minorEastAsia" w:hint="eastAsia"/>
                <w:u w:val="single"/>
              </w:rPr>
              <w:t xml:space="preserve">                                 </w:t>
            </w:r>
          </w:p>
        </w:tc>
      </w:tr>
      <w:tr w:rsidR="00CB11B5" w:rsidRPr="002C75E7" w:rsidTr="00CB11B5">
        <w:trPr>
          <w:trHeight w:val="125"/>
        </w:trPr>
        <w:tc>
          <w:tcPr>
            <w:tcW w:w="1214" w:type="dxa"/>
            <w:vMerge/>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组织确保对不符合要求的输出进行识别和控制，以防止非预期的使用或交付。</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不合格品控制：</w:t>
            </w:r>
            <w:r w:rsidRPr="002C75E7">
              <w:rPr>
                <w:rFonts w:asciiTheme="minorEastAsia" w:eastAsiaTheme="minorEastAsia" w:hAnsiTheme="minorEastAsia"/>
              </w:rPr>
              <w:t>■</w:t>
            </w:r>
            <w:r w:rsidRPr="002C75E7">
              <w:rPr>
                <w:rFonts w:asciiTheme="minorEastAsia" w:eastAsiaTheme="minorEastAsia" w:hAnsiTheme="minorEastAsia" w:hint="eastAsia"/>
              </w:rPr>
              <w:t>符合要求</w:t>
            </w:r>
            <w:r w:rsidRPr="002C75E7">
              <w:rPr>
                <w:rFonts w:asciiTheme="minorEastAsia" w:eastAsiaTheme="minorEastAsia" w:hAnsiTheme="minorEastAsia"/>
              </w:rPr>
              <w:t>□</w:t>
            </w:r>
            <w:r w:rsidRPr="002C75E7">
              <w:rPr>
                <w:rFonts w:asciiTheme="minorEastAsia" w:eastAsiaTheme="minorEastAsia" w:hAnsiTheme="minorEastAsia" w:hint="eastAsia"/>
              </w:rPr>
              <w:t>存在不足，说明。</w:t>
            </w:r>
          </w:p>
        </w:tc>
      </w:tr>
      <w:tr w:rsidR="00CB11B5" w:rsidRPr="002C75E7" w:rsidTr="00CB11B5">
        <w:tc>
          <w:tcPr>
            <w:tcW w:w="1214" w:type="dxa"/>
            <w:vMerge w:val="restart"/>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绩效评价</w:t>
            </w:r>
          </w:p>
        </w:tc>
        <w:tc>
          <w:tcPr>
            <w:tcW w:w="8748" w:type="dxa"/>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lang w:val="en-GB"/>
              </w:rPr>
            </w:pPr>
            <w:r w:rsidRPr="002C75E7">
              <w:rPr>
                <w:rFonts w:asciiTheme="minorEastAsia" w:eastAsiaTheme="minorEastAsia" w:hAnsiTheme="minorEastAsia" w:hint="eastAsia"/>
              </w:rPr>
              <w:t>组织</w:t>
            </w:r>
            <w:r w:rsidRPr="002C75E7">
              <w:rPr>
                <w:rFonts w:asciiTheme="minorEastAsia" w:eastAsiaTheme="minorEastAsia" w:hAnsiTheme="minorEastAsia" w:hint="eastAsia"/>
                <w:lang w:val="en-GB"/>
              </w:rPr>
              <w:t>已经制定与信息</w:t>
            </w:r>
            <w:r w:rsidRPr="002C75E7">
              <w:rPr>
                <w:rFonts w:asciiTheme="minorEastAsia" w:eastAsiaTheme="minorEastAsia" w:hAnsiTheme="minorEastAsia" w:hint="eastAsia"/>
              </w:rPr>
              <w:t>的收集、</w:t>
            </w:r>
            <w:r w:rsidRPr="002C75E7">
              <w:rPr>
                <w:rFonts w:asciiTheme="minorEastAsia" w:eastAsiaTheme="minorEastAsia" w:hAnsiTheme="minorEastAsia" w:hint="eastAsia"/>
                <w:lang w:val="en-GB"/>
              </w:rPr>
              <w:t>数据分析、改进方法以及客户</w:t>
            </w:r>
            <w:r w:rsidRPr="002C75E7">
              <w:rPr>
                <w:rFonts w:asciiTheme="minorEastAsia" w:eastAsiaTheme="minorEastAsia" w:hAnsiTheme="minorEastAsia" w:hint="eastAsia"/>
              </w:rPr>
              <w:t>满意</w:t>
            </w:r>
            <w:r w:rsidRPr="002C75E7">
              <w:rPr>
                <w:rFonts w:asciiTheme="minorEastAsia" w:eastAsiaTheme="minorEastAsia" w:hAnsiTheme="minorEastAsia" w:hint="eastAsia"/>
                <w:lang w:val="en-GB"/>
              </w:rPr>
              <w:t>反馈相关的程序，并生效。</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组织已分析和评价通过监视和测量获得的适当的数据和信息。</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组织监视了顾客对其需求和期望已得到满足的程度的感受，调查方式：</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rPr>
              <w:t>■</w:t>
            </w:r>
            <w:r w:rsidRPr="002C75E7">
              <w:rPr>
                <w:rFonts w:asciiTheme="minorEastAsia" w:eastAsiaTheme="minorEastAsia" w:hAnsiTheme="minorEastAsia" w:hint="eastAsia"/>
              </w:rPr>
              <w:t xml:space="preserve">顾客调查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顾客对交付产品或服务的反馈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顾客座谈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市场占有率分析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顾客赞扬 </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rPr>
              <w:t>□</w:t>
            </w:r>
            <w:r w:rsidRPr="002C75E7">
              <w:rPr>
                <w:rFonts w:asciiTheme="minorEastAsia" w:eastAsiaTheme="minorEastAsia" w:hAnsiTheme="minorEastAsia" w:hint="eastAsia"/>
              </w:rPr>
              <w:t>担保索赔和</w:t>
            </w:r>
            <w:r w:rsidRPr="002C75E7">
              <w:rPr>
                <w:rFonts w:asciiTheme="minorEastAsia" w:eastAsiaTheme="minorEastAsia" w:hAnsiTheme="minorEastAsia"/>
              </w:rPr>
              <w:t>□</w:t>
            </w:r>
            <w:r w:rsidRPr="002C75E7">
              <w:rPr>
                <w:rFonts w:asciiTheme="minorEastAsia" w:eastAsiaTheme="minorEastAsia" w:hAnsiTheme="minorEastAsia" w:hint="eastAsia"/>
              </w:rPr>
              <w:t>经销商报告。</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针对顾客不满意的问题进行了分析和改进。</w:t>
            </w:r>
          </w:p>
        </w:tc>
      </w:tr>
      <w:tr w:rsidR="00CB11B5" w:rsidRPr="002C75E7" w:rsidTr="00CB11B5">
        <w:tc>
          <w:tcPr>
            <w:tcW w:w="1214" w:type="dxa"/>
            <w:vMerge/>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组织已</w:t>
            </w:r>
            <w:r w:rsidR="00984059" w:rsidRPr="002C75E7">
              <w:rPr>
                <w:rFonts w:asciiTheme="minorEastAsia" w:eastAsiaTheme="minorEastAsia" w:hAnsiTheme="minorEastAsia" w:hint="eastAsia"/>
              </w:rPr>
              <w:fldChar w:fldCharType="begin"/>
            </w:r>
            <w:r w:rsidR="00984059" w:rsidRPr="002C75E7">
              <w:rPr>
                <w:rFonts w:asciiTheme="minorEastAsia" w:eastAsiaTheme="minorEastAsia" w:hAnsiTheme="minorEastAsia" w:hint="eastAsia"/>
              </w:rPr>
              <w:fldChar w:fldCharType="end"/>
            </w:r>
            <w:r w:rsidRPr="002C75E7">
              <w:rPr>
                <w:rFonts w:asciiTheme="minorEastAsia" w:eastAsiaTheme="minorEastAsia" w:hAnsiTheme="minorEastAsia" w:hint="eastAsia"/>
              </w:rPr>
              <w:t>通过年度策划于202</w:t>
            </w:r>
            <w:r w:rsidR="005E7203">
              <w:rPr>
                <w:rFonts w:asciiTheme="minorEastAsia" w:eastAsiaTheme="minorEastAsia" w:hAnsiTheme="minorEastAsia" w:hint="eastAsia"/>
              </w:rPr>
              <w:t>1</w:t>
            </w:r>
            <w:r w:rsidRPr="002C75E7">
              <w:rPr>
                <w:rFonts w:asciiTheme="minorEastAsia" w:eastAsiaTheme="minorEastAsia" w:hAnsiTheme="minorEastAsia" w:hint="eastAsia"/>
              </w:rPr>
              <w:t>年</w:t>
            </w:r>
            <w:r w:rsidR="005E7203">
              <w:rPr>
                <w:rFonts w:asciiTheme="minorEastAsia" w:eastAsiaTheme="minorEastAsia" w:hAnsiTheme="minorEastAsia" w:hint="eastAsia"/>
              </w:rPr>
              <w:t>11</w:t>
            </w:r>
            <w:r w:rsidRPr="002C75E7">
              <w:rPr>
                <w:rFonts w:asciiTheme="minorEastAsia" w:eastAsiaTheme="minorEastAsia" w:hAnsiTheme="minorEastAsia" w:hint="eastAsia"/>
              </w:rPr>
              <w:t>月</w:t>
            </w:r>
            <w:r w:rsidR="005E7203">
              <w:rPr>
                <w:rFonts w:asciiTheme="minorEastAsia" w:eastAsiaTheme="minorEastAsia" w:hAnsiTheme="minorEastAsia" w:hint="eastAsia"/>
              </w:rPr>
              <w:t>20-21</w:t>
            </w:r>
            <w:r w:rsidRPr="002C75E7">
              <w:rPr>
                <w:rFonts w:asciiTheme="minorEastAsia" w:eastAsiaTheme="minorEastAsia" w:hAnsiTheme="minorEastAsia" w:hint="eastAsia"/>
              </w:rPr>
              <w:t>日实施了质量管理体系内部审核，对质量管理体系的符合性和有效性进行了审核。内审发现的 1 项不符合在本次审核前已完成整改。在公司内完成的这些审核是可信的。</w:t>
            </w:r>
          </w:p>
          <w:p w:rsidR="00CB11B5" w:rsidRPr="002C75E7" w:rsidRDefault="00CB11B5" w:rsidP="00CB11B5">
            <w:pPr>
              <w:pStyle w:val="a0"/>
              <w:rPr>
                <w:rFonts w:asciiTheme="minorEastAsia" w:eastAsiaTheme="minorEastAsia" w:hAnsiTheme="minorEastAsia"/>
              </w:rPr>
            </w:pP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若是组织多场所/临时场所：（按照组织的实际情况选择）</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rPr>
              <w:lastRenderedPageBreak/>
              <w:t>■</w:t>
            </w:r>
            <w:r w:rsidRPr="002C75E7">
              <w:rPr>
                <w:rFonts w:asciiTheme="minorEastAsia" w:eastAsiaTheme="minorEastAsia" w:hAnsiTheme="minorEastAsia" w:hint="eastAsia"/>
              </w:rPr>
              <w:t>内审贯穿了多场所/临时现场，内审的验证结论是正面的。管理者代表相应的职权覆盖了所有的场所。）</w:t>
            </w:r>
          </w:p>
          <w:p w:rsidR="00CB11B5" w:rsidRPr="002C75E7" w:rsidRDefault="00CB11B5" w:rsidP="00CB11B5">
            <w:pPr>
              <w:shd w:val="clear" w:color="auto" w:fill="C7D9F1" w:themeFill="text2" w:themeFillTint="32"/>
              <w:rPr>
                <w:rFonts w:asciiTheme="minorEastAsia" w:eastAsiaTheme="minorEastAsia" w:hAnsiTheme="minorEastAsia"/>
              </w:rPr>
            </w:pP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若是多班次操作：（按照组织的实际情况选择）</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rPr>
              <w:t>□</w:t>
            </w:r>
            <w:r w:rsidRPr="002C75E7">
              <w:rPr>
                <w:rFonts w:asciiTheme="minorEastAsia" w:eastAsiaTheme="minorEastAsia" w:hAnsiTheme="minorEastAsia" w:hint="eastAsia"/>
              </w:rPr>
              <w:t>对所有班次的现场操作已审核。</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rPr>
              <w:t>□</w:t>
            </w:r>
            <w:r w:rsidRPr="002C75E7">
              <w:rPr>
                <w:rFonts w:asciiTheme="minorEastAsia" w:eastAsiaTheme="minorEastAsia" w:hAnsiTheme="minorEastAsia" w:hint="eastAsia"/>
              </w:rPr>
              <w:t>未对所有班次的现场都进行审核，只审核了日班的现场操作，并且有代表性地审核了所有班次的运行记录。</w:t>
            </w:r>
          </w:p>
        </w:tc>
      </w:tr>
      <w:tr w:rsidR="00CB11B5" w:rsidRPr="002C75E7" w:rsidTr="00CB11B5">
        <w:tc>
          <w:tcPr>
            <w:tcW w:w="1214" w:type="dxa"/>
            <w:vMerge/>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CB11B5" w:rsidRPr="002C75E7" w:rsidRDefault="00CB11B5" w:rsidP="005E7203">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最高管理者已按策划的时间间隔，在202</w:t>
            </w:r>
            <w:r w:rsidR="005E7203">
              <w:rPr>
                <w:rFonts w:asciiTheme="minorEastAsia" w:eastAsiaTheme="minorEastAsia" w:hAnsiTheme="minorEastAsia" w:hint="eastAsia"/>
              </w:rPr>
              <w:t>1</w:t>
            </w:r>
            <w:r w:rsidRPr="002C75E7">
              <w:rPr>
                <w:rFonts w:asciiTheme="minorEastAsia" w:eastAsiaTheme="minorEastAsia" w:hAnsiTheme="minorEastAsia" w:hint="eastAsia"/>
              </w:rPr>
              <w:t>年</w:t>
            </w:r>
            <w:r w:rsidR="005E7203">
              <w:rPr>
                <w:rFonts w:asciiTheme="minorEastAsia" w:eastAsiaTheme="minorEastAsia" w:hAnsiTheme="minorEastAsia" w:hint="eastAsia"/>
              </w:rPr>
              <w:t>1</w:t>
            </w:r>
            <w:r w:rsidRPr="002C75E7">
              <w:rPr>
                <w:rFonts w:asciiTheme="minorEastAsia" w:eastAsiaTheme="minorEastAsia" w:hAnsiTheme="minorEastAsia" w:hint="eastAsia"/>
              </w:rPr>
              <w:t>2月</w:t>
            </w:r>
            <w:r w:rsidR="005E7203">
              <w:rPr>
                <w:rFonts w:asciiTheme="minorEastAsia" w:eastAsiaTheme="minorEastAsia" w:hAnsiTheme="minorEastAsia" w:hint="eastAsia"/>
              </w:rPr>
              <w:t>10</w:t>
            </w:r>
            <w:r w:rsidRPr="002C75E7">
              <w:rPr>
                <w:rFonts w:asciiTheme="minorEastAsia" w:eastAsiaTheme="minorEastAsia" w:hAnsiTheme="minorEastAsia" w:hint="eastAsia"/>
              </w:rPr>
              <w:t>日对组织的质量管理体系进行了评审，以确保其持续的适宜性、充分性和有效性；管理评审输入、输出均按要求提供。并对提出的改进措施进行了落实。</w:t>
            </w:r>
          </w:p>
        </w:tc>
      </w:tr>
      <w:tr w:rsidR="00CB11B5" w:rsidRPr="002C75E7" w:rsidTr="00CB11B5">
        <w:tc>
          <w:tcPr>
            <w:tcW w:w="1214" w:type="dxa"/>
            <w:vMerge w:val="restart"/>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改进</w:t>
            </w:r>
          </w:p>
        </w:tc>
        <w:tc>
          <w:tcPr>
            <w:tcW w:w="8748" w:type="dxa"/>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组织已确定和选择改进机会，并采取必要措施改进产品/服务和管理体系，以满足顾客要求和增强顾客满意。</w:t>
            </w:r>
          </w:p>
        </w:tc>
      </w:tr>
      <w:tr w:rsidR="00CB11B5" w:rsidRPr="002C75E7" w:rsidTr="00CB11B5">
        <w:tc>
          <w:tcPr>
            <w:tcW w:w="1214" w:type="dxa"/>
            <w:vMerge/>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组织针对质量管理体系运行中的不符合采取了有效纠正和纠正措施。针对下列方面采取了纠正措施：</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 xml:space="preserve">■不合格产品/服务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自我验证的结果  ■顾客投诉  ■顾客满意调查 </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 xml:space="preserve">■内审不符合项   </w:t>
            </w:r>
            <w:r w:rsidRPr="002C75E7">
              <w:rPr>
                <w:rFonts w:asciiTheme="minorEastAsia" w:eastAsiaTheme="minorEastAsia" w:hAnsiTheme="minorEastAsia" w:cs="宋体" w:hint="eastAsia"/>
              </w:rPr>
              <w:t>■</w:t>
            </w:r>
            <w:r w:rsidRPr="002C75E7">
              <w:rPr>
                <w:rFonts w:asciiTheme="minorEastAsia" w:eastAsiaTheme="minorEastAsia" w:hAnsiTheme="minorEastAsia" w:hint="eastAsia"/>
              </w:rPr>
              <w:t xml:space="preserve">外审不符合项  ■管理评审   ■目标统计分析结果   </w:t>
            </w:r>
            <w:r w:rsidRPr="002C75E7">
              <w:rPr>
                <w:rFonts w:asciiTheme="minorEastAsia" w:eastAsiaTheme="minorEastAsia" w:hAnsiTheme="minorEastAsia"/>
              </w:rPr>
              <w:t></w:t>
            </w:r>
            <w:r w:rsidRPr="002C75E7">
              <w:rPr>
                <w:rFonts w:asciiTheme="minorEastAsia" w:eastAsiaTheme="minorEastAsia" w:hAnsiTheme="minorEastAsia" w:hint="eastAsia"/>
              </w:rPr>
              <w:t>其他</w:t>
            </w:r>
          </w:p>
        </w:tc>
      </w:tr>
      <w:tr w:rsidR="00CB11B5" w:rsidRPr="002C75E7" w:rsidTr="00CB11B5">
        <w:tc>
          <w:tcPr>
            <w:tcW w:w="1214" w:type="dxa"/>
            <w:vMerge/>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8748" w:type="dxa"/>
            <w:shd w:val="clear" w:color="auto" w:fill="C7D9F1" w:themeFill="text2" w:themeFillTint="32"/>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组织持续改进了质量管理体系的适宜性、充分性和有效性。</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组织考虑分析和评价的结果以及管理评审的输出，确定了存在需求或机遇，这些需求或机遇作为持续改进的一部分加以应对。</w:t>
            </w:r>
          </w:p>
        </w:tc>
      </w:tr>
    </w:tbl>
    <w:p w:rsidR="00CB11B5" w:rsidRPr="002C75E7" w:rsidRDefault="00CB11B5" w:rsidP="00CB11B5">
      <w:pPr>
        <w:shd w:val="clear" w:color="auto" w:fill="C7D9F1" w:themeFill="text2" w:themeFillTint="32"/>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CB11B5" w:rsidRPr="002C75E7" w:rsidTr="00CB11B5">
        <w:trPr>
          <w:trHeight w:val="315"/>
        </w:trPr>
        <w:tc>
          <w:tcPr>
            <w:tcW w:w="241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标准条款</w:t>
            </w:r>
          </w:p>
        </w:tc>
        <w:tc>
          <w:tcPr>
            <w:tcW w:w="649"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4.1</w:t>
            </w: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4.2</w:t>
            </w: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4.3</w:t>
            </w:r>
          </w:p>
        </w:tc>
        <w:tc>
          <w:tcPr>
            <w:tcW w:w="649"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4.4</w:t>
            </w: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5.1</w:t>
            </w: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5.2</w:t>
            </w:r>
          </w:p>
        </w:tc>
        <w:tc>
          <w:tcPr>
            <w:tcW w:w="649"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5.3</w:t>
            </w: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6.1</w:t>
            </w: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6.2</w:t>
            </w:r>
          </w:p>
        </w:tc>
        <w:tc>
          <w:tcPr>
            <w:tcW w:w="649"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6.3</w:t>
            </w:r>
          </w:p>
        </w:tc>
        <w:tc>
          <w:tcPr>
            <w:tcW w:w="650" w:type="dxa"/>
            <w:shd w:val="clear" w:color="auto" w:fill="BFBFBF"/>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50" w:type="dxa"/>
            <w:shd w:val="pct25" w:color="auto" w:fill="auto"/>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r>
      <w:tr w:rsidR="00CB11B5" w:rsidRPr="002C75E7" w:rsidTr="00CB11B5">
        <w:trPr>
          <w:trHeight w:val="315"/>
        </w:trPr>
        <w:tc>
          <w:tcPr>
            <w:tcW w:w="241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评价*)</w:t>
            </w:r>
          </w:p>
        </w:tc>
        <w:tc>
          <w:tcPr>
            <w:tcW w:w="649"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649"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649"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649"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650" w:type="dxa"/>
            <w:shd w:val="clear" w:color="auto" w:fill="BFBFBF"/>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50" w:type="dxa"/>
            <w:shd w:val="pct25" w:color="auto" w:fill="auto"/>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r>
      <w:tr w:rsidR="00CB11B5" w:rsidRPr="002C75E7" w:rsidTr="00CB11B5">
        <w:trPr>
          <w:trHeight w:val="315"/>
        </w:trPr>
        <w:tc>
          <w:tcPr>
            <w:tcW w:w="241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不符合数量</w:t>
            </w:r>
          </w:p>
        </w:tc>
        <w:tc>
          <w:tcPr>
            <w:tcW w:w="649"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49"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49"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49"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50" w:type="dxa"/>
            <w:shd w:val="clear" w:color="auto" w:fill="BFBFBF"/>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50" w:type="dxa"/>
            <w:shd w:val="pct25" w:color="auto" w:fill="auto"/>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r>
      <w:tr w:rsidR="00CB11B5" w:rsidRPr="002C75E7" w:rsidTr="00CB11B5">
        <w:trPr>
          <w:trHeight w:val="315"/>
        </w:trPr>
        <w:tc>
          <w:tcPr>
            <w:tcW w:w="241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标准条款</w:t>
            </w:r>
          </w:p>
        </w:tc>
        <w:tc>
          <w:tcPr>
            <w:tcW w:w="649"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7.1</w:t>
            </w: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7.2</w:t>
            </w: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7.3</w:t>
            </w:r>
          </w:p>
        </w:tc>
        <w:tc>
          <w:tcPr>
            <w:tcW w:w="649"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7.4</w:t>
            </w: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7.5</w:t>
            </w: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8.1</w:t>
            </w:r>
          </w:p>
        </w:tc>
        <w:tc>
          <w:tcPr>
            <w:tcW w:w="649"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8.2</w:t>
            </w: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8.3</w:t>
            </w: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8.4</w:t>
            </w:r>
          </w:p>
        </w:tc>
        <w:tc>
          <w:tcPr>
            <w:tcW w:w="649"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8.5</w:t>
            </w: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8.6</w:t>
            </w: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8.7</w:t>
            </w:r>
          </w:p>
        </w:tc>
      </w:tr>
      <w:tr w:rsidR="00CB11B5" w:rsidRPr="002C75E7" w:rsidTr="00CB11B5">
        <w:trPr>
          <w:trHeight w:val="315"/>
        </w:trPr>
        <w:tc>
          <w:tcPr>
            <w:tcW w:w="241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评价*)</w:t>
            </w:r>
          </w:p>
        </w:tc>
        <w:tc>
          <w:tcPr>
            <w:tcW w:w="649"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649"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650" w:type="dxa"/>
            <w:vAlign w:val="center"/>
          </w:tcPr>
          <w:p w:rsidR="00CB11B5" w:rsidRPr="002C75E7" w:rsidRDefault="005E7203" w:rsidP="00CB11B5">
            <w:pPr>
              <w:shd w:val="clear" w:color="auto" w:fill="C7D9F1" w:themeFill="text2" w:themeFillTint="32"/>
              <w:rPr>
                <w:rFonts w:asciiTheme="minorEastAsia" w:eastAsiaTheme="minorEastAsia" w:hAnsiTheme="minorEastAsia"/>
              </w:rPr>
            </w:pPr>
            <w:r>
              <w:rPr>
                <w:rFonts w:asciiTheme="minorEastAsia" w:eastAsiaTheme="minorEastAsia" w:hAnsiTheme="minorEastAsia" w:hint="eastAsia"/>
              </w:rPr>
              <w:t>1</w:t>
            </w: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649"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4</w:t>
            </w: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649"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1</w:t>
            </w:r>
          </w:p>
        </w:tc>
      </w:tr>
      <w:tr w:rsidR="00CB11B5" w:rsidRPr="002C75E7" w:rsidTr="00CB11B5">
        <w:trPr>
          <w:trHeight w:val="315"/>
        </w:trPr>
        <w:tc>
          <w:tcPr>
            <w:tcW w:w="241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不符合数量</w:t>
            </w:r>
          </w:p>
        </w:tc>
        <w:tc>
          <w:tcPr>
            <w:tcW w:w="649"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49"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49" w:type="dxa"/>
            <w:tcBorders>
              <w:bottom w:val="single" w:sz="4" w:space="0" w:color="auto"/>
            </w:tcBorders>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50" w:type="dxa"/>
            <w:tcBorders>
              <w:bottom w:val="single" w:sz="4" w:space="0" w:color="auto"/>
            </w:tcBorders>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50" w:type="dxa"/>
            <w:tcBorders>
              <w:bottom w:val="single" w:sz="4" w:space="0" w:color="auto"/>
            </w:tcBorders>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49" w:type="dxa"/>
            <w:tcBorders>
              <w:bottom w:val="single" w:sz="4" w:space="0" w:color="auto"/>
            </w:tcBorders>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50" w:type="dxa"/>
            <w:tcBorders>
              <w:bottom w:val="single" w:sz="4" w:space="0" w:color="auto"/>
            </w:tcBorders>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50" w:type="dxa"/>
            <w:tcBorders>
              <w:bottom w:val="single" w:sz="4" w:space="0" w:color="auto"/>
            </w:tcBorders>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r>
      <w:tr w:rsidR="00CB11B5" w:rsidRPr="002C75E7" w:rsidTr="00CB11B5">
        <w:trPr>
          <w:trHeight w:val="315"/>
        </w:trPr>
        <w:tc>
          <w:tcPr>
            <w:tcW w:w="241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标准条款</w:t>
            </w:r>
          </w:p>
        </w:tc>
        <w:tc>
          <w:tcPr>
            <w:tcW w:w="649"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9.1</w:t>
            </w: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9.2</w:t>
            </w: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9.3</w:t>
            </w:r>
          </w:p>
        </w:tc>
        <w:tc>
          <w:tcPr>
            <w:tcW w:w="649"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10.1</w:t>
            </w: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10.2</w:t>
            </w: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10.3</w:t>
            </w:r>
          </w:p>
        </w:tc>
        <w:tc>
          <w:tcPr>
            <w:tcW w:w="649" w:type="dxa"/>
            <w:shd w:val="pct25" w:color="auto" w:fill="auto"/>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50" w:type="dxa"/>
            <w:shd w:val="pct25" w:color="auto" w:fill="auto"/>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50" w:type="dxa"/>
            <w:shd w:val="pct25" w:color="auto" w:fill="auto"/>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49" w:type="dxa"/>
            <w:shd w:val="pct25" w:color="auto" w:fill="auto"/>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50" w:type="dxa"/>
            <w:shd w:val="pct25" w:color="auto" w:fill="auto"/>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50" w:type="dxa"/>
            <w:shd w:val="pct25" w:color="auto" w:fill="auto"/>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r>
      <w:tr w:rsidR="00CB11B5" w:rsidRPr="002C75E7" w:rsidTr="00CB11B5">
        <w:trPr>
          <w:trHeight w:val="315"/>
        </w:trPr>
        <w:tc>
          <w:tcPr>
            <w:tcW w:w="241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评价*)</w:t>
            </w:r>
          </w:p>
        </w:tc>
        <w:tc>
          <w:tcPr>
            <w:tcW w:w="649"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649"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649" w:type="dxa"/>
            <w:shd w:val="pct25" w:color="auto" w:fill="auto"/>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50" w:type="dxa"/>
            <w:shd w:val="pct25" w:color="auto" w:fill="auto"/>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50" w:type="dxa"/>
            <w:shd w:val="pct25" w:color="auto" w:fill="auto"/>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49" w:type="dxa"/>
            <w:shd w:val="pct25" w:color="auto" w:fill="auto"/>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50" w:type="dxa"/>
            <w:shd w:val="pct25" w:color="auto" w:fill="auto"/>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50" w:type="dxa"/>
            <w:shd w:val="pct25" w:color="auto" w:fill="auto"/>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r>
      <w:tr w:rsidR="00CB11B5" w:rsidRPr="002C75E7" w:rsidTr="00CB11B5">
        <w:trPr>
          <w:trHeight w:val="315"/>
        </w:trPr>
        <w:tc>
          <w:tcPr>
            <w:tcW w:w="241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hint="eastAsia"/>
              </w:rPr>
              <w:t>不符合数量</w:t>
            </w:r>
          </w:p>
        </w:tc>
        <w:tc>
          <w:tcPr>
            <w:tcW w:w="649"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49"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50" w:type="dxa"/>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49" w:type="dxa"/>
            <w:shd w:val="pct25" w:color="auto" w:fill="auto"/>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50" w:type="dxa"/>
            <w:shd w:val="pct25" w:color="auto" w:fill="auto"/>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50" w:type="dxa"/>
            <w:shd w:val="pct25" w:color="auto" w:fill="auto"/>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49" w:type="dxa"/>
            <w:shd w:val="pct25" w:color="auto" w:fill="auto"/>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50" w:type="dxa"/>
            <w:shd w:val="pct25" w:color="auto" w:fill="auto"/>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c>
          <w:tcPr>
            <w:tcW w:w="650" w:type="dxa"/>
            <w:shd w:val="pct25" w:color="auto" w:fill="auto"/>
            <w:vAlign w:val="center"/>
          </w:tcPr>
          <w:p w:rsidR="00CB11B5" w:rsidRPr="002C75E7" w:rsidRDefault="00CB11B5" w:rsidP="00CB11B5">
            <w:pPr>
              <w:shd w:val="clear" w:color="auto" w:fill="C7D9F1" w:themeFill="text2" w:themeFillTint="32"/>
              <w:rPr>
                <w:rFonts w:asciiTheme="minorEastAsia" w:eastAsiaTheme="minorEastAsia" w:hAnsiTheme="minorEastAsia"/>
              </w:rPr>
            </w:pPr>
          </w:p>
        </w:tc>
      </w:tr>
    </w:tbl>
    <w:p w:rsidR="00CB11B5" w:rsidRPr="002C75E7" w:rsidRDefault="00CB11B5" w:rsidP="00CB11B5">
      <w:pPr>
        <w:shd w:val="clear" w:color="auto" w:fill="C7D9F1" w:themeFill="text2" w:themeFillTint="32"/>
        <w:rPr>
          <w:rFonts w:asciiTheme="minorEastAsia" w:eastAsiaTheme="minorEastAsia" w:hAnsiTheme="minorEastAsia"/>
        </w:rPr>
      </w:pPr>
    </w:p>
    <w:p w:rsidR="00CB11B5" w:rsidRPr="002C75E7" w:rsidRDefault="00CB11B5" w:rsidP="00CB11B5">
      <w:pPr>
        <w:shd w:val="clear" w:color="auto" w:fill="C7D9F1" w:themeFill="text2" w:themeFillTint="32"/>
        <w:rPr>
          <w:rFonts w:asciiTheme="minorEastAsia" w:eastAsiaTheme="minorEastAsia" w:hAnsiTheme="minorEastAsia"/>
        </w:rPr>
      </w:pP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rPr>
        <w:t xml:space="preserve">*评价: </w:t>
      </w:r>
      <w:r w:rsidRPr="002C75E7">
        <w:rPr>
          <w:rFonts w:asciiTheme="minorEastAsia" w:eastAsiaTheme="minorEastAsia" w:hAnsiTheme="minorEastAsia"/>
        </w:rPr>
        <w:tab/>
        <w:t>1 =符合</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rPr>
        <w:tab/>
      </w:r>
      <w:r w:rsidRPr="002C75E7">
        <w:rPr>
          <w:rFonts w:asciiTheme="minorEastAsia" w:eastAsiaTheme="minorEastAsia" w:hAnsiTheme="minorEastAsia"/>
        </w:rPr>
        <w:tab/>
        <w:t>2 =这次审核没审</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rPr>
        <w:tab/>
      </w:r>
      <w:r w:rsidRPr="002C75E7">
        <w:rPr>
          <w:rFonts w:asciiTheme="minorEastAsia" w:eastAsiaTheme="minorEastAsia" w:hAnsiTheme="minorEastAsia"/>
        </w:rPr>
        <w:tab/>
        <w:t xml:space="preserve">3 =失效/不符合(参见不符合报告)  </w:t>
      </w:r>
    </w:p>
    <w:p w:rsidR="00CB11B5" w:rsidRPr="002C75E7" w:rsidRDefault="00CB11B5" w:rsidP="00CB11B5">
      <w:pPr>
        <w:shd w:val="clear" w:color="auto" w:fill="C7D9F1" w:themeFill="text2" w:themeFillTint="32"/>
        <w:rPr>
          <w:rFonts w:asciiTheme="minorEastAsia" w:eastAsiaTheme="minorEastAsia" w:hAnsiTheme="minorEastAsia"/>
        </w:rPr>
      </w:pPr>
      <w:r w:rsidRPr="002C75E7">
        <w:rPr>
          <w:rFonts w:asciiTheme="minorEastAsia" w:eastAsiaTheme="minorEastAsia" w:hAnsiTheme="minorEastAsia"/>
        </w:rPr>
        <w:tab/>
      </w:r>
      <w:r w:rsidRPr="002C75E7">
        <w:rPr>
          <w:rFonts w:asciiTheme="minorEastAsia" w:eastAsiaTheme="minorEastAsia" w:hAnsiTheme="minorEastAsia"/>
        </w:rPr>
        <w:tab/>
        <w:t>4 =不适用</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rPr>
        <w:br w:type="page"/>
      </w:r>
      <w:r w:rsidRPr="002C75E7">
        <w:rPr>
          <w:rFonts w:asciiTheme="minorEastAsia" w:eastAsiaTheme="minorEastAsia" w:hAnsiTheme="minorEastAsia"/>
        </w:rPr>
        <w:lastRenderedPageBreak/>
        <w:t>附件 ISO 14001:2015 (若不是ISO 14001:2015审核请删除)</w:t>
      </w:r>
    </w:p>
    <w:tbl>
      <w:tblPr>
        <w:tblStyle w:val="a8"/>
        <w:tblW w:w="0" w:type="auto"/>
        <w:shd w:val="clear" w:color="auto" w:fill="EBF1DE" w:themeFill="accent3" w:themeFillTint="32"/>
        <w:tblLook w:val="04A0"/>
      </w:tblPr>
      <w:tblGrid>
        <w:gridCol w:w="1214"/>
        <w:gridCol w:w="8748"/>
      </w:tblGrid>
      <w:tr w:rsidR="00CB11B5" w:rsidRPr="002C75E7" w:rsidTr="00CB11B5">
        <w:tc>
          <w:tcPr>
            <w:tcW w:w="1214"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审核周期</w:t>
            </w:r>
          </w:p>
        </w:tc>
        <w:tc>
          <w:tcPr>
            <w:tcW w:w="8748"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 xml:space="preserve"> □EMS体系建立以来   </w:t>
            </w:r>
            <w:r w:rsidRPr="002C75E7">
              <w:rPr>
                <w:rFonts w:asciiTheme="minorEastAsia" w:eastAsiaTheme="minorEastAsia" w:hAnsiTheme="minorEastAsia" w:cs="宋体" w:hint="eastAsia"/>
              </w:rPr>
              <w:t>■</w:t>
            </w:r>
            <w:r w:rsidRPr="002C75E7">
              <w:rPr>
                <w:rFonts w:asciiTheme="minorEastAsia" w:eastAsiaTheme="minorEastAsia" w:hAnsiTheme="minorEastAsia" w:hint="eastAsia"/>
              </w:rPr>
              <w:t>定期（近一年）  □其他</w:t>
            </w:r>
          </w:p>
        </w:tc>
      </w:tr>
      <w:tr w:rsidR="00CB11B5" w:rsidRPr="002C75E7" w:rsidTr="00CB11B5">
        <w:tc>
          <w:tcPr>
            <w:tcW w:w="1214"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体系要素</w:t>
            </w:r>
          </w:p>
        </w:tc>
        <w:tc>
          <w:tcPr>
            <w:tcW w:w="8748"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审核内容总结</w:t>
            </w:r>
          </w:p>
        </w:tc>
      </w:tr>
      <w:tr w:rsidR="00CB11B5" w:rsidRPr="002C75E7" w:rsidTr="00CB11B5">
        <w:trPr>
          <w:trHeight w:val="284"/>
        </w:trPr>
        <w:tc>
          <w:tcPr>
            <w:tcW w:w="1214" w:type="dxa"/>
            <w:vMerge w:val="restart"/>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组织环境</w:t>
            </w:r>
          </w:p>
        </w:tc>
        <w:tc>
          <w:tcPr>
            <w:tcW w:w="8748"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CB11B5" w:rsidRPr="002C75E7" w:rsidTr="00CB11B5">
              <w:tc>
                <w:tcPr>
                  <w:tcW w:w="1147" w:type="dxa"/>
                </w:tcPr>
                <w:p w:rsidR="00CB11B5" w:rsidRPr="002C75E7" w:rsidRDefault="00CB11B5" w:rsidP="00CB11B5">
                  <w:pPr>
                    <w:shd w:val="clear" w:color="auto" w:fill="EBF1DE" w:themeFill="accent3" w:themeFillTint="32"/>
                    <w:ind w:firstLineChars="600" w:firstLine="1260"/>
                    <w:rPr>
                      <w:rFonts w:asciiTheme="minorEastAsia" w:eastAsiaTheme="minorEastAsia" w:hAnsiTheme="minorEastAsia"/>
                    </w:rPr>
                  </w:pPr>
                </w:p>
              </w:tc>
              <w:tc>
                <w:tcPr>
                  <w:tcW w:w="7375" w:type="dxa"/>
                </w:tcPr>
                <w:p w:rsidR="00CB11B5" w:rsidRPr="002C75E7" w:rsidRDefault="00CB11B5" w:rsidP="00CB11B5">
                  <w:pPr>
                    <w:shd w:val="clear" w:color="auto" w:fill="EBF1DE" w:themeFill="accent3" w:themeFillTint="32"/>
                    <w:ind w:firstLineChars="200" w:firstLine="420"/>
                    <w:rPr>
                      <w:rFonts w:asciiTheme="minorEastAsia" w:eastAsiaTheme="minorEastAsia" w:hAnsiTheme="minorEastAsia"/>
                    </w:rPr>
                  </w:pPr>
                  <w:r w:rsidRPr="002C75E7">
                    <w:rPr>
                      <w:rFonts w:asciiTheme="minorEastAsia" w:eastAsiaTheme="minorEastAsia" w:hAnsiTheme="minorEastAsia" w:hint="eastAsia"/>
                    </w:rPr>
                    <w:t>列举影响企业战略的重要因素（不必全选）</w:t>
                  </w:r>
                </w:p>
              </w:tc>
            </w:tr>
            <w:tr w:rsidR="00CB11B5" w:rsidRPr="002C75E7" w:rsidTr="00CB11B5">
              <w:tc>
                <w:tcPr>
                  <w:tcW w:w="1147" w:type="dxa"/>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外部环境</w:t>
                  </w:r>
                </w:p>
              </w:tc>
              <w:tc>
                <w:tcPr>
                  <w:tcW w:w="7375" w:type="dxa"/>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 xml:space="preserve">■法律法规 ■技术 ■竞争 ■市场 □文化 □社会 ■经济环境 </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□政治 ■监管  ■财务  □自然环境 □其他</w:t>
                  </w:r>
                </w:p>
              </w:tc>
            </w:tr>
            <w:tr w:rsidR="00CB11B5" w:rsidRPr="002C75E7" w:rsidTr="00CB11B5">
              <w:tc>
                <w:tcPr>
                  <w:tcW w:w="1147" w:type="dxa"/>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内部环境</w:t>
                  </w:r>
                </w:p>
              </w:tc>
              <w:tc>
                <w:tcPr>
                  <w:tcW w:w="7375" w:type="dxa"/>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 xml:space="preserve">■价值观  □文化  □知识 ■绩效 ■工艺 □设备 ■人员能力  </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w:t>
                  </w:r>
                  <w:r w:rsidRPr="002C75E7">
                    <w:rPr>
                      <w:rFonts w:asciiTheme="minorEastAsia" w:eastAsiaTheme="minorEastAsia" w:hAnsiTheme="minorEastAsia"/>
                    </w:rPr>
                    <w:t>活动、产品和服务</w:t>
                  </w:r>
                  <w:r w:rsidRPr="002C75E7">
                    <w:rPr>
                      <w:rFonts w:asciiTheme="minorEastAsia" w:eastAsiaTheme="minorEastAsia" w:hAnsiTheme="minorEastAsia" w:hint="eastAsia"/>
                    </w:rPr>
                    <w:t xml:space="preserve"> □</w:t>
                  </w:r>
                  <w:r w:rsidRPr="002C75E7">
                    <w:rPr>
                      <w:rFonts w:asciiTheme="minorEastAsia" w:eastAsiaTheme="minorEastAsia" w:hAnsiTheme="minorEastAsia"/>
                    </w:rPr>
                    <w:t>战略方向</w:t>
                  </w:r>
                  <w:r w:rsidRPr="002C75E7">
                    <w:rPr>
                      <w:rFonts w:asciiTheme="minorEastAsia" w:eastAsiaTheme="minorEastAsia" w:hAnsiTheme="minorEastAsia" w:hint="eastAsia"/>
                    </w:rPr>
                    <w:t xml:space="preserve"> □其他</w:t>
                  </w:r>
                </w:p>
              </w:tc>
            </w:tr>
          </w:tbl>
          <w:p w:rsidR="00CB11B5" w:rsidRPr="002C75E7" w:rsidRDefault="00CB11B5" w:rsidP="00CB11B5">
            <w:pPr>
              <w:shd w:val="clear" w:color="auto" w:fill="EBF1DE" w:themeFill="accent3" w:themeFillTint="32"/>
              <w:rPr>
                <w:rFonts w:asciiTheme="minorEastAsia" w:eastAsiaTheme="minorEastAsia" w:hAnsiTheme="minorEastAsia"/>
              </w:rPr>
            </w:pPr>
          </w:p>
        </w:tc>
      </w:tr>
      <w:tr w:rsidR="00CB11B5" w:rsidRPr="002C75E7" w:rsidTr="00CB11B5">
        <w:trPr>
          <w:trHeight w:val="284"/>
        </w:trPr>
        <w:tc>
          <w:tcPr>
            <w:tcW w:w="1214" w:type="dxa"/>
            <w:vMerge/>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highlight w:val="cyan"/>
              </w:rPr>
            </w:pPr>
            <w:r w:rsidRPr="002C75E7">
              <w:rPr>
                <w:rFonts w:asciiTheme="minorEastAsia" w:eastAsiaTheme="minorEastAsia" w:hAnsiTheme="minorEastAsia" w:hint="eastAsia"/>
              </w:rPr>
              <w:t>确定了与相关管理体系有关的相关方及需求和希望；监视和评审了相关相关信息。</w:t>
            </w:r>
          </w:p>
          <w:tbl>
            <w:tblPr>
              <w:tblStyle w:val="a8"/>
              <w:tblW w:w="0" w:type="auto"/>
              <w:tblLook w:val="04A0"/>
            </w:tblPr>
            <w:tblGrid>
              <w:gridCol w:w="1610"/>
              <w:gridCol w:w="6912"/>
            </w:tblGrid>
            <w:tr w:rsidR="00CB11B5" w:rsidRPr="002C75E7" w:rsidTr="00CB11B5">
              <w:tc>
                <w:tcPr>
                  <w:tcW w:w="1610" w:type="dxa"/>
                </w:tcPr>
                <w:p w:rsidR="00CB11B5" w:rsidRPr="002C75E7" w:rsidRDefault="00CB11B5" w:rsidP="00CB11B5">
                  <w:pPr>
                    <w:shd w:val="clear" w:color="auto" w:fill="EBF1DE" w:themeFill="accent3" w:themeFillTint="32"/>
                    <w:rPr>
                      <w:rFonts w:asciiTheme="minorEastAsia" w:eastAsiaTheme="minorEastAsia" w:hAnsiTheme="minorEastAsia"/>
                      <w:highlight w:val="cyan"/>
                    </w:rPr>
                  </w:pPr>
                  <w:r w:rsidRPr="002C75E7">
                    <w:rPr>
                      <w:rFonts w:asciiTheme="minorEastAsia" w:eastAsiaTheme="minorEastAsia" w:hAnsiTheme="minorEastAsia" w:hint="eastAsia"/>
                    </w:rPr>
                    <w:t>重要的相关方</w:t>
                  </w:r>
                </w:p>
              </w:tc>
              <w:tc>
                <w:tcPr>
                  <w:tcW w:w="6912" w:type="dxa"/>
                </w:tcPr>
                <w:p w:rsidR="00CB11B5" w:rsidRPr="002C75E7" w:rsidRDefault="00CB11B5" w:rsidP="00CB11B5">
                  <w:pPr>
                    <w:shd w:val="clear" w:color="auto" w:fill="EBF1DE" w:themeFill="accent3" w:themeFillTint="32"/>
                    <w:rPr>
                      <w:rFonts w:asciiTheme="minorEastAsia" w:eastAsiaTheme="minorEastAsia" w:hAnsiTheme="minorEastAsia"/>
                      <w:highlight w:val="cyan"/>
                    </w:rPr>
                  </w:pPr>
                  <w:r w:rsidRPr="002C75E7">
                    <w:rPr>
                      <w:rFonts w:asciiTheme="minorEastAsia" w:eastAsiaTheme="minorEastAsia" w:hAnsiTheme="minorEastAsia" w:hint="eastAsia"/>
                    </w:rPr>
                    <w:t>重要的相关方需求和希望（不必全选）</w:t>
                  </w:r>
                </w:p>
              </w:tc>
            </w:tr>
            <w:tr w:rsidR="00CB11B5" w:rsidRPr="002C75E7" w:rsidTr="00CB11B5">
              <w:tc>
                <w:tcPr>
                  <w:tcW w:w="1610" w:type="dxa"/>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■主管部门</w:t>
                  </w:r>
                </w:p>
              </w:tc>
              <w:tc>
                <w:tcPr>
                  <w:tcW w:w="6912" w:type="dxa"/>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遵守环境相关的法律法规、达标排放</w:t>
                  </w:r>
                </w:p>
              </w:tc>
            </w:tr>
            <w:tr w:rsidR="00CB11B5" w:rsidRPr="002C75E7" w:rsidTr="00CB11B5">
              <w:tc>
                <w:tcPr>
                  <w:tcW w:w="1610" w:type="dxa"/>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■供方</w:t>
                  </w:r>
                </w:p>
              </w:tc>
              <w:tc>
                <w:tcPr>
                  <w:tcW w:w="6912" w:type="dxa"/>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组织的持续经营、明示采购的环境要求</w:t>
                  </w:r>
                </w:p>
              </w:tc>
            </w:tr>
            <w:tr w:rsidR="00CB11B5" w:rsidRPr="002C75E7" w:rsidTr="00CB11B5">
              <w:tc>
                <w:tcPr>
                  <w:tcW w:w="1610" w:type="dxa"/>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■顾客</w:t>
                  </w:r>
                </w:p>
              </w:tc>
              <w:tc>
                <w:tcPr>
                  <w:tcW w:w="6912" w:type="dxa"/>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持续经营，不因环境违规停产；按时交付产品或服务；</w:t>
                  </w:r>
                </w:p>
              </w:tc>
            </w:tr>
            <w:tr w:rsidR="00CB11B5" w:rsidRPr="002C75E7" w:rsidTr="00CB11B5">
              <w:tc>
                <w:tcPr>
                  <w:tcW w:w="1610" w:type="dxa"/>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□社区</w:t>
                  </w:r>
                </w:p>
              </w:tc>
              <w:tc>
                <w:tcPr>
                  <w:tcW w:w="6912" w:type="dxa"/>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遵守环境相关的法律法规、达标排放；不受环境污染</w:t>
                  </w:r>
                </w:p>
              </w:tc>
            </w:tr>
            <w:tr w:rsidR="00CB11B5" w:rsidRPr="002C75E7" w:rsidTr="00CB11B5">
              <w:tc>
                <w:tcPr>
                  <w:tcW w:w="1610" w:type="dxa"/>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■员工</w:t>
                  </w:r>
                </w:p>
              </w:tc>
              <w:tc>
                <w:tcPr>
                  <w:tcW w:w="6912" w:type="dxa"/>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组织的持续经营、自我发展</w:t>
                  </w:r>
                </w:p>
              </w:tc>
            </w:tr>
            <w:tr w:rsidR="00CB11B5" w:rsidRPr="002C75E7" w:rsidTr="00CB11B5">
              <w:tc>
                <w:tcPr>
                  <w:tcW w:w="1610" w:type="dxa"/>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□投资方</w:t>
                  </w:r>
                </w:p>
              </w:tc>
              <w:tc>
                <w:tcPr>
                  <w:tcW w:w="6912" w:type="dxa"/>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组织的持续经营、盈利；不受处罚</w:t>
                  </w:r>
                </w:p>
              </w:tc>
            </w:tr>
            <w:tr w:rsidR="00CB11B5" w:rsidRPr="002C75E7" w:rsidTr="00CB11B5">
              <w:tc>
                <w:tcPr>
                  <w:tcW w:w="1610" w:type="dxa"/>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□其他</w:t>
                  </w:r>
                </w:p>
              </w:tc>
              <w:tc>
                <w:tcPr>
                  <w:tcW w:w="6912" w:type="dxa"/>
                </w:tcPr>
                <w:p w:rsidR="00CB11B5" w:rsidRPr="002C75E7" w:rsidRDefault="00CB11B5" w:rsidP="00CB11B5">
                  <w:pPr>
                    <w:shd w:val="clear" w:color="auto" w:fill="EBF1DE" w:themeFill="accent3" w:themeFillTint="32"/>
                    <w:rPr>
                      <w:rFonts w:asciiTheme="minorEastAsia" w:eastAsiaTheme="minorEastAsia" w:hAnsiTheme="minorEastAsia"/>
                    </w:rPr>
                  </w:pPr>
                </w:p>
              </w:tc>
            </w:tr>
          </w:tbl>
          <w:p w:rsidR="00CB11B5" w:rsidRPr="002C75E7" w:rsidRDefault="00CB11B5" w:rsidP="00CB11B5">
            <w:pPr>
              <w:shd w:val="clear" w:color="auto" w:fill="EBF1DE" w:themeFill="accent3" w:themeFillTint="32"/>
              <w:rPr>
                <w:rFonts w:asciiTheme="minorEastAsia" w:eastAsiaTheme="minorEastAsia" w:hAnsiTheme="minorEastAsia"/>
                <w:highlight w:val="cyan"/>
              </w:rPr>
            </w:pPr>
          </w:p>
        </w:tc>
      </w:tr>
      <w:tr w:rsidR="00CB11B5" w:rsidRPr="002C75E7" w:rsidTr="00CB11B5">
        <w:trPr>
          <w:trHeight w:val="284"/>
        </w:trPr>
        <w:tc>
          <w:tcPr>
            <w:tcW w:w="1214" w:type="dxa"/>
            <w:vMerge/>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组织运用生命周期观点明确相关环境管理体系的范围；（详见第一条款审核范围）</w:t>
            </w:r>
          </w:p>
          <w:p w:rsidR="00CB11B5" w:rsidRPr="002C75E7" w:rsidRDefault="00CB11B5" w:rsidP="00CB11B5">
            <w:pPr>
              <w:shd w:val="clear" w:color="auto" w:fill="EBF1DE" w:themeFill="accent3" w:themeFillTint="32"/>
              <w:rPr>
                <w:rFonts w:asciiTheme="minorEastAsia" w:eastAsiaTheme="minorEastAsia" w:hAnsiTheme="minorEastAsia"/>
              </w:rPr>
            </w:pPr>
          </w:p>
        </w:tc>
      </w:tr>
      <w:tr w:rsidR="00CB11B5" w:rsidRPr="002C75E7" w:rsidTr="00CB11B5">
        <w:trPr>
          <w:trHeight w:val="284"/>
        </w:trPr>
        <w:tc>
          <w:tcPr>
            <w:tcW w:w="1214" w:type="dxa"/>
            <w:vMerge/>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CB11B5" w:rsidRPr="002C75E7" w:rsidRDefault="00CB11B5" w:rsidP="00CB11B5">
            <w:pPr>
              <w:shd w:val="clear" w:color="auto" w:fill="EBF1DE" w:themeFill="accent3" w:themeFillTint="32"/>
              <w:spacing w:before="40" w:after="40"/>
              <w:rPr>
                <w:rFonts w:asciiTheme="minorEastAsia" w:eastAsiaTheme="minorEastAsia" w:hAnsiTheme="minorEastAsia"/>
              </w:rPr>
            </w:pPr>
            <w:r w:rsidRPr="002C75E7">
              <w:rPr>
                <w:rFonts w:asciiTheme="minorEastAsia" w:eastAsiaTheme="minorEastAsia" w:hAnsiTheme="minorEastAsia" w:hint="eastAsia"/>
              </w:rPr>
              <w:t xml:space="preserve">为实现组织的预期结果，包括提高其环境绩效，组织根据本标准的要求建立、实施、保持并持续改进环境管理体系，包括所需的过程及其相互作用。 </w:t>
            </w:r>
          </w:p>
          <w:p w:rsidR="00CB11B5" w:rsidRPr="002C75E7" w:rsidRDefault="00CB11B5" w:rsidP="00CB11B5">
            <w:pPr>
              <w:shd w:val="clear" w:color="auto" w:fill="EBF1DE" w:themeFill="accent3" w:themeFillTint="32"/>
              <w:spacing w:before="40" w:after="40"/>
              <w:rPr>
                <w:rFonts w:asciiTheme="minorEastAsia" w:eastAsiaTheme="minorEastAsia" w:hAnsiTheme="minorEastAsia"/>
              </w:rPr>
            </w:pPr>
            <w:r w:rsidRPr="002C75E7">
              <w:rPr>
                <w:rFonts w:asciiTheme="minorEastAsia" w:eastAsiaTheme="minorEastAsia" w:hAnsiTheme="minorEastAsia" w:hint="eastAsia"/>
              </w:rPr>
              <w:t>已将环境管理体系要求融入到其各项业务过程中，包括：</w:t>
            </w:r>
          </w:p>
          <w:p w:rsidR="00CB11B5" w:rsidRPr="002C75E7" w:rsidRDefault="00CB11B5" w:rsidP="00CB11B5">
            <w:pPr>
              <w:shd w:val="clear" w:color="auto" w:fill="EBF1DE" w:themeFill="accent3" w:themeFillTint="32"/>
              <w:spacing w:before="40" w:after="40"/>
              <w:rPr>
                <w:rFonts w:asciiTheme="minorEastAsia" w:eastAsiaTheme="minorEastAsia" w:hAnsiTheme="minorEastAsia"/>
              </w:rPr>
            </w:pPr>
            <w:r w:rsidRPr="002C75E7">
              <w:rPr>
                <w:rFonts w:asciiTheme="minorEastAsia" w:eastAsiaTheme="minorEastAsia" w:hAnsiTheme="minorEastAsia" w:hint="eastAsia"/>
              </w:rPr>
              <w:t xml:space="preserve">□设计和开发 ■采购 ■人力资源■营销和市场  ■服务 ■检验 </w:t>
            </w:r>
            <w:r w:rsidRPr="002C75E7">
              <w:rPr>
                <w:rFonts w:asciiTheme="minorEastAsia" w:eastAsiaTheme="minorEastAsia" w:hAnsiTheme="minorEastAsia" w:cs="宋体" w:hint="eastAsia"/>
              </w:rPr>
              <w:t>■</w:t>
            </w:r>
            <w:r w:rsidRPr="002C75E7">
              <w:rPr>
                <w:rFonts w:asciiTheme="minorEastAsia" w:eastAsiaTheme="minorEastAsia" w:hAnsiTheme="minorEastAsia" w:hint="eastAsia"/>
              </w:rPr>
              <w:t xml:space="preserve">仓库管理 </w:t>
            </w:r>
          </w:p>
          <w:p w:rsidR="00CB11B5" w:rsidRPr="002C75E7" w:rsidRDefault="00CB11B5" w:rsidP="00CB11B5">
            <w:pPr>
              <w:shd w:val="clear" w:color="auto" w:fill="EBF1DE" w:themeFill="accent3" w:themeFillTint="32"/>
              <w:spacing w:before="40" w:after="40"/>
              <w:rPr>
                <w:rFonts w:asciiTheme="minorEastAsia" w:eastAsiaTheme="minorEastAsia" w:hAnsiTheme="minorEastAsia"/>
                <w:b/>
                <w:bCs/>
              </w:rPr>
            </w:pPr>
            <w:r w:rsidRPr="002C75E7">
              <w:rPr>
                <w:rFonts w:asciiTheme="minorEastAsia" w:eastAsiaTheme="minorEastAsia" w:hAnsiTheme="minorEastAsia" w:hint="eastAsia"/>
                <w:b/>
                <w:bCs/>
              </w:rPr>
              <w:t>影响运行的重要</w:t>
            </w:r>
            <w:r w:rsidRPr="002C75E7">
              <w:rPr>
                <w:rFonts w:asciiTheme="minorEastAsia" w:eastAsiaTheme="minorEastAsia" w:hAnsiTheme="minorEastAsia" w:hint="eastAsia"/>
                <w:b/>
                <w:bCs/>
                <w:lang w:val="en-GB"/>
              </w:rPr>
              <w:t>过程如下</w:t>
            </w:r>
            <w:r w:rsidRPr="002C75E7">
              <w:rPr>
                <w:rFonts w:asciiTheme="minorEastAsia" w:eastAsiaTheme="minorEastAsia" w:hAnsiTheme="minorEastAsia" w:hint="eastAsia"/>
                <w:b/>
                <w:bCs/>
              </w:rPr>
              <w:t>:</w:t>
            </w:r>
            <w:r w:rsidRPr="002C75E7">
              <w:rPr>
                <w:rFonts w:asciiTheme="minorEastAsia" w:eastAsiaTheme="minorEastAsia" w:hAnsiTheme="minorEastAsia" w:hint="eastAsia"/>
                <w:b/>
                <w:bCs/>
                <w:lang w:val="en-GB"/>
              </w:rPr>
              <w:t xml:space="preserve"> （</w:t>
            </w:r>
            <w:r w:rsidRPr="002C75E7">
              <w:rPr>
                <w:rFonts w:asciiTheme="minorEastAsia" w:eastAsiaTheme="minorEastAsia" w:hAnsiTheme="minorEastAsia" w:hint="eastAsia"/>
                <w:b/>
                <w:bCs/>
              </w:rPr>
              <w:t>不必全选</w:t>
            </w:r>
            <w:r w:rsidRPr="002C75E7">
              <w:rPr>
                <w:rFonts w:asciiTheme="minorEastAsia" w:eastAsiaTheme="minorEastAsia" w:hAnsiTheme="minorEastAsia" w:hint="eastAsia"/>
                <w:b/>
                <w:bCs/>
                <w:lang w:val="en-GB"/>
              </w:rPr>
              <w:t>）</w:t>
            </w:r>
          </w:p>
          <w:p w:rsidR="00CB11B5" w:rsidRPr="002C75E7" w:rsidRDefault="00CB11B5" w:rsidP="00CB11B5">
            <w:pPr>
              <w:shd w:val="clear" w:color="auto" w:fill="EBF1DE" w:themeFill="accent3" w:themeFillTint="32"/>
              <w:spacing w:before="40" w:after="40"/>
              <w:rPr>
                <w:rFonts w:asciiTheme="minorEastAsia" w:eastAsiaTheme="minorEastAsia" w:hAnsiTheme="minorEastAsia"/>
              </w:rPr>
            </w:pPr>
            <w:r w:rsidRPr="002C75E7">
              <w:rPr>
                <w:rFonts w:asciiTheme="minorEastAsia" w:eastAsiaTheme="minorEastAsia" w:hAnsiTheme="minorEastAsia" w:hint="eastAsia"/>
              </w:rPr>
              <w:t xml:space="preserve">■节约能源  ■节约资源 ■达标排放 ■消防控制 </w:t>
            </w:r>
            <w:r w:rsidRPr="002C75E7">
              <w:rPr>
                <w:rFonts w:asciiTheme="minorEastAsia" w:eastAsiaTheme="minorEastAsia" w:hAnsiTheme="minorEastAsia" w:cs="宋体" w:hint="eastAsia"/>
              </w:rPr>
              <w:t>■</w:t>
            </w:r>
            <w:r w:rsidRPr="002C75E7">
              <w:rPr>
                <w:rFonts w:asciiTheme="minorEastAsia" w:eastAsiaTheme="minorEastAsia" w:hAnsiTheme="minorEastAsia" w:hint="eastAsia"/>
              </w:rPr>
              <w:t xml:space="preserve">危化品管理 </w:t>
            </w:r>
            <w:r w:rsidRPr="002C75E7">
              <w:rPr>
                <w:rFonts w:asciiTheme="minorEastAsia" w:eastAsiaTheme="minorEastAsia" w:hAnsiTheme="minorEastAsia" w:cs="宋体" w:hint="eastAsia"/>
              </w:rPr>
              <w:t>□特种设备管理</w:t>
            </w:r>
            <w:r w:rsidRPr="002C75E7">
              <w:rPr>
                <w:rFonts w:asciiTheme="minorEastAsia" w:eastAsiaTheme="minorEastAsia" w:hAnsiTheme="minorEastAsia" w:hint="eastAsia"/>
              </w:rPr>
              <w:t xml:space="preserve"> </w:t>
            </w:r>
          </w:p>
          <w:p w:rsidR="00CB11B5" w:rsidRPr="002C75E7" w:rsidRDefault="00CB11B5" w:rsidP="00CB11B5">
            <w:pPr>
              <w:shd w:val="clear" w:color="auto" w:fill="EBF1DE" w:themeFill="accent3" w:themeFillTint="32"/>
              <w:spacing w:before="40" w:after="40"/>
              <w:rPr>
                <w:rFonts w:asciiTheme="minorEastAsia" w:eastAsiaTheme="minorEastAsia" w:hAnsiTheme="minorEastAsia"/>
              </w:rPr>
            </w:pPr>
            <w:r w:rsidRPr="002C75E7">
              <w:rPr>
                <w:rFonts w:asciiTheme="minorEastAsia" w:eastAsiaTheme="minorEastAsia" w:hAnsiTheme="minorEastAsia" w:hint="eastAsia"/>
              </w:rPr>
              <w:t>□环评三同时 □其他</w:t>
            </w:r>
          </w:p>
          <w:p w:rsidR="00CB11B5" w:rsidRPr="002C75E7" w:rsidRDefault="00CB11B5" w:rsidP="00CB11B5">
            <w:pPr>
              <w:shd w:val="clear" w:color="auto" w:fill="EBF1DE" w:themeFill="accent3" w:themeFillTint="32"/>
              <w:spacing w:before="40" w:after="40"/>
              <w:rPr>
                <w:rFonts w:asciiTheme="minorEastAsia" w:eastAsiaTheme="minorEastAsia" w:hAnsiTheme="minorEastAsia"/>
                <w:b/>
                <w:bCs/>
              </w:rPr>
            </w:pPr>
            <w:r w:rsidRPr="002C75E7">
              <w:rPr>
                <w:rFonts w:asciiTheme="minorEastAsia" w:eastAsiaTheme="minorEastAsia" w:hAnsiTheme="minorEastAsia" w:hint="eastAsia"/>
                <w:b/>
                <w:bCs/>
              </w:rPr>
              <w:t>影响体系运行的外包</w:t>
            </w:r>
            <w:r w:rsidRPr="002C75E7">
              <w:rPr>
                <w:rFonts w:asciiTheme="minorEastAsia" w:eastAsiaTheme="minorEastAsia" w:hAnsiTheme="minorEastAsia" w:hint="eastAsia"/>
                <w:b/>
                <w:bCs/>
                <w:lang w:val="en-GB"/>
              </w:rPr>
              <w:t>过程如下</w:t>
            </w:r>
            <w:r w:rsidRPr="002C75E7">
              <w:rPr>
                <w:rFonts w:asciiTheme="minorEastAsia" w:eastAsiaTheme="minorEastAsia" w:hAnsiTheme="minorEastAsia" w:hint="eastAsia"/>
                <w:b/>
                <w:bCs/>
              </w:rPr>
              <w:t>:</w:t>
            </w:r>
            <w:r w:rsidRPr="002C75E7">
              <w:rPr>
                <w:rFonts w:asciiTheme="minorEastAsia" w:eastAsiaTheme="minorEastAsia" w:hAnsiTheme="minorEastAsia" w:hint="eastAsia"/>
                <w:b/>
                <w:bCs/>
                <w:lang w:val="en-GB"/>
              </w:rPr>
              <w:t xml:space="preserve"> </w:t>
            </w:r>
            <w:r w:rsidRPr="002C75E7">
              <w:rPr>
                <w:rFonts w:asciiTheme="minorEastAsia" w:eastAsiaTheme="minorEastAsia" w:hAnsiTheme="minorEastAsia" w:hint="eastAsia"/>
                <w:b/>
                <w:bCs/>
              </w:rPr>
              <w:t>无</w:t>
            </w:r>
            <w:r w:rsidRPr="002C75E7">
              <w:rPr>
                <w:rFonts w:asciiTheme="minorEastAsia" w:eastAsiaTheme="minorEastAsia" w:hAnsiTheme="minorEastAsia" w:hint="eastAsia"/>
                <w:b/>
                <w:bCs/>
                <w:lang w:val="en-GB"/>
              </w:rPr>
              <w:t>（</w:t>
            </w:r>
            <w:r w:rsidRPr="002C75E7">
              <w:rPr>
                <w:rFonts w:asciiTheme="minorEastAsia" w:eastAsiaTheme="minorEastAsia" w:hAnsiTheme="minorEastAsia" w:hint="eastAsia"/>
                <w:b/>
                <w:bCs/>
              </w:rPr>
              <w:t>根据实际情况选择</w:t>
            </w:r>
            <w:r w:rsidRPr="002C75E7">
              <w:rPr>
                <w:rFonts w:asciiTheme="minorEastAsia" w:eastAsiaTheme="minorEastAsia" w:hAnsiTheme="minorEastAsia" w:hint="eastAsia"/>
                <w:b/>
                <w:bCs/>
                <w:lang w:val="en-GB"/>
              </w:rPr>
              <w:t>）</w:t>
            </w:r>
          </w:p>
          <w:p w:rsidR="00CB11B5" w:rsidRPr="002C75E7" w:rsidRDefault="00CB11B5" w:rsidP="00CB11B5">
            <w:pPr>
              <w:shd w:val="clear" w:color="auto" w:fill="EBF1DE" w:themeFill="accent3" w:themeFillTint="32"/>
              <w:spacing w:before="40" w:after="40"/>
              <w:rPr>
                <w:rFonts w:asciiTheme="minorEastAsia" w:eastAsiaTheme="minorEastAsia" w:hAnsiTheme="minorEastAsia"/>
              </w:rPr>
            </w:pPr>
            <w:r w:rsidRPr="002C75E7">
              <w:rPr>
                <w:rFonts w:asciiTheme="minorEastAsia" w:eastAsiaTheme="minorEastAsia" w:hAnsiTheme="minorEastAsia" w:hint="eastAsia"/>
              </w:rPr>
              <w:t>□危险废物处置 □消防检测 □生产/服务过程 □环保监测 □产品运输 □设备维修</w:t>
            </w:r>
          </w:p>
          <w:p w:rsidR="00CB11B5" w:rsidRPr="002C75E7" w:rsidRDefault="00CB11B5" w:rsidP="00CB11B5">
            <w:pPr>
              <w:shd w:val="clear" w:color="auto" w:fill="EBF1DE" w:themeFill="accent3" w:themeFillTint="32"/>
              <w:spacing w:before="40" w:after="40"/>
              <w:rPr>
                <w:rFonts w:asciiTheme="minorEastAsia" w:eastAsiaTheme="minorEastAsia" w:hAnsiTheme="minorEastAsia"/>
              </w:rPr>
            </w:pPr>
            <w:r w:rsidRPr="002C75E7">
              <w:rPr>
                <w:rFonts w:asciiTheme="minorEastAsia" w:eastAsiaTheme="minorEastAsia" w:hAnsiTheme="minorEastAsia" w:hint="eastAsia"/>
              </w:rPr>
              <w:t>□人员培训 □其他</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lang w:val="en-GB"/>
              </w:rPr>
              <w:t>组织通过</w:t>
            </w:r>
            <w:r w:rsidRPr="002C75E7">
              <w:rPr>
                <w:rFonts w:asciiTheme="minorEastAsia" w:eastAsiaTheme="minorEastAsia" w:hAnsiTheme="minorEastAsia" w:hint="eastAsia"/>
              </w:rPr>
              <w:t>环境</w:t>
            </w:r>
            <w:r w:rsidRPr="002C75E7">
              <w:rPr>
                <w:rFonts w:asciiTheme="minorEastAsia" w:eastAsiaTheme="minorEastAsia" w:hAnsiTheme="minorEastAsia" w:hint="eastAsia"/>
                <w:lang w:val="en-GB"/>
              </w:rPr>
              <w:t>目标的建立、实施、</w:t>
            </w:r>
            <w:r w:rsidRPr="002C75E7">
              <w:rPr>
                <w:rFonts w:asciiTheme="minorEastAsia" w:eastAsiaTheme="minorEastAsia" w:hAnsiTheme="minorEastAsia" w:hint="eastAsia"/>
              </w:rPr>
              <w:t>相关方反馈</w:t>
            </w:r>
            <w:r w:rsidRPr="002C75E7">
              <w:rPr>
                <w:rFonts w:asciiTheme="minorEastAsia" w:eastAsiaTheme="minorEastAsia" w:hAnsiTheme="minorEastAsia" w:hint="eastAsia"/>
                <w:lang w:val="en-GB"/>
              </w:rPr>
              <w:t>、内审和管理评审等方式，充分地</w:t>
            </w:r>
            <w:r w:rsidRPr="002C75E7">
              <w:rPr>
                <w:rFonts w:asciiTheme="minorEastAsia" w:eastAsiaTheme="minorEastAsia" w:hAnsiTheme="minorEastAsia" w:hint="eastAsia"/>
              </w:rPr>
              <w:t>评审，管理及</w:t>
            </w:r>
            <w:r w:rsidRPr="002C75E7">
              <w:rPr>
                <w:rFonts w:asciiTheme="minorEastAsia" w:eastAsiaTheme="minorEastAsia" w:hAnsiTheme="minorEastAsia" w:hint="eastAsia"/>
                <w:lang w:val="en-GB"/>
              </w:rPr>
              <w:t>控制这些</w:t>
            </w:r>
            <w:r w:rsidRPr="002C75E7">
              <w:rPr>
                <w:rFonts w:asciiTheme="minorEastAsia" w:eastAsiaTheme="minorEastAsia" w:hAnsiTheme="minorEastAsia" w:hint="eastAsia"/>
              </w:rPr>
              <w:t>环境管理体系覆盖的过程</w:t>
            </w:r>
            <w:r w:rsidRPr="002C75E7">
              <w:rPr>
                <w:rFonts w:asciiTheme="minorEastAsia" w:eastAsiaTheme="minorEastAsia" w:hAnsiTheme="minorEastAsia" w:hint="eastAsia"/>
                <w:lang w:val="en-GB"/>
              </w:rPr>
              <w:t>和活动</w:t>
            </w:r>
            <w:r w:rsidRPr="002C75E7">
              <w:rPr>
                <w:rFonts w:asciiTheme="minorEastAsia" w:eastAsiaTheme="minorEastAsia" w:hAnsiTheme="minorEastAsia" w:hint="eastAsia"/>
              </w:rPr>
              <w:t>。</w:t>
            </w:r>
          </w:p>
        </w:tc>
      </w:tr>
      <w:tr w:rsidR="00CB11B5" w:rsidRPr="002C75E7" w:rsidTr="00CB11B5">
        <w:tc>
          <w:tcPr>
            <w:tcW w:w="1214" w:type="dxa"/>
            <w:vMerge w:val="restart"/>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领导作用</w:t>
            </w:r>
          </w:p>
        </w:tc>
        <w:tc>
          <w:tcPr>
            <w:tcW w:w="8748"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最高管理者确定并证实了对环境管理体系的领导作用与承诺；为了证明领导作用和承诺，最高管理者负有环境管理体系有关的特定职责，亲自参与或进行指导。通过——</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■以身作则 ■建立机制 ■法规宣传 ■风险机遇的应对 ■重视顾客反馈 □其他</w:t>
            </w:r>
          </w:p>
        </w:tc>
      </w:tr>
      <w:tr w:rsidR="00CB11B5" w:rsidRPr="002C75E7" w:rsidTr="00CB11B5">
        <w:tc>
          <w:tcPr>
            <w:tcW w:w="1214" w:type="dxa"/>
            <w:vMerge/>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最高管</w:t>
            </w:r>
            <w:r w:rsidRPr="002C75E7">
              <w:rPr>
                <w:rFonts w:asciiTheme="minorEastAsia" w:eastAsiaTheme="minorEastAsia" w:hAnsiTheme="minorEastAsia" w:hint="eastAsia"/>
                <w:lang w:val="en-GB"/>
              </w:rPr>
              <w:t>理者制定了文件化的管理体系方针</w:t>
            </w:r>
            <w:r w:rsidRPr="002C75E7">
              <w:rPr>
                <w:rFonts w:asciiTheme="minorEastAsia" w:eastAsiaTheme="minorEastAsia" w:hAnsiTheme="minorEastAsia" w:hint="eastAsia"/>
                <w:u w:val="single"/>
                <w:lang w:val="en-GB"/>
              </w:rPr>
              <w:t>：</w:t>
            </w:r>
            <w:r w:rsidR="005C6248">
              <w:rPr>
                <w:rFonts w:ascii="宋体" w:hAnsi="宋体" w:cs="宋体" w:hint="eastAsia"/>
                <w:szCs w:val="21"/>
              </w:rPr>
              <w:t>质量第一，信誉第一，用户至上；节能降耗，防治污染，保护环境；安全第一，保障健康，减少风险；全员参与，遵守法规，持续改进.</w:t>
            </w:r>
            <w:r w:rsidRPr="002C75E7">
              <w:rPr>
                <w:rFonts w:asciiTheme="minorEastAsia" w:eastAsiaTheme="minorEastAsia" w:hAnsiTheme="minorEastAsia" w:hint="eastAsia"/>
              </w:rPr>
              <w:t>环境</w:t>
            </w:r>
            <w:r w:rsidRPr="002C75E7">
              <w:rPr>
                <w:rFonts w:asciiTheme="minorEastAsia" w:eastAsiaTheme="minorEastAsia" w:hAnsiTheme="minorEastAsia" w:hint="eastAsia"/>
                <w:lang w:val="en-GB"/>
              </w:rPr>
              <w:t>方针合理恰当并为相应的</w:t>
            </w:r>
            <w:r w:rsidRPr="002C75E7">
              <w:rPr>
                <w:rFonts w:asciiTheme="minorEastAsia" w:eastAsiaTheme="minorEastAsia" w:hAnsiTheme="minorEastAsia" w:hint="eastAsia"/>
              </w:rPr>
              <w:t>环境</w:t>
            </w:r>
            <w:r w:rsidRPr="002C75E7">
              <w:rPr>
                <w:rFonts w:asciiTheme="minorEastAsia" w:eastAsiaTheme="minorEastAsia" w:hAnsiTheme="minorEastAsia" w:hint="eastAsia"/>
                <w:lang w:val="en-GB"/>
              </w:rPr>
              <w:t>目标提供了框架，</w:t>
            </w:r>
            <w:r w:rsidRPr="002C75E7">
              <w:rPr>
                <w:rFonts w:asciiTheme="minorEastAsia" w:eastAsiaTheme="minorEastAsia" w:hAnsiTheme="minorEastAsia" w:hint="eastAsia"/>
              </w:rPr>
              <w:t>包括了</w:t>
            </w:r>
            <w:r w:rsidRPr="002C75E7">
              <w:rPr>
                <w:rFonts w:asciiTheme="minorEastAsia" w:eastAsiaTheme="minorEastAsia" w:hAnsiTheme="minorEastAsia" w:hint="eastAsia"/>
                <w:lang w:val="en-GB"/>
              </w:rPr>
              <w:t>保护环境的承诺、履行其合规义务的承诺，持续改进环境管理体系以提高环境绩效的承诺；</w:t>
            </w:r>
            <w:r w:rsidRPr="002C75E7">
              <w:rPr>
                <w:rFonts w:asciiTheme="minorEastAsia" w:eastAsiaTheme="minorEastAsia" w:hAnsiTheme="minorEastAsia" w:hint="eastAsia"/>
              </w:rPr>
              <w:t>最高</w:t>
            </w:r>
            <w:r w:rsidRPr="002C75E7">
              <w:rPr>
                <w:rFonts w:asciiTheme="minorEastAsia" w:eastAsiaTheme="minorEastAsia" w:hAnsiTheme="minorEastAsia" w:hint="eastAsia"/>
                <w:lang w:val="en-GB"/>
              </w:rPr>
              <w:t>管理层已经宣布了组织的</w:t>
            </w:r>
            <w:r w:rsidRPr="002C75E7">
              <w:rPr>
                <w:rFonts w:asciiTheme="minorEastAsia" w:eastAsiaTheme="minorEastAsia" w:hAnsiTheme="minorEastAsia" w:hint="eastAsia"/>
              </w:rPr>
              <w:t>环境</w:t>
            </w:r>
            <w:r w:rsidRPr="002C75E7">
              <w:rPr>
                <w:rFonts w:asciiTheme="minorEastAsia" w:eastAsiaTheme="minorEastAsia" w:hAnsiTheme="minorEastAsia" w:hint="eastAsia"/>
                <w:lang w:val="en-GB"/>
              </w:rPr>
              <w:t>方针并进行了实施，它使所有员工负起持续改进</w:t>
            </w:r>
            <w:r w:rsidRPr="002C75E7">
              <w:rPr>
                <w:rFonts w:asciiTheme="minorEastAsia" w:eastAsiaTheme="minorEastAsia" w:hAnsiTheme="minorEastAsia" w:hint="eastAsia"/>
              </w:rPr>
              <w:t>环境</w:t>
            </w:r>
            <w:r w:rsidRPr="002C75E7">
              <w:rPr>
                <w:rFonts w:asciiTheme="minorEastAsia" w:eastAsiaTheme="minorEastAsia" w:hAnsiTheme="minorEastAsia" w:hint="eastAsia"/>
                <w:lang w:val="en-GB"/>
              </w:rPr>
              <w:t>管理体系的责任，</w:t>
            </w:r>
            <w:r w:rsidRPr="002C75E7">
              <w:rPr>
                <w:rFonts w:asciiTheme="minorEastAsia" w:eastAsiaTheme="minorEastAsia" w:hAnsiTheme="minorEastAsia" w:hint="eastAsia"/>
              </w:rPr>
              <w:t>并在相关方有需要时提供。</w:t>
            </w:r>
          </w:p>
        </w:tc>
      </w:tr>
      <w:tr w:rsidR="00CB11B5" w:rsidRPr="002C75E7" w:rsidTr="00CB11B5">
        <w:tc>
          <w:tcPr>
            <w:tcW w:w="1214" w:type="dxa"/>
            <w:vMerge/>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最高管理者确定了组织架构及相关岗位的职责、权限，并进行了全员的沟通和理解；</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lastRenderedPageBreak/>
              <w:t>EMS的主管部门是——综合部</w:t>
            </w:r>
          </w:p>
        </w:tc>
      </w:tr>
      <w:tr w:rsidR="00CB11B5" w:rsidRPr="002C75E7" w:rsidTr="00CB11B5">
        <w:tc>
          <w:tcPr>
            <w:tcW w:w="1214" w:type="dxa"/>
            <w:vMerge w:val="restart"/>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lastRenderedPageBreak/>
              <w:t>策划</w:t>
            </w:r>
          </w:p>
        </w:tc>
        <w:tc>
          <w:tcPr>
            <w:tcW w:w="8748"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在策划环境管理体系时，组织确定了需要应对的风险和机遇及应对这些风险和机遇的措施；</w:t>
            </w:r>
          </w:p>
          <w:tbl>
            <w:tblPr>
              <w:tblStyle w:val="a8"/>
              <w:tblW w:w="0" w:type="auto"/>
              <w:tblLook w:val="04A0"/>
            </w:tblPr>
            <w:tblGrid>
              <w:gridCol w:w="2367"/>
              <w:gridCol w:w="4438"/>
              <w:gridCol w:w="1717"/>
            </w:tblGrid>
            <w:tr w:rsidR="00CB11B5" w:rsidRPr="002C75E7" w:rsidTr="00CB11B5">
              <w:tc>
                <w:tcPr>
                  <w:tcW w:w="2367" w:type="dxa"/>
                </w:tcPr>
                <w:p w:rsidR="00CB11B5" w:rsidRPr="002C75E7" w:rsidRDefault="00CB11B5" w:rsidP="00CB11B5">
                  <w:pPr>
                    <w:shd w:val="clear" w:color="auto" w:fill="EBF1DE" w:themeFill="accent3" w:themeFillTint="32"/>
                    <w:rPr>
                      <w:rFonts w:asciiTheme="minorEastAsia" w:eastAsiaTheme="minorEastAsia" w:hAnsiTheme="minorEastAsia"/>
                      <w:szCs w:val="21"/>
                    </w:rPr>
                  </w:pPr>
                  <w:r w:rsidRPr="002C75E7">
                    <w:rPr>
                      <w:rFonts w:asciiTheme="minorEastAsia" w:eastAsiaTheme="minorEastAsia" w:hAnsiTheme="minorEastAsia" w:hint="eastAsia"/>
                      <w:szCs w:val="21"/>
                    </w:rPr>
                    <w:t>主要的风险或机遇描述</w:t>
                  </w:r>
                </w:p>
              </w:tc>
              <w:tc>
                <w:tcPr>
                  <w:tcW w:w="4438" w:type="dxa"/>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应对措施</w:t>
                  </w:r>
                </w:p>
              </w:tc>
              <w:tc>
                <w:tcPr>
                  <w:tcW w:w="1717" w:type="dxa"/>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措施的有效性</w:t>
                  </w:r>
                </w:p>
              </w:tc>
            </w:tr>
            <w:tr w:rsidR="00CB11B5" w:rsidRPr="002C75E7" w:rsidTr="00CB11B5">
              <w:tc>
                <w:tcPr>
                  <w:tcW w:w="2367" w:type="dxa"/>
                  <w:vAlign w:val="center"/>
                </w:tcPr>
                <w:p w:rsidR="00CB11B5" w:rsidRPr="002C75E7" w:rsidRDefault="00CB11B5" w:rsidP="00CB11B5">
                  <w:pPr>
                    <w:shd w:val="clear" w:color="auto" w:fill="EBF1DE" w:themeFill="accent3" w:themeFillTint="32"/>
                    <w:rPr>
                      <w:rFonts w:asciiTheme="minorEastAsia" w:eastAsiaTheme="minorEastAsia" w:hAnsiTheme="minorEastAsia"/>
                      <w:szCs w:val="21"/>
                    </w:rPr>
                  </w:pPr>
                  <w:r w:rsidRPr="002C75E7">
                    <w:rPr>
                      <w:rFonts w:asciiTheme="minorEastAsia" w:eastAsiaTheme="minorEastAsia" w:hAnsiTheme="minorEastAsia" w:hint="eastAsia"/>
                      <w:szCs w:val="21"/>
                    </w:rPr>
                    <w:t>潜在火灾</w:t>
                  </w:r>
                </w:p>
              </w:tc>
              <w:tc>
                <w:tcPr>
                  <w:tcW w:w="4438" w:type="dxa"/>
                </w:tcPr>
                <w:p w:rsidR="00CB11B5" w:rsidRPr="002C75E7" w:rsidRDefault="00CB11B5" w:rsidP="00CB11B5">
                  <w:pPr>
                    <w:shd w:val="clear" w:color="auto" w:fill="EBF1DE" w:themeFill="accent3" w:themeFillTint="32"/>
                    <w:rPr>
                      <w:rFonts w:asciiTheme="minorEastAsia" w:eastAsiaTheme="minorEastAsia" w:hAnsiTheme="minorEastAsia"/>
                      <w:szCs w:val="21"/>
                    </w:rPr>
                  </w:pPr>
                  <w:r w:rsidRPr="002C75E7">
                    <w:rPr>
                      <w:rFonts w:asciiTheme="minorEastAsia" w:eastAsiaTheme="minorEastAsia" w:hAnsiTheme="minorEastAsia" w:hint="eastAsia"/>
                      <w:szCs w:val="21"/>
                    </w:rPr>
                    <w:t>通过管理方案和预案措施、应急演练进行管理</w:t>
                  </w:r>
                </w:p>
              </w:tc>
              <w:tc>
                <w:tcPr>
                  <w:tcW w:w="1717" w:type="dxa"/>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有效</w:t>
                  </w:r>
                </w:p>
              </w:tc>
            </w:tr>
            <w:tr w:rsidR="00CB11B5" w:rsidRPr="002C75E7" w:rsidTr="00CB11B5">
              <w:tc>
                <w:tcPr>
                  <w:tcW w:w="2367" w:type="dxa"/>
                  <w:vAlign w:val="center"/>
                </w:tcPr>
                <w:p w:rsidR="00CB11B5" w:rsidRPr="002C75E7" w:rsidRDefault="00CB11B5" w:rsidP="00CB11B5">
                  <w:pPr>
                    <w:shd w:val="clear" w:color="auto" w:fill="EBF1DE" w:themeFill="accent3" w:themeFillTint="32"/>
                    <w:rPr>
                      <w:rFonts w:asciiTheme="minorEastAsia" w:eastAsiaTheme="minorEastAsia" w:hAnsiTheme="minorEastAsia"/>
                      <w:szCs w:val="21"/>
                    </w:rPr>
                  </w:pPr>
                  <w:r w:rsidRPr="002C75E7">
                    <w:rPr>
                      <w:rFonts w:asciiTheme="minorEastAsia" w:eastAsiaTheme="minorEastAsia" w:hAnsiTheme="minorEastAsia" w:hint="eastAsia"/>
                      <w:szCs w:val="21"/>
                    </w:rPr>
                    <w:t>固废（含危险固废）的排放</w:t>
                  </w:r>
                </w:p>
              </w:tc>
              <w:tc>
                <w:tcPr>
                  <w:tcW w:w="4438" w:type="dxa"/>
                </w:tcPr>
                <w:p w:rsidR="00CB11B5" w:rsidRPr="002C75E7" w:rsidRDefault="00CB11B5" w:rsidP="00CB11B5">
                  <w:pPr>
                    <w:shd w:val="clear" w:color="auto" w:fill="EBF1DE" w:themeFill="accent3" w:themeFillTint="32"/>
                    <w:rPr>
                      <w:rFonts w:asciiTheme="minorEastAsia" w:eastAsiaTheme="minorEastAsia" w:hAnsiTheme="minorEastAsia"/>
                      <w:szCs w:val="21"/>
                    </w:rPr>
                  </w:pPr>
                  <w:r w:rsidRPr="002C75E7">
                    <w:rPr>
                      <w:rFonts w:asciiTheme="minorEastAsia" w:eastAsiaTheme="minorEastAsia" w:hAnsiTheme="minorEastAsia" w:hint="eastAsia"/>
                      <w:szCs w:val="21"/>
                    </w:rPr>
                    <w:t>采取分类收集、管理方案进行管理</w:t>
                  </w:r>
                </w:p>
              </w:tc>
              <w:tc>
                <w:tcPr>
                  <w:tcW w:w="1717" w:type="dxa"/>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有效</w:t>
                  </w:r>
                </w:p>
              </w:tc>
            </w:tr>
            <w:tr w:rsidR="00CB11B5" w:rsidRPr="002C75E7" w:rsidTr="00CB11B5">
              <w:tc>
                <w:tcPr>
                  <w:tcW w:w="2367" w:type="dxa"/>
                  <w:vAlign w:val="center"/>
                </w:tcPr>
                <w:p w:rsidR="00CB11B5" w:rsidRPr="002C75E7" w:rsidRDefault="00CB11B5" w:rsidP="00CB11B5">
                  <w:pPr>
                    <w:shd w:val="clear" w:color="auto" w:fill="EBF1DE" w:themeFill="accent3" w:themeFillTint="32"/>
                    <w:rPr>
                      <w:rFonts w:asciiTheme="minorEastAsia" w:eastAsiaTheme="minorEastAsia" w:hAnsiTheme="minorEastAsia"/>
                      <w:szCs w:val="21"/>
                    </w:rPr>
                  </w:pPr>
                  <w:r w:rsidRPr="002C75E7">
                    <w:rPr>
                      <w:rFonts w:asciiTheme="minorEastAsia" w:eastAsiaTheme="minorEastAsia" w:hAnsiTheme="minorEastAsia" w:hint="eastAsia"/>
                      <w:szCs w:val="21"/>
                    </w:rPr>
                    <w:t>噪声排放</w:t>
                  </w:r>
                </w:p>
              </w:tc>
              <w:tc>
                <w:tcPr>
                  <w:tcW w:w="4438" w:type="dxa"/>
                </w:tcPr>
                <w:p w:rsidR="00CB11B5" w:rsidRPr="002C75E7" w:rsidRDefault="00CB11B5" w:rsidP="00CB11B5">
                  <w:pPr>
                    <w:shd w:val="clear" w:color="auto" w:fill="EBF1DE" w:themeFill="accent3" w:themeFillTint="32"/>
                    <w:rPr>
                      <w:rFonts w:asciiTheme="minorEastAsia" w:eastAsiaTheme="minorEastAsia" w:hAnsiTheme="minorEastAsia"/>
                      <w:szCs w:val="21"/>
                    </w:rPr>
                  </w:pPr>
                  <w:r w:rsidRPr="002C75E7">
                    <w:rPr>
                      <w:rFonts w:asciiTheme="minorEastAsia" w:eastAsiaTheme="minorEastAsia" w:hAnsiTheme="minorEastAsia" w:hint="eastAsia"/>
                      <w:szCs w:val="21"/>
                    </w:rPr>
                    <w:t>采取管理方案进行管理</w:t>
                  </w:r>
                </w:p>
              </w:tc>
              <w:tc>
                <w:tcPr>
                  <w:tcW w:w="1717" w:type="dxa"/>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有效</w:t>
                  </w:r>
                </w:p>
              </w:tc>
            </w:tr>
            <w:tr w:rsidR="00CB11B5" w:rsidRPr="002C75E7" w:rsidTr="00CB11B5">
              <w:tc>
                <w:tcPr>
                  <w:tcW w:w="2367" w:type="dxa"/>
                  <w:vAlign w:val="center"/>
                </w:tcPr>
                <w:p w:rsidR="00CB11B5" w:rsidRPr="002C75E7" w:rsidRDefault="005C6248" w:rsidP="00CB11B5">
                  <w:pPr>
                    <w:shd w:val="clear" w:color="auto" w:fill="EBF1DE" w:themeFill="accent3" w:themeFillTint="32"/>
                    <w:rPr>
                      <w:rFonts w:asciiTheme="minorEastAsia" w:eastAsiaTheme="minorEastAsia" w:hAnsiTheme="minorEastAsia"/>
                      <w:szCs w:val="21"/>
                      <w:highlight w:val="red"/>
                    </w:rPr>
                  </w:pPr>
                  <w:r>
                    <w:rPr>
                      <w:rFonts w:asciiTheme="minorEastAsia" w:eastAsiaTheme="minorEastAsia" w:hAnsiTheme="minorEastAsia" w:cs="宋体" w:hint="eastAsia"/>
                      <w:szCs w:val="21"/>
                    </w:rPr>
                    <w:t>废气</w:t>
                  </w:r>
                  <w:r w:rsidR="00CB11B5" w:rsidRPr="002C75E7">
                    <w:rPr>
                      <w:rFonts w:asciiTheme="minorEastAsia" w:eastAsiaTheme="minorEastAsia" w:hAnsiTheme="minorEastAsia" w:cs="宋体" w:hint="eastAsia"/>
                      <w:szCs w:val="21"/>
                    </w:rPr>
                    <w:t>排放</w:t>
                  </w:r>
                </w:p>
              </w:tc>
              <w:tc>
                <w:tcPr>
                  <w:tcW w:w="4438" w:type="dxa"/>
                </w:tcPr>
                <w:p w:rsidR="00CB11B5" w:rsidRPr="002C75E7" w:rsidRDefault="00CB11B5" w:rsidP="00CB11B5">
                  <w:pPr>
                    <w:shd w:val="clear" w:color="auto" w:fill="EBF1DE" w:themeFill="accent3" w:themeFillTint="32"/>
                    <w:rPr>
                      <w:rFonts w:asciiTheme="minorEastAsia" w:eastAsiaTheme="minorEastAsia" w:hAnsiTheme="minorEastAsia"/>
                      <w:szCs w:val="21"/>
                    </w:rPr>
                  </w:pPr>
                  <w:r w:rsidRPr="002C75E7">
                    <w:rPr>
                      <w:rFonts w:asciiTheme="minorEastAsia" w:eastAsiaTheme="minorEastAsia" w:hAnsiTheme="minorEastAsia" w:hint="eastAsia"/>
                      <w:szCs w:val="21"/>
                    </w:rPr>
                    <w:t>采取管理方案进行管理</w:t>
                  </w:r>
                </w:p>
              </w:tc>
              <w:tc>
                <w:tcPr>
                  <w:tcW w:w="1717" w:type="dxa"/>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有效</w:t>
                  </w:r>
                </w:p>
              </w:tc>
            </w:tr>
          </w:tbl>
          <w:p w:rsidR="00CB11B5" w:rsidRPr="002C75E7" w:rsidRDefault="00CB11B5" w:rsidP="00CB11B5">
            <w:pPr>
              <w:shd w:val="clear" w:color="auto" w:fill="EBF1DE" w:themeFill="accent3" w:themeFillTint="32"/>
              <w:rPr>
                <w:rFonts w:asciiTheme="minorEastAsia" w:eastAsiaTheme="minorEastAsia" w:hAnsiTheme="minorEastAsia"/>
              </w:rPr>
            </w:pPr>
          </w:p>
        </w:tc>
      </w:tr>
      <w:tr w:rsidR="00CB11B5" w:rsidRPr="002C75E7" w:rsidTr="00CB11B5">
        <w:tc>
          <w:tcPr>
            <w:tcW w:w="1214" w:type="dxa"/>
            <w:vMerge/>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 xml:space="preserve">、异常状况和可合理预见的紧急情况。 </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制订了文件化的评价重要环境因素的准则，重要环境因素已识别，且对它们的重要性和对环境的影响被定期评审和更新。</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重要环境因素包括(必要时，按每个场所来描述):（不必全选）</w:t>
            </w:r>
          </w:p>
          <w:p w:rsidR="00CB11B5" w:rsidRPr="002C75E7" w:rsidRDefault="00354B96" w:rsidP="005C6248">
            <w:pPr>
              <w:shd w:val="clear" w:color="auto" w:fill="EBF1DE" w:themeFill="accent3" w:themeFillTint="32"/>
              <w:spacing w:before="40" w:after="40"/>
              <w:rPr>
                <w:rFonts w:asciiTheme="minorEastAsia" w:eastAsiaTheme="minorEastAsia" w:hAnsiTheme="minorEastAsia"/>
                <w:highlight w:val="cyan"/>
              </w:rPr>
            </w:pPr>
            <w:r w:rsidRPr="002C75E7">
              <w:rPr>
                <w:rFonts w:asciiTheme="minorEastAsia" w:eastAsiaTheme="minorEastAsia" w:hAnsiTheme="minorEastAsia" w:hint="eastAsia"/>
              </w:rPr>
              <w:t>□</w:t>
            </w:r>
            <w:r w:rsidR="00CB11B5" w:rsidRPr="002C75E7">
              <w:rPr>
                <w:rFonts w:asciiTheme="minorEastAsia" w:eastAsiaTheme="minorEastAsia" w:hAnsiTheme="minorEastAsia" w:hint="eastAsia"/>
              </w:rPr>
              <w:t xml:space="preserve">能源消耗  </w:t>
            </w:r>
            <w:r w:rsidRPr="002C75E7">
              <w:rPr>
                <w:rFonts w:asciiTheme="minorEastAsia" w:eastAsiaTheme="minorEastAsia" w:hAnsiTheme="minorEastAsia" w:hint="eastAsia"/>
              </w:rPr>
              <w:t>□</w:t>
            </w:r>
            <w:r w:rsidR="00CB11B5" w:rsidRPr="002C75E7">
              <w:rPr>
                <w:rFonts w:asciiTheme="minorEastAsia" w:eastAsiaTheme="minorEastAsia" w:hAnsiTheme="minorEastAsia" w:hint="eastAsia"/>
              </w:rPr>
              <w:t xml:space="preserve">资源消耗 □废水排放  </w:t>
            </w:r>
            <w:r w:rsidR="005C6248" w:rsidRPr="002C75E7">
              <w:rPr>
                <w:rFonts w:asciiTheme="minorEastAsia" w:eastAsiaTheme="minorEastAsia" w:hAnsiTheme="minorEastAsia" w:hint="eastAsia"/>
              </w:rPr>
              <w:t>■</w:t>
            </w:r>
            <w:r w:rsidR="00CB11B5" w:rsidRPr="002C75E7">
              <w:rPr>
                <w:rFonts w:asciiTheme="minorEastAsia" w:eastAsiaTheme="minorEastAsia" w:hAnsiTheme="minorEastAsia" w:hint="eastAsia"/>
              </w:rPr>
              <w:t xml:space="preserve">废气排放 </w:t>
            </w:r>
            <w:r w:rsidR="00CB11B5" w:rsidRPr="002C75E7">
              <w:rPr>
                <w:rFonts w:asciiTheme="minorEastAsia" w:eastAsiaTheme="minorEastAsia" w:hAnsiTheme="minorEastAsia" w:cs="宋体" w:hint="eastAsia"/>
              </w:rPr>
              <w:t>□粉尘排放</w:t>
            </w:r>
            <w:r w:rsidR="00CB11B5" w:rsidRPr="002C75E7">
              <w:rPr>
                <w:rFonts w:asciiTheme="minorEastAsia" w:eastAsiaTheme="minorEastAsia" w:hAnsiTheme="minorEastAsia" w:hint="eastAsia"/>
              </w:rPr>
              <w:t xml:space="preserve">  □危废排放</w:t>
            </w:r>
            <w:r w:rsidR="005C6248" w:rsidRPr="002C75E7">
              <w:rPr>
                <w:rFonts w:asciiTheme="minorEastAsia" w:eastAsiaTheme="minorEastAsia" w:hAnsiTheme="minorEastAsia" w:hint="eastAsia"/>
              </w:rPr>
              <w:t>■</w:t>
            </w:r>
            <w:r w:rsidR="00CB11B5" w:rsidRPr="002C75E7">
              <w:rPr>
                <w:rFonts w:asciiTheme="minorEastAsia" w:eastAsiaTheme="minorEastAsia" w:hAnsiTheme="minorEastAsia" w:hint="eastAsia"/>
              </w:rPr>
              <w:t xml:space="preserve">噪声排放  </w:t>
            </w:r>
            <w:r w:rsidRPr="002C75E7">
              <w:rPr>
                <w:rFonts w:asciiTheme="minorEastAsia" w:eastAsiaTheme="minorEastAsia" w:hAnsiTheme="minorEastAsia" w:hint="eastAsia"/>
              </w:rPr>
              <w:t>□</w:t>
            </w:r>
            <w:r w:rsidR="00CB11B5" w:rsidRPr="002C75E7">
              <w:rPr>
                <w:rFonts w:asciiTheme="minorEastAsia" w:eastAsiaTheme="minorEastAsia" w:hAnsiTheme="minorEastAsia" w:hint="eastAsia"/>
              </w:rPr>
              <w:t>化学品泄露 □压力容器爆炸  ■火灾  ■其他：固体废弃物排放</w:t>
            </w:r>
          </w:p>
        </w:tc>
      </w:tr>
      <w:tr w:rsidR="00CB11B5" w:rsidRPr="002C75E7" w:rsidTr="00CB11B5">
        <w:tc>
          <w:tcPr>
            <w:tcW w:w="1214" w:type="dxa"/>
            <w:vMerge/>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rPr>
              <w:t>组织定期确定并获取</w:t>
            </w:r>
            <w:r w:rsidRPr="002C75E7">
              <w:rPr>
                <w:rFonts w:asciiTheme="minorEastAsia" w:eastAsiaTheme="minorEastAsia" w:hAnsiTheme="minorEastAsia" w:hint="eastAsia"/>
              </w:rPr>
              <w:t>了</w:t>
            </w:r>
            <w:r w:rsidRPr="002C75E7">
              <w:rPr>
                <w:rFonts w:asciiTheme="minorEastAsia" w:eastAsiaTheme="minorEastAsia" w:hAnsiTheme="minorEastAsia"/>
              </w:rPr>
              <w:t>与其环境因素有关的</w:t>
            </w:r>
            <w:r w:rsidRPr="002C75E7">
              <w:rPr>
                <w:rFonts w:asciiTheme="minorEastAsia" w:eastAsiaTheme="minorEastAsia" w:hAnsiTheme="minorEastAsia" w:hint="eastAsia"/>
              </w:rPr>
              <w:t>文件化的</w:t>
            </w:r>
            <w:r w:rsidRPr="002C75E7">
              <w:rPr>
                <w:rFonts w:asciiTheme="minorEastAsia" w:eastAsiaTheme="minorEastAsia" w:hAnsiTheme="minorEastAsia"/>
              </w:rPr>
              <w:t>合规义务； 将这些合规义务应用于组织； 在建立、实施、保持和持续改进其环境管理体系时必须考虑这些合规义务。</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rPr>
              <w:t>组织</w:t>
            </w:r>
            <w:r w:rsidRPr="002C75E7">
              <w:rPr>
                <w:rFonts w:asciiTheme="minorEastAsia" w:eastAsiaTheme="minorEastAsia" w:hAnsiTheme="minorEastAsia" w:hint="eastAsia"/>
              </w:rPr>
              <w:t>提供了</w:t>
            </w:r>
            <w:r w:rsidRPr="002C75E7">
              <w:rPr>
                <w:rFonts w:asciiTheme="minorEastAsia" w:eastAsiaTheme="minorEastAsia" w:hAnsiTheme="minorEastAsia"/>
              </w:rPr>
              <w:t>下列许可和授权(必要时，按每个场所来描述):</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□安全生产许可证编号：</w:t>
            </w:r>
            <w:r w:rsidRPr="002C75E7">
              <w:rPr>
                <w:rFonts w:asciiTheme="minorEastAsia" w:eastAsiaTheme="minorEastAsia" w:hAnsiTheme="minorEastAsia" w:hint="eastAsia"/>
                <w:u w:val="single"/>
              </w:rPr>
              <w:t xml:space="preserve">                     </w:t>
            </w:r>
            <w:r w:rsidRPr="002C75E7">
              <w:rPr>
                <w:rFonts w:asciiTheme="minorEastAsia" w:eastAsiaTheme="minorEastAsia" w:hAnsiTheme="minorEastAsia" w:hint="eastAsia"/>
              </w:rPr>
              <w:t xml:space="preserve">                   </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 xml:space="preserve">□排污许可证编号： </w:t>
            </w:r>
            <w:r w:rsidRPr="002C75E7">
              <w:rPr>
                <w:rFonts w:asciiTheme="minorEastAsia" w:eastAsiaTheme="minorEastAsia" w:hAnsiTheme="minorEastAsia" w:hint="eastAsia"/>
                <w:u w:val="single"/>
              </w:rPr>
              <w:t xml:space="preserve">                  </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□环境影响登记表日期：</w:t>
            </w:r>
            <w:r w:rsidRPr="002C75E7">
              <w:rPr>
                <w:rFonts w:asciiTheme="minorEastAsia" w:eastAsiaTheme="minorEastAsia" w:hAnsiTheme="minorEastAsia" w:hint="eastAsia"/>
                <w:u w:val="single"/>
              </w:rPr>
              <w:t xml:space="preserve">                     </w:t>
            </w:r>
            <w:r w:rsidRPr="002C75E7">
              <w:rPr>
                <w:rFonts w:asciiTheme="minorEastAsia" w:eastAsiaTheme="minorEastAsia" w:hAnsiTheme="minorEastAsia" w:hint="eastAsia"/>
              </w:rPr>
              <w:t xml:space="preserve">  </w:t>
            </w:r>
          </w:p>
          <w:p w:rsidR="00CB11B5" w:rsidRPr="002C75E7" w:rsidRDefault="005D77FA"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w:t>
            </w:r>
            <w:r w:rsidR="00CB11B5" w:rsidRPr="002C75E7">
              <w:rPr>
                <w:rFonts w:asciiTheme="minorEastAsia" w:eastAsiaTheme="minorEastAsia" w:hAnsiTheme="minorEastAsia" w:hint="eastAsia"/>
              </w:rPr>
              <w:t>环境影响报告表日期：</w:t>
            </w:r>
            <w:r w:rsidR="00CB11B5" w:rsidRPr="002C75E7">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2014.11</w:t>
            </w:r>
            <w:r w:rsidR="00CB11B5" w:rsidRPr="002C75E7">
              <w:rPr>
                <w:rFonts w:asciiTheme="minorEastAsia" w:eastAsiaTheme="minorEastAsia" w:hAnsiTheme="minorEastAsia" w:hint="eastAsia"/>
                <w:u w:val="single"/>
              </w:rPr>
              <w:t xml:space="preserve">     </w:t>
            </w:r>
            <w:r w:rsidR="00CB11B5" w:rsidRPr="002C75E7">
              <w:rPr>
                <w:rFonts w:asciiTheme="minorEastAsia" w:eastAsiaTheme="minorEastAsia" w:hAnsiTheme="minorEastAsia" w:hint="eastAsia"/>
              </w:rPr>
              <w:t xml:space="preserve"> </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□环境影响报告书日期：</w:t>
            </w:r>
            <w:r w:rsidRPr="002C75E7">
              <w:rPr>
                <w:rFonts w:asciiTheme="minorEastAsia" w:eastAsiaTheme="minorEastAsia" w:hAnsiTheme="minorEastAsia" w:hint="eastAsia"/>
                <w:u w:val="single"/>
              </w:rPr>
              <w:t xml:space="preserve">                     </w:t>
            </w:r>
            <w:r w:rsidRPr="002C75E7">
              <w:rPr>
                <w:rFonts w:asciiTheme="minorEastAsia" w:eastAsiaTheme="minorEastAsia" w:hAnsiTheme="minorEastAsia" w:hint="eastAsia"/>
              </w:rPr>
              <w:t xml:space="preserve">   </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□消防验收/备案证明日期：</w:t>
            </w:r>
            <w:r w:rsidRPr="002C75E7">
              <w:rPr>
                <w:rFonts w:asciiTheme="minorEastAsia" w:eastAsiaTheme="minorEastAsia" w:hAnsiTheme="minorEastAsia" w:hint="eastAsia"/>
                <w:u w:val="single"/>
              </w:rPr>
              <w:t xml:space="preserve">                </w:t>
            </w:r>
          </w:p>
          <w:p w:rsidR="00CB11B5" w:rsidRPr="002C75E7" w:rsidRDefault="00CB11B5" w:rsidP="00CB11B5">
            <w:pPr>
              <w:shd w:val="clear" w:color="auto" w:fill="EBF1DE" w:themeFill="accent3" w:themeFillTint="32"/>
              <w:rPr>
                <w:rFonts w:asciiTheme="minorEastAsia" w:eastAsiaTheme="minorEastAsia" w:hAnsiTheme="minorEastAsia"/>
                <w:highlight w:val="cyan"/>
              </w:rPr>
            </w:pPr>
            <w:r w:rsidRPr="002C75E7">
              <w:rPr>
                <w:rFonts w:asciiTheme="minorEastAsia" w:eastAsiaTheme="minorEastAsia" w:hAnsiTheme="minorEastAsia" w:hint="eastAsia"/>
              </w:rPr>
              <w:t>□其他</w:t>
            </w:r>
            <w:r w:rsidRPr="002C75E7">
              <w:rPr>
                <w:rFonts w:asciiTheme="minorEastAsia" w:eastAsiaTheme="minorEastAsia" w:hAnsiTheme="minorEastAsia" w:hint="eastAsia"/>
                <w:u w:val="single"/>
              </w:rPr>
              <w:t xml:space="preserve">                     </w:t>
            </w:r>
          </w:p>
        </w:tc>
      </w:tr>
      <w:tr w:rsidR="00CB11B5" w:rsidRPr="002C75E7" w:rsidTr="00CB11B5">
        <w:tc>
          <w:tcPr>
            <w:tcW w:w="1214" w:type="dxa"/>
            <w:vMerge/>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 xml:space="preserve">组织策划并采取措施管理其重要环境因素、合规义务和识别的风险和机遇； </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□污水处理  □</w:t>
            </w:r>
            <w:r w:rsidRPr="002C75E7">
              <w:rPr>
                <w:rFonts w:asciiTheme="minorEastAsia" w:eastAsiaTheme="minorEastAsia" w:hAnsiTheme="minorEastAsia"/>
              </w:rPr>
              <w:t>油烟</w:t>
            </w:r>
            <w:r w:rsidRPr="002C75E7">
              <w:rPr>
                <w:rFonts w:asciiTheme="minorEastAsia" w:eastAsiaTheme="minorEastAsia" w:hAnsiTheme="minorEastAsia" w:hint="eastAsia"/>
              </w:rPr>
              <w:t>处理设备</w:t>
            </w:r>
            <w:r w:rsidR="005D77FA" w:rsidRPr="002C75E7">
              <w:rPr>
                <w:rFonts w:asciiTheme="minorEastAsia" w:eastAsiaTheme="minorEastAsia" w:hAnsiTheme="minorEastAsia" w:hint="eastAsia"/>
              </w:rPr>
              <w:t>■</w:t>
            </w:r>
            <w:r w:rsidRPr="002C75E7">
              <w:rPr>
                <w:rFonts w:asciiTheme="minorEastAsia" w:eastAsiaTheme="minorEastAsia" w:hAnsiTheme="minorEastAsia" w:hint="eastAsia"/>
              </w:rPr>
              <w:t xml:space="preserve">设备降噪  </w:t>
            </w:r>
            <w:r w:rsidR="005D77FA" w:rsidRPr="002C75E7">
              <w:rPr>
                <w:rFonts w:asciiTheme="minorEastAsia" w:eastAsiaTheme="minorEastAsia" w:hAnsiTheme="minorEastAsia" w:hint="eastAsia"/>
              </w:rPr>
              <w:t>■</w:t>
            </w:r>
            <w:r w:rsidRPr="002C75E7">
              <w:rPr>
                <w:rFonts w:asciiTheme="minorEastAsia" w:eastAsiaTheme="minorEastAsia" w:hAnsiTheme="minorEastAsia" w:hint="eastAsia"/>
              </w:rPr>
              <w:t xml:space="preserve">危废合法处置 □使用节能设备 □危化品控制 </w:t>
            </w:r>
          </w:p>
          <w:p w:rsidR="00CB11B5" w:rsidRPr="002C75E7" w:rsidRDefault="00CB11B5" w:rsidP="00CB11B5">
            <w:pPr>
              <w:shd w:val="clear" w:color="auto" w:fill="EBF1DE" w:themeFill="accent3" w:themeFillTint="32"/>
              <w:rPr>
                <w:rFonts w:asciiTheme="minorEastAsia" w:eastAsiaTheme="minorEastAsia" w:hAnsiTheme="minorEastAsia"/>
                <w:highlight w:val="cyan"/>
              </w:rPr>
            </w:pPr>
            <w:r w:rsidRPr="002C75E7">
              <w:rPr>
                <w:rFonts w:asciiTheme="minorEastAsia" w:eastAsiaTheme="minorEastAsia" w:hAnsiTheme="minorEastAsia" w:hint="eastAsia"/>
              </w:rPr>
              <w:t>□压力容器检测  ■消防控制  □其他</w:t>
            </w:r>
          </w:p>
        </w:tc>
      </w:tr>
      <w:tr w:rsidR="00CB11B5" w:rsidRPr="002C75E7" w:rsidTr="00CB11B5">
        <w:tc>
          <w:tcPr>
            <w:tcW w:w="1214" w:type="dxa"/>
            <w:vMerge/>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组织建立了与方针一致的文件化的管理目标。为实现环境总目标而建立的各层级环境目标具体、有针对性、可测量并且可实现。</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399"/>
              <w:gridCol w:w="1087"/>
              <w:gridCol w:w="1774"/>
            </w:tblGrid>
            <w:tr w:rsidR="00CB11B5" w:rsidRPr="002C75E7" w:rsidTr="00CB11B5">
              <w:tc>
                <w:tcPr>
                  <w:tcW w:w="2191" w:type="dxa"/>
                  <w:shd w:val="clear" w:color="auto" w:fill="auto"/>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环境目标</w:t>
                  </w:r>
                </w:p>
              </w:tc>
              <w:tc>
                <w:tcPr>
                  <w:tcW w:w="3399" w:type="dxa"/>
                  <w:shd w:val="clear" w:color="auto" w:fill="auto"/>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控制措施</w:t>
                  </w:r>
                </w:p>
              </w:tc>
              <w:tc>
                <w:tcPr>
                  <w:tcW w:w="1087" w:type="dxa"/>
                  <w:shd w:val="clear" w:color="auto" w:fill="auto"/>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责任部门</w:t>
                  </w:r>
                </w:p>
              </w:tc>
              <w:tc>
                <w:tcPr>
                  <w:tcW w:w="1774" w:type="dxa"/>
                  <w:shd w:val="clear" w:color="auto" w:fill="auto"/>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目标实际完成</w:t>
                  </w:r>
                </w:p>
              </w:tc>
            </w:tr>
            <w:tr w:rsidR="00CB11B5" w:rsidRPr="002C75E7" w:rsidTr="00CB11B5">
              <w:tc>
                <w:tcPr>
                  <w:tcW w:w="2191" w:type="dxa"/>
                  <w:shd w:val="clear" w:color="auto" w:fill="auto"/>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固废回收处理率100%</w:t>
                  </w:r>
                </w:p>
              </w:tc>
              <w:tc>
                <w:tcPr>
                  <w:tcW w:w="3399" w:type="dxa"/>
                  <w:shd w:val="clear" w:color="auto" w:fill="auto"/>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采取分类收集、管理方案进行管理</w:t>
                  </w:r>
                </w:p>
              </w:tc>
              <w:tc>
                <w:tcPr>
                  <w:tcW w:w="1087" w:type="dxa"/>
                  <w:shd w:val="clear" w:color="auto" w:fill="auto"/>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综合部</w:t>
                  </w:r>
                </w:p>
              </w:tc>
              <w:tc>
                <w:tcPr>
                  <w:tcW w:w="1774" w:type="dxa"/>
                  <w:shd w:val="clear" w:color="auto" w:fill="auto"/>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处理率100%</w:t>
                  </w:r>
                </w:p>
              </w:tc>
            </w:tr>
            <w:tr w:rsidR="00CB11B5" w:rsidRPr="002C75E7" w:rsidTr="00CB11B5">
              <w:tc>
                <w:tcPr>
                  <w:tcW w:w="2191" w:type="dxa"/>
                  <w:shd w:val="clear" w:color="auto" w:fill="auto"/>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火灾事故发生为0</w:t>
                  </w:r>
                </w:p>
              </w:tc>
              <w:tc>
                <w:tcPr>
                  <w:tcW w:w="3399" w:type="dxa"/>
                  <w:shd w:val="clear" w:color="auto" w:fill="auto"/>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通过管理方案和预案措施、应急演练进行管理</w:t>
                  </w:r>
                </w:p>
              </w:tc>
              <w:tc>
                <w:tcPr>
                  <w:tcW w:w="1087" w:type="dxa"/>
                  <w:shd w:val="clear" w:color="auto" w:fill="auto"/>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综合部</w:t>
                  </w:r>
                </w:p>
              </w:tc>
              <w:tc>
                <w:tcPr>
                  <w:tcW w:w="1774" w:type="dxa"/>
                  <w:shd w:val="clear" w:color="auto" w:fill="auto"/>
                  <w:vAlign w:val="center"/>
                </w:tcPr>
                <w:p w:rsidR="00CB11B5" w:rsidRPr="002C75E7" w:rsidRDefault="00CB11B5" w:rsidP="00CB11B5">
                  <w:pPr>
                    <w:shd w:val="clear" w:color="auto" w:fill="EBF1DE" w:themeFill="accent3" w:themeFillTint="32"/>
                    <w:jc w:val="center"/>
                    <w:rPr>
                      <w:rFonts w:asciiTheme="minorEastAsia" w:eastAsiaTheme="minorEastAsia" w:hAnsiTheme="minorEastAsia"/>
                    </w:rPr>
                  </w:pPr>
                  <w:r w:rsidRPr="002C75E7">
                    <w:rPr>
                      <w:rFonts w:asciiTheme="minorEastAsia" w:eastAsiaTheme="minorEastAsia" w:hAnsiTheme="minorEastAsia" w:hint="eastAsia"/>
                    </w:rPr>
                    <w:t>0</w:t>
                  </w:r>
                </w:p>
              </w:tc>
            </w:tr>
            <w:tr w:rsidR="00DB6259" w:rsidRPr="002C75E7" w:rsidTr="00CB11B5">
              <w:tc>
                <w:tcPr>
                  <w:tcW w:w="2191" w:type="dxa"/>
                  <w:shd w:val="clear" w:color="auto" w:fill="auto"/>
                  <w:vAlign w:val="center"/>
                </w:tcPr>
                <w:p w:rsidR="00DB6259" w:rsidRPr="00DB6259" w:rsidRDefault="00DB6259" w:rsidP="00CB11B5">
                  <w:pPr>
                    <w:shd w:val="clear" w:color="auto" w:fill="EBF1DE" w:themeFill="accent3" w:themeFillTint="32"/>
                    <w:rPr>
                      <w:rFonts w:asciiTheme="minorEastAsia" w:eastAsiaTheme="minorEastAsia" w:hAnsiTheme="minorEastAsia"/>
                    </w:rPr>
                  </w:pPr>
                  <w:r w:rsidRPr="00DB6259">
                    <w:rPr>
                      <w:rFonts w:asciiTheme="minorEastAsia" w:eastAsiaTheme="minorEastAsia" w:hAnsiTheme="minorEastAsia"/>
                    </w:rPr>
                    <w:t>废气排放达标</w:t>
                  </w:r>
                </w:p>
              </w:tc>
              <w:tc>
                <w:tcPr>
                  <w:tcW w:w="3399" w:type="dxa"/>
                  <w:shd w:val="clear" w:color="auto" w:fill="auto"/>
                  <w:vAlign w:val="center"/>
                </w:tcPr>
                <w:p w:rsidR="00DB6259" w:rsidRPr="002C75E7" w:rsidRDefault="00DB6259" w:rsidP="009D441D">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采取</w:t>
                  </w:r>
                  <w:r>
                    <w:rPr>
                      <w:rFonts w:asciiTheme="minorEastAsia" w:eastAsiaTheme="minorEastAsia" w:hAnsiTheme="minorEastAsia" w:hint="eastAsia"/>
                    </w:rPr>
                    <w:t>处理装置</w:t>
                  </w:r>
                  <w:r w:rsidRPr="002C75E7">
                    <w:rPr>
                      <w:rFonts w:asciiTheme="minorEastAsia" w:eastAsiaTheme="minorEastAsia" w:hAnsiTheme="minorEastAsia" w:hint="eastAsia"/>
                    </w:rPr>
                    <w:t>、管理方案进行管理</w:t>
                  </w:r>
                </w:p>
              </w:tc>
              <w:tc>
                <w:tcPr>
                  <w:tcW w:w="1087" w:type="dxa"/>
                  <w:shd w:val="clear" w:color="auto" w:fill="auto"/>
                  <w:vAlign w:val="center"/>
                </w:tcPr>
                <w:p w:rsidR="00DB6259" w:rsidRPr="002C75E7" w:rsidRDefault="00DB6259" w:rsidP="009D441D">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生产部</w:t>
                  </w:r>
                </w:p>
              </w:tc>
              <w:tc>
                <w:tcPr>
                  <w:tcW w:w="1774" w:type="dxa"/>
                  <w:shd w:val="clear" w:color="auto" w:fill="auto"/>
                  <w:vAlign w:val="center"/>
                </w:tcPr>
                <w:p w:rsidR="00DB6259" w:rsidRPr="002C75E7" w:rsidRDefault="00DB6259" w:rsidP="009D441D">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排放达标</w:t>
                  </w:r>
                </w:p>
              </w:tc>
            </w:tr>
            <w:tr w:rsidR="00DB6259" w:rsidRPr="002C75E7" w:rsidTr="00CB11B5">
              <w:tc>
                <w:tcPr>
                  <w:tcW w:w="2191" w:type="dxa"/>
                  <w:shd w:val="clear" w:color="auto" w:fill="auto"/>
                  <w:vAlign w:val="center"/>
                </w:tcPr>
                <w:p w:rsidR="00DB6259" w:rsidRPr="002C75E7" w:rsidRDefault="00DB6259" w:rsidP="00CB11B5">
                  <w:pPr>
                    <w:rPr>
                      <w:rFonts w:asciiTheme="minorEastAsia" w:eastAsiaTheme="minorEastAsia" w:hAnsiTheme="minorEastAsia"/>
                      <w:szCs w:val="21"/>
                    </w:rPr>
                  </w:pPr>
                  <w:r>
                    <w:rPr>
                      <w:rFonts w:asciiTheme="minorEastAsia" w:eastAsiaTheme="minorEastAsia" w:hAnsiTheme="minorEastAsia"/>
                      <w:szCs w:val="21"/>
                    </w:rPr>
                    <w:t>噪声导致的投诉为</w:t>
                  </w:r>
                  <w:r>
                    <w:rPr>
                      <w:rFonts w:asciiTheme="minorEastAsia" w:eastAsiaTheme="minorEastAsia" w:hAnsiTheme="minorEastAsia" w:hint="eastAsia"/>
                      <w:szCs w:val="21"/>
                    </w:rPr>
                    <w:t>0</w:t>
                  </w:r>
                </w:p>
              </w:tc>
              <w:tc>
                <w:tcPr>
                  <w:tcW w:w="3399" w:type="dxa"/>
                  <w:shd w:val="clear" w:color="auto" w:fill="auto"/>
                  <w:vAlign w:val="center"/>
                </w:tcPr>
                <w:p w:rsidR="00DB6259" w:rsidRPr="002C75E7" w:rsidRDefault="00DB6259"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采取</w:t>
                  </w:r>
                  <w:r>
                    <w:rPr>
                      <w:rFonts w:asciiTheme="minorEastAsia" w:eastAsiaTheme="minorEastAsia" w:hAnsiTheme="minorEastAsia" w:hint="eastAsia"/>
                    </w:rPr>
                    <w:t>降噪措施</w:t>
                  </w:r>
                  <w:r w:rsidRPr="002C75E7">
                    <w:rPr>
                      <w:rFonts w:asciiTheme="minorEastAsia" w:eastAsiaTheme="minorEastAsia" w:hAnsiTheme="minorEastAsia" w:hint="eastAsia"/>
                    </w:rPr>
                    <w:t>、管理方案进行管理</w:t>
                  </w:r>
                </w:p>
              </w:tc>
              <w:tc>
                <w:tcPr>
                  <w:tcW w:w="1087" w:type="dxa"/>
                  <w:shd w:val="clear" w:color="auto" w:fill="auto"/>
                  <w:vAlign w:val="center"/>
                </w:tcPr>
                <w:p w:rsidR="00DB6259" w:rsidRPr="002C75E7" w:rsidRDefault="00DB6259" w:rsidP="00CB11B5">
                  <w:pPr>
                    <w:shd w:val="clear" w:color="auto" w:fill="EBF1DE" w:themeFill="accent3" w:themeFillTint="32"/>
                    <w:rPr>
                      <w:rFonts w:asciiTheme="minorEastAsia" w:eastAsiaTheme="minorEastAsia" w:hAnsiTheme="minorEastAsia"/>
                    </w:rPr>
                  </w:pPr>
                  <w:r>
                    <w:rPr>
                      <w:rFonts w:asciiTheme="minorEastAsia" w:eastAsiaTheme="minorEastAsia" w:hAnsiTheme="minorEastAsia"/>
                    </w:rPr>
                    <w:t>生产部</w:t>
                  </w:r>
                </w:p>
              </w:tc>
              <w:tc>
                <w:tcPr>
                  <w:tcW w:w="1774" w:type="dxa"/>
                  <w:shd w:val="clear" w:color="auto" w:fill="auto"/>
                  <w:vAlign w:val="center"/>
                </w:tcPr>
                <w:p w:rsidR="00DB6259" w:rsidRPr="002C75E7" w:rsidRDefault="00DB6259" w:rsidP="00CB11B5">
                  <w:pPr>
                    <w:shd w:val="clear" w:color="auto" w:fill="EBF1DE" w:themeFill="accent3" w:themeFillTint="32"/>
                    <w:jc w:val="center"/>
                    <w:rPr>
                      <w:rFonts w:asciiTheme="minorEastAsia" w:eastAsiaTheme="minorEastAsia" w:hAnsiTheme="minorEastAsia"/>
                    </w:rPr>
                  </w:pPr>
                  <w:r>
                    <w:rPr>
                      <w:rFonts w:asciiTheme="minorEastAsia" w:eastAsiaTheme="minorEastAsia" w:hAnsiTheme="minorEastAsia" w:hint="eastAsia"/>
                    </w:rPr>
                    <w:t>0</w:t>
                  </w:r>
                </w:p>
              </w:tc>
            </w:tr>
          </w:tbl>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rPr>
              <w:t>■</w:t>
            </w:r>
            <w:r w:rsidRPr="002C75E7">
              <w:rPr>
                <w:rFonts w:asciiTheme="minorEastAsia" w:eastAsiaTheme="minorEastAsia" w:hAnsiTheme="minorEastAsia" w:hint="eastAsia"/>
              </w:rPr>
              <w:t>目标已实现</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rPr>
              <w:t>□</w:t>
            </w:r>
            <w:r w:rsidRPr="002C75E7">
              <w:rPr>
                <w:rFonts w:asciiTheme="minorEastAsia" w:eastAsiaTheme="minorEastAsia" w:hAnsiTheme="minorEastAsia" w:hint="eastAsia"/>
              </w:rPr>
              <w:t>目标没有实现的，组织在内部及时进行原因分析并采取了改进措施。</w:t>
            </w:r>
          </w:p>
        </w:tc>
      </w:tr>
      <w:tr w:rsidR="00CB11B5" w:rsidRPr="002C75E7" w:rsidTr="00CB11B5">
        <w:trPr>
          <w:trHeight w:val="882"/>
        </w:trPr>
        <w:tc>
          <w:tcPr>
            <w:tcW w:w="1214" w:type="dxa"/>
            <w:vMerge w:val="restart"/>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支持</w:t>
            </w:r>
          </w:p>
        </w:tc>
        <w:tc>
          <w:tcPr>
            <w:tcW w:w="8748"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组织的资源状况：</w:t>
            </w:r>
            <w:r w:rsidRPr="002C75E7">
              <w:rPr>
                <w:rFonts w:asciiTheme="minorEastAsia" w:eastAsiaTheme="minorEastAsia" w:hAnsiTheme="minorEastAsia"/>
              </w:rPr>
              <w:t>■</w:t>
            </w:r>
            <w:r w:rsidRPr="002C75E7">
              <w:rPr>
                <w:rFonts w:asciiTheme="minorEastAsia" w:eastAsiaTheme="minorEastAsia" w:hAnsiTheme="minorEastAsia" w:hint="eastAsia"/>
              </w:rPr>
              <w:t xml:space="preserve">人力资源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自然资源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基础设施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技术  </w:t>
            </w:r>
            <w:r w:rsidRPr="002C75E7">
              <w:rPr>
                <w:rFonts w:asciiTheme="minorEastAsia" w:eastAsiaTheme="minorEastAsia" w:hAnsiTheme="minorEastAsia"/>
              </w:rPr>
              <w:t>■</w:t>
            </w:r>
            <w:r w:rsidRPr="002C75E7">
              <w:rPr>
                <w:rFonts w:asciiTheme="minorEastAsia" w:eastAsiaTheme="minorEastAsia" w:hAnsiTheme="minorEastAsia" w:hint="eastAsia"/>
              </w:rPr>
              <w:t>财务资源。</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■组织</w:t>
            </w:r>
            <w:r w:rsidRPr="002C75E7">
              <w:rPr>
                <w:rFonts w:asciiTheme="minorEastAsia" w:eastAsiaTheme="minorEastAsia" w:hAnsiTheme="minorEastAsia"/>
              </w:rPr>
              <w:t>现有内部资源的能力</w:t>
            </w:r>
            <w:r w:rsidRPr="002C75E7">
              <w:rPr>
                <w:rFonts w:asciiTheme="minorEastAsia" w:eastAsiaTheme="minorEastAsia" w:hAnsiTheme="minorEastAsia" w:hint="eastAsia"/>
              </w:rPr>
              <w:t>可满足环境管理体系运行；</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□组织</w:t>
            </w:r>
            <w:r w:rsidRPr="002C75E7">
              <w:rPr>
                <w:rFonts w:asciiTheme="minorEastAsia" w:eastAsiaTheme="minorEastAsia" w:hAnsiTheme="minorEastAsia"/>
              </w:rPr>
              <w:t>现有内部资源的能力</w:t>
            </w:r>
            <w:r w:rsidRPr="002C75E7">
              <w:rPr>
                <w:rFonts w:asciiTheme="minorEastAsia" w:eastAsiaTheme="minorEastAsia" w:hAnsiTheme="minorEastAsia" w:hint="eastAsia"/>
              </w:rPr>
              <w:t>可基本满足环境管理体系运行，但是还有不足需要补充：</w:t>
            </w:r>
            <w:r w:rsidRPr="002C75E7">
              <w:rPr>
                <w:rFonts w:asciiTheme="minorEastAsia" w:eastAsiaTheme="minorEastAsia" w:hAnsiTheme="minorEastAsia" w:hint="eastAsia"/>
                <w:u w:val="single"/>
              </w:rPr>
              <w:t xml:space="preserve">      </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lastRenderedPageBreak/>
              <w:t>□组织</w:t>
            </w:r>
            <w:r w:rsidRPr="002C75E7">
              <w:rPr>
                <w:rFonts w:asciiTheme="minorEastAsia" w:eastAsiaTheme="minorEastAsia" w:hAnsiTheme="minorEastAsia"/>
              </w:rPr>
              <w:t>现有内部资源的能力</w:t>
            </w:r>
            <w:r w:rsidRPr="002C75E7">
              <w:rPr>
                <w:rFonts w:asciiTheme="minorEastAsia" w:eastAsiaTheme="minorEastAsia" w:hAnsiTheme="minorEastAsia" w:hint="eastAsia"/>
              </w:rPr>
              <w:t>完全不能满足环境管理体系运行，</w:t>
            </w:r>
            <w:r w:rsidRPr="002C75E7">
              <w:rPr>
                <w:rFonts w:asciiTheme="minorEastAsia" w:eastAsiaTheme="minorEastAsia" w:hAnsiTheme="minorEastAsia"/>
              </w:rPr>
              <w:t>需要从外部供方获得</w:t>
            </w:r>
            <w:r w:rsidRPr="002C75E7">
              <w:rPr>
                <w:rFonts w:asciiTheme="minorEastAsia" w:eastAsiaTheme="minorEastAsia" w:hAnsiTheme="minorEastAsia" w:hint="eastAsia"/>
              </w:rPr>
              <w:t>：</w:t>
            </w:r>
            <w:r w:rsidRPr="002C75E7">
              <w:rPr>
                <w:rFonts w:asciiTheme="minorEastAsia" w:eastAsiaTheme="minorEastAsia" w:hAnsiTheme="minorEastAsia" w:hint="eastAsia"/>
                <w:u w:val="single"/>
              </w:rPr>
              <w:t xml:space="preserve">      </w:t>
            </w:r>
          </w:p>
        </w:tc>
      </w:tr>
      <w:tr w:rsidR="00CB11B5" w:rsidRPr="002C75E7" w:rsidTr="00CB11B5">
        <w:trPr>
          <w:trHeight w:val="882"/>
        </w:trPr>
        <w:tc>
          <w:tcPr>
            <w:tcW w:w="1214" w:type="dxa"/>
            <w:vMerge/>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组织应确定并配备所需的管理人员、技术人员和生产操作/服务提供人员：</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■组织现有人力资源的能力可满足环境管理体系运行；</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 xml:space="preserve">□组织现有人力资源的能力可基本环境环境管理体系运行，但是还有不足需要补充：      </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 xml:space="preserve">□组织现有人力资源的能力完全不能满足环境管理体系运行，需要从外部供方获得：      </w:t>
            </w:r>
          </w:p>
        </w:tc>
      </w:tr>
      <w:tr w:rsidR="00CB11B5" w:rsidRPr="002C75E7" w:rsidTr="00CB11B5">
        <w:trPr>
          <w:trHeight w:val="882"/>
        </w:trPr>
        <w:tc>
          <w:tcPr>
            <w:tcW w:w="1214" w:type="dxa"/>
            <w:vMerge/>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组织应确定、提供并维护所需的基础设施情况：</w:t>
            </w:r>
          </w:p>
          <w:p w:rsidR="005C6248" w:rsidRPr="005C6248" w:rsidRDefault="005C6248" w:rsidP="005C6248">
            <w:pPr>
              <w:shd w:val="clear" w:color="auto" w:fill="C7D9F1" w:themeFill="text2" w:themeFillTint="32"/>
              <w:rPr>
                <w:rFonts w:asciiTheme="minorEastAsia" w:eastAsiaTheme="minorEastAsia" w:hAnsiTheme="minorEastAsia" w:cs="宋体"/>
              </w:rPr>
            </w:pPr>
            <w:r w:rsidRPr="005C6248">
              <w:rPr>
                <w:rFonts w:asciiTheme="minorEastAsia" w:eastAsiaTheme="minorEastAsia" w:hAnsiTheme="minorEastAsia" w:hint="eastAsia"/>
              </w:rPr>
              <w:t>办</w:t>
            </w:r>
            <w:r w:rsidRPr="005C6248">
              <w:rPr>
                <w:rFonts w:asciiTheme="minorEastAsia" w:eastAsiaTheme="minorEastAsia" w:hAnsiTheme="minorEastAsia" w:cs="宋体" w:hint="eastAsia"/>
              </w:rPr>
              <w:t>公场所共约200平方米；生产面积2000平米，库房1000平米，库房 1  个；实验室1 个；</w:t>
            </w:r>
          </w:p>
          <w:p w:rsidR="005C6248" w:rsidRPr="002C75E7" w:rsidRDefault="005C6248" w:rsidP="005C6248">
            <w:pPr>
              <w:rPr>
                <w:rFonts w:asciiTheme="minorEastAsia" w:eastAsiaTheme="minorEastAsia" w:hAnsiTheme="minorEastAsia" w:cs="宋体"/>
              </w:rPr>
            </w:pPr>
            <w:r w:rsidRPr="005C6248">
              <w:rPr>
                <w:rFonts w:asciiTheme="minorEastAsia" w:eastAsiaTheme="minorEastAsia" w:hAnsiTheme="minorEastAsia" w:cs="宋体" w:hint="eastAsia"/>
              </w:rPr>
              <w:t>主要生产设备有：</w:t>
            </w:r>
            <w:r w:rsidRPr="005C6248">
              <w:rPr>
                <w:rFonts w:ascii="宋体" w:hAnsi="宋体" w:cs="宋体" w:hint="eastAsia"/>
                <w:szCs w:val="21"/>
              </w:rPr>
              <w:t>办公设备、电脑、叉车、行车、挤塑机、拉丝机、成缆机、管绞机、束丝机、成圈机、框绞机等</w:t>
            </w:r>
            <w:r w:rsidRPr="005C6248">
              <w:rPr>
                <w:rFonts w:asciiTheme="minorEastAsia" w:eastAsiaTheme="minorEastAsia" w:hAnsiTheme="minorEastAsia" w:cs="宋体" w:hint="eastAsia"/>
              </w:rPr>
              <w:t>。</w:t>
            </w:r>
          </w:p>
          <w:p w:rsidR="00CB11B5" w:rsidRPr="002C75E7" w:rsidRDefault="00CB11B5" w:rsidP="00CB11B5">
            <w:pPr>
              <w:shd w:val="clear" w:color="auto" w:fill="EBF1DE" w:themeFill="accent3" w:themeFillTint="32"/>
              <w:rPr>
                <w:rFonts w:asciiTheme="minorEastAsia" w:eastAsiaTheme="minorEastAsia" w:hAnsiTheme="minorEastAsia" w:cs="宋体"/>
              </w:rPr>
            </w:pPr>
            <w:r w:rsidRPr="002C75E7">
              <w:rPr>
                <w:rFonts w:asciiTheme="minorEastAsia" w:eastAsiaTheme="minorEastAsia" w:hAnsiTheme="minorEastAsia" w:cs="宋体" w:hint="eastAsia"/>
              </w:rPr>
              <w:t xml:space="preserve">主要环保设备有： </w:t>
            </w:r>
            <w:r w:rsidR="002944A0">
              <w:rPr>
                <w:rFonts w:asciiTheme="minorEastAsia" w:eastAsiaTheme="minorEastAsia" w:hAnsiTheme="minorEastAsia" w:cs="宋体" w:hint="eastAsia"/>
              </w:rPr>
              <w:t>废气处理装置、水循环池</w:t>
            </w:r>
            <w:r w:rsidRPr="002C75E7">
              <w:rPr>
                <w:rFonts w:asciiTheme="minorEastAsia" w:eastAsiaTheme="minorEastAsia" w:hAnsiTheme="minorEastAsia" w:cs="宋体" w:hint="eastAsia"/>
              </w:rPr>
              <w:t xml:space="preserve">    （列举2~4种）</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cs="宋体" w:hint="eastAsia"/>
              </w:rPr>
              <w:t>特种设备：</w:t>
            </w:r>
            <w:r w:rsidR="002944A0" w:rsidRPr="002C75E7">
              <w:rPr>
                <w:rFonts w:asciiTheme="minorEastAsia" w:eastAsiaTheme="minorEastAsia" w:hAnsiTheme="minorEastAsia" w:hint="eastAsia"/>
              </w:rPr>
              <w:t>■</w:t>
            </w:r>
            <w:r w:rsidRPr="002C75E7">
              <w:rPr>
                <w:rFonts w:asciiTheme="minorEastAsia" w:eastAsiaTheme="minorEastAsia" w:hAnsiTheme="minorEastAsia" w:cs="宋体" w:hint="eastAsia"/>
              </w:rPr>
              <w:t>叉车</w:t>
            </w:r>
            <w:r w:rsidR="002944A0" w:rsidRPr="002C75E7">
              <w:rPr>
                <w:rFonts w:asciiTheme="minorEastAsia" w:eastAsiaTheme="minorEastAsia" w:hAnsiTheme="minorEastAsia" w:hint="eastAsia"/>
              </w:rPr>
              <w:t>■</w:t>
            </w:r>
            <w:r w:rsidRPr="002C75E7">
              <w:rPr>
                <w:rFonts w:asciiTheme="minorEastAsia" w:eastAsiaTheme="minorEastAsia" w:hAnsiTheme="minorEastAsia" w:cs="宋体" w:hint="eastAsia"/>
              </w:rPr>
              <w:t>行车</w:t>
            </w:r>
            <w:r w:rsidRPr="002C75E7">
              <w:rPr>
                <w:rFonts w:asciiTheme="minorEastAsia" w:eastAsiaTheme="minorEastAsia" w:hAnsiTheme="minorEastAsia"/>
              </w:rPr>
              <w:t>□</w:t>
            </w:r>
            <w:r w:rsidRPr="002C75E7">
              <w:rPr>
                <w:rFonts w:asciiTheme="minorEastAsia" w:eastAsiaTheme="minorEastAsia" w:hAnsiTheme="minorEastAsia" w:hint="eastAsia"/>
              </w:rPr>
              <w:t>锅炉</w:t>
            </w:r>
            <w:r w:rsidRPr="002C75E7">
              <w:rPr>
                <w:rFonts w:asciiTheme="minorEastAsia" w:eastAsiaTheme="minorEastAsia" w:hAnsiTheme="minorEastAsia" w:cs="宋体" w:hint="eastAsia"/>
              </w:rPr>
              <w:t>□电梯</w:t>
            </w:r>
            <w:r w:rsidRPr="002C75E7">
              <w:rPr>
                <w:rFonts w:asciiTheme="minorEastAsia" w:eastAsiaTheme="minorEastAsia" w:hAnsiTheme="minorEastAsia"/>
              </w:rPr>
              <w:t>□</w:t>
            </w:r>
            <w:r w:rsidRPr="002C75E7">
              <w:rPr>
                <w:rFonts w:asciiTheme="minorEastAsia" w:eastAsiaTheme="minorEastAsia" w:hAnsiTheme="minorEastAsia" w:hint="eastAsia"/>
              </w:rPr>
              <w:t>压力容器</w:t>
            </w:r>
            <w:r w:rsidRPr="002C75E7">
              <w:rPr>
                <w:rFonts w:asciiTheme="minorEastAsia" w:eastAsiaTheme="minorEastAsia" w:hAnsiTheme="minorEastAsia"/>
              </w:rPr>
              <w:t>□</w:t>
            </w:r>
            <w:r w:rsidRPr="002C75E7">
              <w:rPr>
                <w:rFonts w:asciiTheme="minorEastAsia" w:eastAsiaTheme="minorEastAsia" w:hAnsiTheme="minorEastAsia" w:hint="eastAsia"/>
              </w:rPr>
              <w:t>压力管道</w:t>
            </w:r>
            <w:r w:rsidRPr="002C75E7">
              <w:rPr>
                <w:rFonts w:asciiTheme="minorEastAsia" w:eastAsiaTheme="minorEastAsia" w:hAnsiTheme="minorEastAsia"/>
              </w:rPr>
              <w:t>□</w:t>
            </w:r>
            <w:r w:rsidRPr="002C75E7">
              <w:rPr>
                <w:rFonts w:asciiTheme="minorEastAsia" w:eastAsiaTheme="minorEastAsia" w:hAnsiTheme="minorEastAsia" w:hint="eastAsia"/>
              </w:rPr>
              <w:t>不适用</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辅助场所：</w:t>
            </w:r>
            <w:r w:rsidR="002944A0" w:rsidRPr="002C75E7">
              <w:rPr>
                <w:rFonts w:asciiTheme="minorEastAsia" w:eastAsiaTheme="minorEastAsia" w:hAnsiTheme="minorEastAsia" w:hint="eastAsia"/>
              </w:rPr>
              <w:t>■</w:t>
            </w:r>
            <w:r w:rsidRPr="002C75E7">
              <w:rPr>
                <w:rFonts w:asciiTheme="minorEastAsia" w:eastAsiaTheme="minorEastAsia" w:hAnsiTheme="minorEastAsia" w:hint="eastAsia"/>
              </w:rPr>
              <w:t>高压配电室</w:t>
            </w:r>
            <w:r w:rsidR="002944A0" w:rsidRPr="002C75E7">
              <w:rPr>
                <w:rFonts w:asciiTheme="minorEastAsia" w:eastAsiaTheme="minorEastAsia" w:hAnsiTheme="minorEastAsia" w:hint="eastAsia"/>
              </w:rPr>
              <w:t>□</w:t>
            </w:r>
            <w:r w:rsidRPr="002C75E7">
              <w:rPr>
                <w:rFonts w:asciiTheme="minorEastAsia" w:eastAsiaTheme="minorEastAsia" w:hAnsiTheme="minorEastAsia" w:hint="eastAsia"/>
              </w:rPr>
              <w:t xml:space="preserve">低压配电室 □空压站 □锅炉房 □食堂  □危化品库  </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□危废库  □建筑施工 □污水处理站  □其他</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■组织现有基础设施可满足环境管理体系运行；</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 xml:space="preserve">□组织现有基础设施可基本满足环境管理体系运行，但是还有不足需要补充：           </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 xml:space="preserve">□组织现有基础设施完全不能满足环境管理体系运行，需要从外部供方获得：            </w:t>
            </w:r>
          </w:p>
        </w:tc>
      </w:tr>
      <w:tr w:rsidR="00CB11B5" w:rsidRPr="002C75E7" w:rsidTr="00CB11B5">
        <w:trPr>
          <w:trHeight w:val="882"/>
        </w:trPr>
        <w:tc>
          <w:tcPr>
            <w:tcW w:w="1214" w:type="dxa"/>
            <w:vMerge/>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计量器具的</w:t>
            </w:r>
            <w:r w:rsidRPr="002C75E7">
              <w:rPr>
                <w:rFonts w:asciiTheme="minorEastAsia" w:eastAsiaTheme="minorEastAsia" w:hAnsiTheme="minorEastAsia"/>
              </w:rPr>
              <w:t>测量溯源</w:t>
            </w:r>
            <w:r w:rsidRPr="002C75E7">
              <w:rPr>
                <w:rFonts w:asciiTheme="minorEastAsia" w:eastAsiaTheme="minorEastAsia" w:hAnsiTheme="minorEastAsia" w:hint="eastAsia"/>
              </w:rPr>
              <w:t xml:space="preserve">方法：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自校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外校 </w:t>
            </w:r>
          </w:p>
          <w:p w:rsidR="00CB11B5" w:rsidRPr="002C75E7" w:rsidRDefault="00CB11B5" w:rsidP="00CB11B5">
            <w:pPr>
              <w:shd w:val="clear" w:color="auto" w:fill="EBF1DE" w:themeFill="accent3" w:themeFillTint="32"/>
              <w:rPr>
                <w:rFonts w:asciiTheme="minorEastAsia" w:eastAsiaTheme="minorEastAsia" w:hAnsiTheme="minorEastAsia"/>
                <w:u w:val="single"/>
              </w:rPr>
            </w:pPr>
            <w:r w:rsidRPr="002C75E7">
              <w:rPr>
                <w:rFonts w:asciiTheme="minorEastAsia" w:eastAsiaTheme="minorEastAsia" w:hAnsiTheme="minorEastAsia" w:hint="eastAsia"/>
              </w:rPr>
              <w:t>环境监测的计量器具有：</w:t>
            </w:r>
            <w:r w:rsidRPr="002C75E7">
              <w:rPr>
                <w:rFonts w:asciiTheme="minorEastAsia" w:eastAsiaTheme="minorEastAsia" w:hAnsiTheme="minorEastAsia" w:hint="eastAsia"/>
                <w:u w:val="single"/>
              </w:rPr>
              <w:t xml:space="preserve">                            （列举1~4种）</w:t>
            </w:r>
          </w:p>
          <w:p w:rsidR="00CB11B5" w:rsidRPr="002C75E7" w:rsidRDefault="00CB11B5" w:rsidP="00CB11B5">
            <w:pPr>
              <w:shd w:val="clear" w:color="auto" w:fill="EBF1DE" w:themeFill="accent3" w:themeFillTint="32"/>
              <w:rPr>
                <w:rFonts w:asciiTheme="minorEastAsia" w:eastAsiaTheme="minorEastAsia" w:hAnsiTheme="minorEastAsia"/>
                <w:u w:val="single"/>
              </w:rPr>
            </w:pPr>
            <w:r w:rsidRPr="002C75E7">
              <w:rPr>
                <w:rFonts w:asciiTheme="minorEastAsia" w:eastAsiaTheme="minorEastAsia" w:hAnsiTheme="minorEastAsia" w:hint="eastAsia"/>
              </w:rPr>
              <w:t>计量器具管理：</w:t>
            </w:r>
            <w:r w:rsidRPr="002C75E7">
              <w:rPr>
                <w:rFonts w:asciiTheme="minorEastAsia" w:eastAsiaTheme="minorEastAsia" w:hAnsiTheme="minorEastAsia"/>
              </w:rPr>
              <w:t>□</w:t>
            </w:r>
            <w:r w:rsidRPr="002C75E7">
              <w:rPr>
                <w:rFonts w:asciiTheme="minorEastAsia" w:eastAsiaTheme="minorEastAsia" w:hAnsiTheme="minorEastAsia" w:hint="eastAsia"/>
              </w:rPr>
              <w:t xml:space="preserve">进行了定期校准/检定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未进行定期校准/检定的有： </w:t>
            </w:r>
            <w:r w:rsidRPr="002C75E7">
              <w:rPr>
                <w:rFonts w:asciiTheme="minorEastAsia" w:eastAsiaTheme="minorEastAsia" w:hAnsiTheme="minorEastAsia" w:hint="eastAsia"/>
                <w:u w:val="single"/>
              </w:rPr>
              <w:t xml:space="preserve">            </w:t>
            </w:r>
          </w:p>
        </w:tc>
      </w:tr>
      <w:tr w:rsidR="00CB11B5" w:rsidRPr="002C75E7" w:rsidTr="00CB11B5">
        <w:tc>
          <w:tcPr>
            <w:tcW w:w="1214" w:type="dxa"/>
            <w:vMerge/>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组织已确定在其控制的工作人员所需具备的能力，并采取措施以获得所需的能力，并评价措施的有效性；</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通过 ■招聘 □换岗 ■培训  ■考核   □辅导  □其他</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对国家规定持证上岗的人员资质进行了有效的管理。</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特种作业人员：</w:t>
            </w:r>
            <w:r w:rsidR="002944A0" w:rsidRPr="002C75E7">
              <w:rPr>
                <w:rFonts w:asciiTheme="minorEastAsia" w:eastAsiaTheme="minorEastAsia" w:hAnsiTheme="minorEastAsia" w:hint="eastAsia"/>
              </w:rPr>
              <w:t>■</w:t>
            </w:r>
            <w:r w:rsidRPr="002C75E7">
              <w:rPr>
                <w:rFonts w:asciiTheme="minorEastAsia" w:eastAsiaTheme="minorEastAsia" w:hAnsiTheme="minorEastAsia" w:cs="宋体" w:hint="eastAsia"/>
              </w:rPr>
              <w:t>电工</w:t>
            </w:r>
            <w:r w:rsidRPr="002C75E7">
              <w:rPr>
                <w:rFonts w:asciiTheme="minorEastAsia" w:eastAsiaTheme="minorEastAsia" w:hAnsiTheme="minorEastAsia"/>
              </w:rPr>
              <w:t></w:t>
            </w:r>
            <w:r w:rsidR="002944A0" w:rsidRPr="002C75E7">
              <w:rPr>
                <w:rFonts w:asciiTheme="minorEastAsia" w:eastAsiaTheme="minorEastAsia" w:hAnsiTheme="minorEastAsia" w:hint="eastAsia"/>
              </w:rPr>
              <w:t>■</w:t>
            </w:r>
            <w:r w:rsidRPr="002C75E7">
              <w:rPr>
                <w:rFonts w:asciiTheme="minorEastAsia" w:eastAsiaTheme="minorEastAsia" w:hAnsiTheme="minorEastAsia"/>
              </w:rPr>
              <w:t>焊工</w:t>
            </w:r>
            <w:r w:rsidRPr="002C75E7">
              <w:rPr>
                <w:rFonts w:asciiTheme="minorEastAsia" w:eastAsiaTheme="minorEastAsia" w:hAnsiTheme="minorEastAsia" w:hint="eastAsia"/>
              </w:rPr>
              <w:t xml:space="preserve">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危化品作业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制冷工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其他  </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特种设备作业人员：</w:t>
            </w:r>
            <w:r w:rsidR="002944A0" w:rsidRPr="002C75E7">
              <w:rPr>
                <w:rFonts w:asciiTheme="minorEastAsia" w:eastAsiaTheme="minorEastAsia" w:hAnsiTheme="minorEastAsia" w:hint="eastAsia"/>
              </w:rPr>
              <w:t>■</w:t>
            </w:r>
            <w:r w:rsidRPr="002C75E7">
              <w:rPr>
                <w:rFonts w:asciiTheme="minorEastAsia" w:eastAsiaTheme="minorEastAsia" w:hAnsiTheme="minorEastAsia" w:hint="eastAsia"/>
              </w:rPr>
              <w:t xml:space="preserve">叉车工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行车工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锅炉工  </w:t>
            </w:r>
            <w:r w:rsidRPr="002C75E7">
              <w:rPr>
                <w:rFonts w:asciiTheme="minorEastAsia" w:eastAsiaTheme="minorEastAsia" w:hAnsiTheme="minorEastAsia"/>
              </w:rPr>
              <w:t>□压力容器</w:t>
            </w:r>
            <w:r w:rsidRPr="002C75E7">
              <w:rPr>
                <w:rFonts w:asciiTheme="minorEastAsia" w:eastAsiaTheme="minorEastAsia" w:hAnsiTheme="minorEastAsia" w:hint="eastAsia"/>
              </w:rPr>
              <w:t xml:space="preserve">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其他   </w:t>
            </w:r>
          </w:p>
        </w:tc>
      </w:tr>
      <w:tr w:rsidR="00CB11B5" w:rsidRPr="002C75E7" w:rsidTr="00CB11B5">
        <w:tc>
          <w:tcPr>
            <w:tcW w:w="1214" w:type="dxa"/>
            <w:vMerge/>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组织提高员工的环保意识，确保受其控制工作的人员知晓：环境方针；相关的环境目标；他们对环境管理体系有效性的贡献，包括改进绩效的益处；不符合环境管理体系要求的后果。</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通过</w:t>
            </w:r>
            <w:r w:rsidRPr="002C75E7">
              <w:rPr>
                <w:rFonts w:asciiTheme="minorEastAsia" w:eastAsiaTheme="minorEastAsia" w:hAnsiTheme="minorEastAsia"/>
              </w:rPr>
              <w:t>■</w:t>
            </w:r>
            <w:r w:rsidRPr="002C75E7">
              <w:rPr>
                <w:rFonts w:asciiTheme="minorEastAsia" w:eastAsiaTheme="minorEastAsia" w:hAnsiTheme="minorEastAsia" w:hint="eastAsia"/>
              </w:rPr>
              <w:t xml:space="preserve">会议传达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标语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培训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看板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局域网  </w:t>
            </w:r>
            <w:r w:rsidRPr="002C75E7">
              <w:rPr>
                <w:rFonts w:asciiTheme="minorEastAsia" w:eastAsiaTheme="minorEastAsia" w:hAnsiTheme="minorEastAsia"/>
              </w:rPr>
              <w:t>□</w:t>
            </w:r>
            <w:r w:rsidRPr="002C75E7">
              <w:rPr>
                <w:rFonts w:asciiTheme="minorEastAsia" w:eastAsiaTheme="minorEastAsia" w:hAnsiTheme="minorEastAsia" w:hint="eastAsia"/>
              </w:rPr>
              <w:t>其他</w:t>
            </w:r>
          </w:p>
        </w:tc>
      </w:tr>
      <w:tr w:rsidR="00CB11B5" w:rsidRPr="002C75E7" w:rsidTr="00CB11B5">
        <w:tc>
          <w:tcPr>
            <w:tcW w:w="1214" w:type="dxa"/>
            <w:vMerge/>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组织已确定与环境管理体系相关的内部和外部沟通。</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内部沟通方式：■文件发放 ■会议 ■标语  ■展板   □其他</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外部沟通方式：</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宣传材料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网站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标语 ■展板   </w:t>
            </w:r>
            <w:r w:rsidRPr="002C75E7">
              <w:rPr>
                <w:rFonts w:asciiTheme="minorEastAsia" w:eastAsiaTheme="minorEastAsia" w:hAnsiTheme="minorEastAsia"/>
              </w:rPr>
              <w:t>□</w:t>
            </w:r>
            <w:r w:rsidRPr="002C75E7">
              <w:rPr>
                <w:rFonts w:asciiTheme="minorEastAsia" w:eastAsiaTheme="minorEastAsia" w:hAnsiTheme="minorEastAsia" w:hint="eastAsia"/>
              </w:rPr>
              <w:t>其他</w:t>
            </w:r>
          </w:p>
        </w:tc>
      </w:tr>
      <w:tr w:rsidR="00CB11B5" w:rsidRPr="002C75E7" w:rsidTr="00CB11B5">
        <w:tc>
          <w:tcPr>
            <w:tcW w:w="1214" w:type="dxa"/>
            <w:vMerge/>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u w:val="single"/>
              </w:rPr>
            </w:pPr>
            <w:r w:rsidRPr="002C75E7">
              <w:rPr>
                <w:rFonts w:asciiTheme="minorEastAsia" w:eastAsiaTheme="minorEastAsia" w:hAnsiTheme="minorEastAsia" w:hint="eastAsia"/>
              </w:rPr>
              <w:t xml:space="preserve">组织已建立了文件化的环境管理体系。对自编文件的编制、审批、发放、变更和作废进行了控制。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体系文件受控 </w:t>
            </w:r>
            <w:r w:rsidRPr="002C75E7">
              <w:rPr>
                <w:rFonts w:asciiTheme="minorEastAsia" w:eastAsiaTheme="minorEastAsia" w:hAnsiTheme="minorEastAsia"/>
              </w:rPr>
              <w:t>□</w:t>
            </w:r>
            <w:r w:rsidRPr="002C75E7">
              <w:rPr>
                <w:rFonts w:asciiTheme="minorEastAsia" w:eastAsiaTheme="minorEastAsia" w:hAnsiTheme="minorEastAsia" w:hint="eastAsia"/>
              </w:rPr>
              <w:t>体系文件基本受控，存在问题：</w:t>
            </w:r>
            <w:r w:rsidRPr="002C75E7">
              <w:rPr>
                <w:rFonts w:asciiTheme="minorEastAsia" w:eastAsiaTheme="minorEastAsia" w:hAnsiTheme="minorEastAsia" w:hint="eastAsia"/>
                <w:u w:val="single"/>
              </w:rPr>
              <w:t xml:space="preserve">                           </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对环境相关的外来文件（法律法规、产品标准）进行了识别和贯彻。</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rPr>
              <w:t>■</w:t>
            </w:r>
            <w:r w:rsidRPr="002C75E7">
              <w:rPr>
                <w:rFonts w:asciiTheme="minorEastAsia" w:eastAsiaTheme="minorEastAsia" w:hAnsiTheme="minorEastAsia" w:hint="eastAsia"/>
              </w:rPr>
              <w:t>法律法规获取充分，□法律法规获取有遗漏，缺少：</w:t>
            </w:r>
            <w:r w:rsidRPr="002C75E7">
              <w:rPr>
                <w:rFonts w:asciiTheme="minorEastAsia" w:eastAsiaTheme="minorEastAsia" w:hAnsiTheme="minorEastAsia" w:hint="eastAsia"/>
                <w:u w:val="single"/>
              </w:rPr>
              <w:t xml:space="preserve">                           </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对环境管理体系相关的运行记录进行了保留、储存、保护、检索查询、处置等管理。</w:t>
            </w:r>
          </w:p>
        </w:tc>
      </w:tr>
      <w:tr w:rsidR="00CB11B5" w:rsidRPr="002C75E7" w:rsidTr="00CB11B5">
        <w:trPr>
          <w:trHeight w:val="355"/>
        </w:trPr>
        <w:tc>
          <w:tcPr>
            <w:tcW w:w="1214" w:type="dxa"/>
            <w:vMerge w:val="restart"/>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运行</w:t>
            </w:r>
          </w:p>
        </w:tc>
        <w:tc>
          <w:tcPr>
            <w:tcW w:w="8748"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组织为对产品和服务提供满足环境的要求，已对产品和服务提供过程的环境因素，建立过程的运行准则；按照运行准则实施过程控制。策划文件包括：</w:t>
            </w:r>
          </w:p>
          <w:p w:rsidR="00CB11B5" w:rsidRPr="002C75E7" w:rsidRDefault="00CB11B5" w:rsidP="00CB11B5">
            <w:pPr>
              <w:shd w:val="clear" w:color="auto" w:fill="EBF1DE" w:themeFill="accent3" w:themeFillTint="32"/>
              <w:rPr>
                <w:rFonts w:asciiTheme="minorEastAsia" w:eastAsiaTheme="minorEastAsia" w:hAnsiTheme="minorEastAsia"/>
                <w:highlight w:val="yellow"/>
              </w:rPr>
            </w:pPr>
            <w:r w:rsidRPr="002C75E7">
              <w:rPr>
                <w:rFonts w:asciiTheme="minorEastAsia" w:eastAsiaTheme="minorEastAsia" w:hAnsiTheme="minorEastAsia" w:hint="eastAsia"/>
              </w:rPr>
              <w:t xml:space="preserve">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工艺流程图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作业文件  </w:t>
            </w:r>
            <w:r w:rsidRPr="002C75E7">
              <w:rPr>
                <w:rFonts w:asciiTheme="minorEastAsia" w:eastAsiaTheme="minorEastAsia" w:hAnsiTheme="minorEastAsia" w:cs="宋体" w:hint="eastAsia"/>
              </w:rPr>
              <w:t>■</w:t>
            </w:r>
            <w:r w:rsidRPr="002C75E7">
              <w:rPr>
                <w:rFonts w:asciiTheme="minorEastAsia" w:eastAsiaTheme="minorEastAsia" w:hAnsiTheme="minorEastAsia" w:hint="eastAsia"/>
              </w:rPr>
              <w:t xml:space="preserve">MSDS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接收准则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外包控制要求  </w:t>
            </w:r>
            <w:r w:rsidRPr="002C75E7">
              <w:rPr>
                <w:rFonts w:asciiTheme="minorEastAsia" w:eastAsiaTheme="minorEastAsia" w:hAnsiTheme="minorEastAsia"/>
              </w:rPr>
              <w:t>□</w:t>
            </w:r>
            <w:r w:rsidRPr="002C75E7">
              <w:rPr>
                <w:rFonts w:asciiTheme="minorEastAsia" w:eastAsiaTheme="minorEastAsia" w:hAnsiTheme="minorEastAsia" w:hint="eastAsia"/>
              </w:rPr>
              <w:t>其他</w:t>
            </w:r>
          </w:p>
        </w:tc>
      </w:tr>
      <w:tr w:rsidR="00CB11B5" w:rsidRPr="002C75E7" w:rsidTr="00CB11B5">
        <w:trPr>
          <w:trHeight w:val="90"/>
        </w:trPr>
        <w:tc>
          <w:tcPr>
            <w:tcW w:w="1214" w:type="dxa"/>
            <w:vMerge/>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组织建立并实施了与顾客沟通；如产品和服务的环境信息、顾客财产、应急措施等。</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组织对产品和服务的环境要求进行了评审，确保有能力向顾客提供满足要求的产品和服务。</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 xml:space="preserve">顾客的环境要求为：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Rohs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MSDS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EMS认证证书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特殊包装   </w:t>
            </w:r>
            <w:r w:rsidRPr="002C75E7">
              <w:rPr>
                <w:rFonts w:asciiTheme="minorEastAsia" w:eastAsiaTheme="minorEastAsia" w:hAnsiTheme="minorEastAsia"/>
              </w:rPr>
              <w:t>□</w:t>
            </w:r>
            <w:r w:rsidRPr="002C75E7">
              <w:rPr>
                <w:rFonts w:asciiTheme="minorEastAsia" w:eastAsiaTheme="minorEastAsia" w:hAnsiTheme="minorEastAsia" w:hint="eastAsia"/>
              </w:rPr>
              <w:t>其他</w:t>
            </w:r>
          </w:p>
        </w:tc>
      </w:tr>
      <w:tr w:rsidR="00CB11B5" w:rsidRPr="002C75E7" w:rsidTr="00CB11B5">
        <w:trPr>
          <w:trHeight w:val="355"/>
        </w:trPr>
        <w:tc>
          <w:tcPr>
            <w:tcW w:w="1214" w:type="dxa"/>
            <w:vMerge/>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组织建立、实施和保持了适当的设计和开发过程，以确保后续的产品和服务的提供中满足环境相关的法律法规。（适用时）</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审核期间内，设计和开发新产品/项目名称：</w:t>
            </w:r>
            <w:r w:rsidRPr="002C75E7">
              <w:rPr>
                <w:rFonts w:asciiTheme="minorEastAsia" w:eastAsiaTheme="minorEastAsia" w:hAnsiTheme="minorEastAsia" w:hint="eastAsia"/>
                <w:u w:val="single"/>
              </w:rPr>
              <w:t xml:space="preserve">  </w:t>
            </w:r>
            <w:r w:rsidR="002944A0">
              <w:rPr>
                <w:rFonts w:asciiTheme="minorEastAsia" w:eastAsiaTheme="minorEastAsia" w:hAnsiTheme="minorEastAsia" w:hint="eastAsia"/>
                <w:u w:val="single"/>
              </w:rPr>
              <w:t>无</w:t>
            </w:r>
            <w:r w:rsidRPr="002C75E7">
              <w:rPr>
                <w:rFonts w:asciiTheme="minorEastAsia" w:eastAsiaTheme="minorEastAsia" w:hAnsiTheme="minorEastAsia" w:hint="eastAsia"/>
                <w:u w:val="single"/>
              </w:rPr>
              <w:t xml:space="preserve">    （举1例）</w:t>
            </w:r>
            <w:r w:rsidRPr="002C75E7">
              <w:rPr>
                <w:rFonts w:asciiTheme="minorEastAsia" w:eastAsiaTheme="minorEastAsia" w:hAnsiTheme="minorEastAsia" w:hint="eastAsia"/>
              </w:rPr>
              <w:t>对该设计和开发的项目对环境因素进行了识别和评价，并制订了控制措施。</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设计和开发的环境因素控制：</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rPr>
              <w:t>□</w:t>
            </w:r>
            <w:r w:rsidRPr="002C75E7">
              <w:rPr>
                <w:rFonts w:asciiTheme="minorEastAsia" w:eastAsiaTheme="minorEastAsia" w:hAnsiTheme="minorEastAsia" w:hint="eastAsia"/>
              </w:rPr>
              <w:t xml:space="preserve">符合要求 </w:t>
            </w:r>
            <w:r w:rsidRPr="002C75E7">
              <w:rPr>
                <w:rFonts w:asciiTheme="minorEastAsia" w:eastAsiaTheme="minorEastAsia" w:hAnsiTheme="minorEastAsia"/>
              </w:rPr>
              <w:t>□</w:t>
            </w:r>
            <w:r w:rsidRPr="002C75E7">
              <w:rPr>
                <w:rFonts w:asciiTheme="minorEastAsia" w:eastAsiaTheme="minorEastAsia" w:hAnsiTheme="minorEastAsia" w:hint="eastAsia"/>
              </w:rPr>
              <w:t>存在不足，说明</w:t>
            </w:r>
            <w:r w:rsidRPr="002C75E7">
              <w:rPr>
                <w:rFonts w:asciiTheme="minorEastAsia" w:eastAsiaTheme="minorEastAsia" w:hAnsiTheme="minorEastAsia" w:hint="eastAsia"/>
                <w:u w:val="single"/>
              </w:rPr>
              <w:t xml:space="preserve">                                     </w:t>
            </w:r>
            <w:r w:rsidRPr="002C75E7">
              <w:rPr>
                <w:rFonts w:asciiTheme="minorEastAsia" w:eastAsiaTheme="minorEastAsia" w:hAnsiTheme="minorEastAsia" w:hint="eastAsia"/>
              </w:rPr>
              <w:t>。</w:t>
            </w:r>
          </w:p>
        </w:tc>
      </w:tr>
      <w:tr w:rsidR="00CB11B5" w:rsidRPr="002C75E7" w:rsidTr="00CB11B5">
        <w:trPr>
          <w:trHeight w:val="355"/>
        </w:trPr>
        <w:tc>
          <w:tcPr>
            <w:tcW w:w="1214" w:type="dxa"/>
            <w:vMerge/>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CB11B5" w:rsidRPr="002C75E7" w:rsidRDefault="00CB11B5" w:rsidP="00CB11B5">
            <w:pPr>
              <w:shd w:val="clear" w:color="auto" w:fill="EBF1DE" w:themeFill="accent3" w:themeFillTint="32"/>
              <w:jc w:val="left"/>
              <w:rPr>
                <w:rFonts w:asciiTheme="minorEastAsia" w:eastAsiaTheme="minorEastAsia" w:hAnsiTheme="minorEastAsia"/>
              </w:rPr>
            </w:pPr>
            <w:r w:rsidRPr="002C75E7">
              <w:rPr>
                <w:rFonts w:asciiTheme="minorEastAsia" w:eastAsiaTheme="minorEastAsia" w:hAnsiTheme="minorEastAsia" w:hint="eastAsia"/>
              </w:rPr>
              <w:t>组织对外部提供的过程、产品（危化品）和服务的供方按照对环境因素的影响程度实施控制。</w:t>
            </w:r>
          </w:p>
          <w:p w:rsidR="00CB11B5" w:rsidRPr="002C75E7" w:rsidRDefault="00CB11B5" w:rsidP="00CB11B5">
            <w:pPr>
              <w:shd w:val="clear" w:color="auto" w:fill="EBF1DE" w:themeFill="accent3" w:themeFillTint="32"/>
              <w:jc w:val="left"/>
              <w:rPr>
                <w:rFonts w:asciiTheme="minorEastAsia" w:eastAsiaTheme="minorEastAsia" w:hAnsiTheme="minorEastAsia"/>
              </w:rPr>
            </w:pPr>
            <w:r w:rsidRPr="002C75E7">
              <w:rPr>
                <w:rFonts w:asciiTheme="minorEastAsia" w:eastAsiaTheme="minorEastAsia" w:hAnsiTheme="minorEastAsia" w:hint="eastAsia"/>
              </w:rPr>
              <w:t>外部提供包括：</w:t>
            </w:r>
            <w:r w:rsidRPr="002C75E7">
              <w:rPr>
                <w:rFonts w:asciiTheme="minorEastAsia" w:eastAsiaTheme="minorEastAsia" w:hAnsiTheme="minorEastAsia" w:cs="宋体" w:hint="eastAsia"/>
              </w:rPr>
              <w:t>■</w:t>
            </w:r>
            <w:r w:rsidRPr="002C75E7">
              <w:rPr>
                <w:rFonts w:asciiTheme="minorEastAsia" w:eastAsiaTheme="minorEastAsia" w:hAnsiTheme="minorEastAsia" w:hint="eastAsia"/>
              </w:rPr>
              <w:t xml:space="preserve">原材料采购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委托加工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施工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设备维保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运输  </w:t>
            </w:r>
            <w:r w:rsidRPr="002C75E7">
              <w:rPr>
                <w:rFonts w:asciiTheme="minorEastAsia" w:eastAsiaTheme="minorEastAsia" w:hAnsiTheme="minorEastAsia" w:cs="宋体" w:hint="eastAsia"/>
              </w:rPr>
              <w:t>□其他</w:t>
            </w:r>
          </w:p>
          <w:p w:rsidR="00CB11B5" w:rsidRPr="002C75E7" w:rsidRDefault="00CB11B5" w:rsidP="00CB11B5">
            <w:pPr>
              <w:shd w:val="clear" w:color="auto" w:fill="EBF1DE" w:themeFill="accent3" w:themeFillTint="32"/>
              <w:jc w:val="left"/>
              <w:rPr>
                <w:rFonts w:asciiTheme="minorEastAsia" w:eastAsiaTheme="minorEastAsia" w:hAnsiTheme="minorEastAsia"/>
              </w:rPr>
            </w:pPr>
            <w:r w:rsidRPr="002C75E7">
              <w:rPr>
                <w:rFonts w:asciiTheme="minorEastAsia" w:eastAsiaTheme="minorEastAsia" w:hAnsiTheme="minorEastAsia" w:hint="eastAsia"/>
              </w:rPr>
              <w:t>控制方式：</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合同约定 </w:t>
            </w:r>
            <w:r w:rsidRPr="002C75E7">
              <w:rPr>
                <w:rFonts w:asciiTheme="minorEastAsia" w:eastAsiaTheme="minorEastAsia" w:hAnsiTheme="minorEastAsia" w:cs="宋体" w:hint="eastAsia"/>
              </w:rPr>
              <w:t>■</w:t>
            </w:r>
            <w:r w:rsidRPr="002C75E7">
              <w:rPr>
                <w:rFonts w:asciiTheme="minorEastAsia" w:eastAsiaTheme="minorEastAsia" w:hAnsiTheme="minorEastAsia" w:hint="eastAsia"/>
              </w:rPr>
              <w:t xml:space="preserve">危害告知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现场检查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专人跟踪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出入控制  </w:t>
            </w:r>
            <w:r w:rsidRPr="002C75E7">
              <w:rPr>
                <w:rFonts w:asciiTheme="minorEastAsia" w:eastAsiaTheme="minorEastAsia" w:hAnsiTheme="minorEastAsia"/>
              </w:rPr>
              <w:t>□</w:t>
            </w:r>
            <w:r w:rsidRPr="002C75E7">
              <w:rPr>
                <w:rFonts w:asciiTheme="minorEastAsia" w:eastAsiaTheme="minorEastAsia" w:hAnsiTheme="minorEastAsia" w:hint="eastAsia"/>
              </w:rPr>
              <w:t>其他</w:t>
            </w:r>
          </w:p>
          <w:p w:rsidR="00CB11B5" w:rsidRPr="002C75E7" w:rsidRDefault="00CB11B5" w:rsidP="00CB11B5">
            <w:pPr>
              <w:shd w:val="clear" w:color="auto" w:fill="EBF1DE" w:themeFill="accent3" w:themeFillTint="32"/>
              <w:jc w:val="left"/>
              <w:rPr>
                <w:rFonts w:asciiTheme="minorEastAsia" w:eastAsiaTheme="minorEastAsia" w:hAnsiTheme="minorEastAsia"/>
              </w:rPr>
            </w:pPr>
            <w:r w:rsidRPr="002C75E7">
              <w:rPr>
                <w:rFonts w:asciiTheme="minorEastAsia" w:eastAsiaTheme="minorEastAsia" w:hAnsiTheme="minorEastAsia" w:hint="eastAsia"/>
              </w:rPr>
              <w:t>对外部供方的控制：</w:t>
            </w:r>
            <w:r w:rsidRPr="002C75E7">
              <w:rPr>
                <w:rFonts w:asciiTheme="minorEastAsia" w:eastAsiaTheme="minorEastAsia" w:hAnsiTheme="minorEastAsia"/>
              </w:rPr>
              <w:t>■</w:t>
            </w:r>
            <w:r w:rsidRPr="002C75E7">
              <w:rPr>
                <w:rFonts w:asciiTheme="minorEastAsia" w:eastAsiaTheme="minorEastAsia" w:hAnsiTheme="minorEastAsia" w:hint="eastAsia"/>
              </w:rPr>
              <w:t xml:space="preserve">符合要求 </w:t>
            </w:r>
            <w:r w:rsidRPr="002C75E7">
              <w:rPr>
                <w:rFonts w:asciiTheme="minorEastAsia" w:eastAsiaTheme="minorEastAsia" w:hAnsiTheme="minorEastAsia"/>
              </w:rPr>
              <w:t>□</w:t>
            </w:r>
            <w:r w:rsidRPr="002C75E7">
              <w:rPr>
                <w:rFonts w:asciiTheme="minorEastAsia" w:eastAsiaTheme="minorEastAsia" w:hAnsiTheme="minorEastAsia" w:hint="eastAsia"/>
              </w:rPr>
              <w:t>存在不足，说明</w:t>
            </w:r>
            <w:r w:rsidRPr="002C75E7">
              <w:rPr>
                <w:rFonts w:asciiTheme="minorEastAsia" w:eastAsiaTheme="minorEastAsia" w:hAnsiTheme="minorEastAsia" w:hint="eastAsia"/>
                <w:u w:val="single"/>
              </w:rPr>
              <w:t xml:space="preserve">                                  </w:t>
            </w:r>
            <w:r w:rsidRPr="002C75E7">
              <w:rPr>
                <w:rFonts w:asciiTheme="minorEastAsia" w:eastAsiaTheme="minorEastAsia" w:hAnsiTheme="minorEastAsia" w:hint="eastAsia"/>
              </w:rPr>
              <w:t>。</w:t>
            </w:r>
          </w:p>
        </w:tc>
      </w:tr>
      <w:tr w:rsidR="00CB11B5" w:rsidRPr="002C75E7" w:rsidTr="00CB11B5">
        <w:trPr>
          <w:trHeight w:val="355"/>
        </w:trPr>
        <w:tc>
          <w:tcPr>
            <w:tcW w:w="1214" w:type="dxa"/>
            <w:vMerge/>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CB11B5" w:rsidRPr="002C75E7" w:rsidRDefault="00CB11B5" w:rsidP="00CB11B5">
            <w:pPr>
              <w:shd w:val="clear" w:color="auto" w:fill="EBF1DE" w:themeFill="accent3" w:themeFillTint="32"/>
              <w:jc w:val="left"/>
              <w:rPr>
                <w:rFonts w:asciiTheme="minorEastAsia" w:eastAsiaTheme="minorEastAsia" w:hAnsiTheme="minorEastAsia"/>
              </w:rPr>
            </w:pPr>
            <w:r w:rsidRPr="002C75E7">
              <w:rPr>
                <w:rFonts w:asciiTheme="minorEastAsia" w:eastAsiaTheme="minorEastAsia" w:hAnsiTheme="minorEastAsia" w:hint="eastAsia"/>
              </w:rPr>
              <w:t>组织的生产和服务提供流程图（见第三条款），企业环境因素控制情况</w:t>
            </w:r>
          </w:p>
          <w:tbl>
            <w:tblPr>
              <w:tblStyle w:val="a8"/>
              <w:tblW w:w="0" w:type="auto"/>
              <w:tblLook w:val="04A0"/>
            </w:tblPr>
            <w:tblGrid>
              <w:gridCol w:w="1789"/>
              <w:gridCol w:w="4430"/>
              <w:gridCol w:w="2303"/>
            </w:tblGrid>
            <w:tr w:rsidR="00CB11B5" w:rsidRPr="002C75E7" w:rsidTr="00CB11B5">
              <w:tc>
                <w:tcPr>
                  <w:tcW w:w="1789" w:type="dxa"/>
                </w:tcPr>
                <w:p w:rsidR="00CB11B5" w:rsidRPr="002C75E7" w:rsidRDefault="00CB11B5" w:rsidP="00CB11B5">
                  <w:pPr>
                    <w:shd w:val="clear" w:color="auto" w:fill="EBF1DE" w:themeFill="accent3" w:themeFillTint="32"/>
                    <w:jc w:val="left"/>
                    <w:rPr>
                      <w:rFonts w:asciiTheme="minorEastAsia" w:eastAsiaTheme="minorEastAsia" w:hAnsiTheme="minorEastAsia"/>
                    </w:rPr>
                  </w:pPr>
                  <w:r w:rsidRPr="002C75E7">
                    <w:rPr>
                      <w:rFonts w:asciiTheme="minorEastAsia" w:eastAsiaTheme="minorEastAsia" w:hAnsiTheme="minorEastAsia" w:hint="eastAsia"/>
                    </w:rPr>
                    <w:t>重要环境因素</w:t>
                  </w:r>
                </w:p>
              </w:tc>
              <w:tc>
                <w:tcPr>
                  <w:tcW w:w="4430" w:type="dxa"/>
                </w:tcPr>
                <w:p w:rsidR="00CB11B5" w:rsidRPr="002C75E7" w:rsidRDefault="00CB11B5" w:rsidP="00CB11B5">
                  <w:pPr>
                    <w:shd w:val="clear" w:color="auto" w:fill="EBF1DE" w:themeFill="accent3" w:themeFillTint="32"/>
                    <w:jc w:val="left"/>
                    <w:rPr>
                      <w:rFonts w:asciiTheme="minorEastAsia" w:eastAsiaTheme="minorEastAsia" w:hAnsiTheme="minorEastAsia"/>
                    </w:rPr>
                  </w:pPr>
                  <w:r w:rsidRPr="002C75E7">
                    <w:rPr>
                      <w:rFonts w:asciiTheme="minorEastAsia" w:eastAsiaTheme="minorEastAsia" w:hAnsiTheme="minorEastAsia" w:hint="eastAsia"/>
                    </w:rPr>
                    <w:t>控制措施</w:t>
                  </w:r>
                </w:p>
              </w:tc>
              <w:tc>
                <w:tcPr>
                  <w:tcW w:w="2303" w:type="dxa"/>
                </w:tcPr>
                <w:p w:rsidR="00CB11B5" w:rsidRPr="002C75E7" w:rsidRDefault="00CB11B5" w:rsidP="00CB11B5">
                  <w:pPr>
                    <w:shd w:val="clear" w:color="auto" w:fill="EBF1DE" w:themeFill="accent3" w:themeFillTint="32"/>
                    <w:jc w:val="left"/>
                    <w:rPr>
                      <w:rFonts w:asciiTheme="minorEastAsia" w:eastAsiaTheme="minorEastAsia" w:hAnsiTheme="minorEastAsia"/>
                    </w:rPr>
                  </w:pPr>
                  <w:r w:rsidRPr="002C75E7">
                    <w:rPr>
                      <w:rFonts w:asciiTheme="minorEastAsia" w:eastAsiaTheme="minorEastAsia" w:hAnsiTheme="minorEastAsia" w:hint="eastAsia"/>
                    </w:rPr>
                    <w:t>运行情况</w:t>
                  </w:r>
                </w:p>
              </w:tc>
            </w:tr>
            <w:tr w:rsidR="00CB11B5" w:rsidRPr="002C75E7" w:rsidTr="00CB11B5">
              <w:tc>
                <w:tcPr>
                  <w:tcW w:w="1789" w:type="dxa"/>
                  <w:vAlign w:val="center"/>
                </w:tcPr>
                <w:p w:rsidR="00CB11B5" w:rsidRPr="002C75E7" w:rsidRDefault="00CB11B5" w:rsidP="00CB11B5">
                  <w:pPr>
                    <w:shd w:val="clear" w:color="auto" w:fill="EBF1DE" w:themeFill="accent3" w:themeFillTint="32"/>
                    <w:jc w:val="left"/>
                    <w:rPr>
                      <w:rFonts w:asciiTheme="minorEastAsia" w:eastAsiaTheme="minorEastAsia" w:hAnsiTheme="minorEastAsia"/>
                    </w:rPr>
                  </w:pPr>
                  <w:r w:rsidRPr="002C75E7">
                    <w:rPr>
                      <w:rFonts w:asciiTheme="minorEastAsia" w:eastAsiaTheme="minorEastAsia" w:hAnsiTheme="minorEastAsia" w:hint="eastAsia"/>
                    </w:rPr>
                    <w:t>固废的产生</w:t>
                  </w:r>
                </w:p>
              </w:tc>
              <w:tc>
                <w:tcPr>
                  <w:tcW w:w="4430" w:type="dxa"/>
                </w:tcPr>
                <w:p w:rsidR="00CB11B5" w:rsidRPr="002C75E7" w:rsidRDefault="00CB11B5" w:rsidP="00CB11B5">
                  <w:pPr>
                    <w:shd w:val="clear" w:color="auto" w:fill="EBF1DE" w:themeFill="accent3" w:themeFillTint="32"/>
                    <w:jc w:val="left"/>
                    <w:rPr>
                      <w:rFonts w:asciiTheme="minorEastAsia" w:eastAsiaTheme="minorEastAsia" w:hAnsiTheme="minorEastAsia"/>
                    </w:rPr>
                  </w:pPr>
                  <w:r w:rsidRPr="002C75E7">
                    <w:rPr>
                      <w:rFonts w:asciiTheme="minorEastAsia" w:eastAsiaTheme="minorEastAsia" w:hAnsiTheme="minorEastAsia" w:hint="eastAsia"/>
                    </w:rPr>
                    <w:t>采取分类收集、管理方案进行管理</w:t>
                  </w:r>
                </w:p>
              </w:tc>
              <w:tc>
                <w:tcPr>
                  <w:tcW w:w="2303" w:type="dxa"/>
                </w:tcPr>
                <w:p w:rsidR="00CB11B5" w:rsidRPr="002C75E7" w:rsidRDefault="00CB11B5" w:rsidP="00CB11B5">
                  <w:pPr>
                    <w:shd w:val="clear" w:color="auto" w:fill="EBF1DE" w:themeFill="accent3" w:themeFillTint="32"/>
                    <w:jc w:val="left"/>
                    <w:rPr>
                      <w:rFonts w:asciiTheme="minorEastAsia" w:eastAsiaTheme="minorEastAsia" w:hAnsiTheme="minorEastAsia"/>
                    </w:rPr>
                  </w:pPr>
                  <w:r w:rsidRPr="002C75E7">
                    <w:rPr>
                      <w:rFonts w:asciiTheme="minorEastAsia" w:eastAsiaTheme="minorEastAsia" w:hAnsiTheme="minorEastAsia" w:hint="eastAsia"/>
                    </w:rPr>
                    <w:t>有效</w:t>
                  </w:r>
                </w:p>
              </w:tc>
            </w:tr>
            <w:tr w:rsidR="00CB11B5" w:rsidRPr="002C75E7" w:rsidTr="00CB11B5">
              <w:tc>
                <w:tcPr>
                  <w:tcW w:w="1789" w:type="dxa"/>
                  <w:vAlign w:val="center"/>
                </w:tcPr>
                <w:p w:rsidR="00CB11B5" w:rsidRPr="002C75E7" w:rsidRDefault="00CB11B5" w:rsidP="00CB11B5">
                  <w:pPr>
                    <w:shd w:val="clear" w:color="auto" w:fill="EBF1DE" w:themeFill="accent3" w:themeFillTint="32"/>
                    <w:jc w:val="left"/>
                    <w:rPr>
                      <w:rFonts w:asciiTheme="minorEastAsia" w:eastAsiaTheme="minorEastAsia" w:hAnsiTheme="minorEastAsia"/>
                    </w:rPr>
                  </w:pPr>
                  <w:r w:rsidRPr="002C75E7">
                    <w:rPr>
                      <w:rFonts w:asciiTheme="minorEastAsia" w:eastAsiaTheme="minorEastAsia" w:hAnsiTheme="minorEastAsia" w:hint="eastAsia"/>
                    </w:rPr>
                    <w:t>火灾</w:t>
                  </w:r>
                </w:p>
              </w:tc>
              <w:tc>
                <w:tcPr>
                  <w:tcW w:w="4430" w:type="dxa"/>
                </w:tcPr>
                <w:p w:rsidR="00CB11B5" w:rsidRPr="002C75E7" w:rsidRDefault="00CB11B5" w:rsidP="00CB11B5">
                  <w:pPr>
                    <w:shd w:val="clear" w:color="auto" w:fill="EBF1DE" w:themeFill="accent3" w:themeFillTint="32"/>
                    <w:jc w:val="left"/>
                    <w:rPr>
                      <w:rFonts w:asciiTheme="minorEastAsia" w:eastAsiaTheme="minorEastAsia" w:hAnsiTheme="minorEastAsia"/>
                    </w:rPr>
                  </w:pPr>
                  <w:r w:rsidRPr="002C75E7">
                    <w:rPr>
                      <w:rFonts w:asciiTheme="minorEastAsia" w:eastAsiaTheme="minorEastAsia" w:hAnsiTheme="minorEastAsia" w:hint="eastAsia"/>
                    </w:rPr>
                    <w:t>通过管理方案和预案措施、应急演练进行管理</w:t>
                  </w:r>
                </w:p>
              </w:tc>
              <w:tc>
                <w:tcPr>
                  <w:tcW w:w="2303" w:type="dxa"/>
                </w:tcPr>
                <w:p w:rsidR="00CB11B5" w:rsidRPr="002C75E7" w:rsidRDefault="00CB11B5" w:rsidP="00CB11B5">
                  <w:pPr>
                    <w:shd w:val="clear" w:color="auto" w:fill="EBF1DE" w:themeFill="accent3" w:themeFillTint="32"/>
                    <w:jc w:val="left"/>
                    <w:rPr>
                      <w:rFonts w:asciiTheme="minorEastAsia" w:eastAsiaTheme="minorEastAsia" w:hAnsiTheme="minorEastAsia"/>
                    </w:rPr>
                  </w:pPr>
                  <w:r w:rsidRPr="002C75E7">
                    <w:rPr>
                      <w:rFonts w:asciiTheme="minorEastAsia" w:eastAsiaTheme="minorEastAsia" w:hAnsiTheme="minorEastAsia" w:hint="eastAsia"/>
                    </w:rPr>
                    <w:t>有效</w:t>
                  </w:r>
                </w:p>
              </w:tc>
            </w:tr>
            <w:tr w:rsidR="00CB11B5" w:rsidRPr="002C75E7" w:rsidTr="00CB11B5">
              <w:tc>
                <w:tcPr>
                  <w:tcW w:w="1789" w:type="dxa"/>
                  <w:vAlign w:val="center"/>
                </w:tcPr>
                <w:p w:rsidR="00CB11B5" w:rsidRPr="002C75E7" w:rsidRDefault="00CB11B5" w:rsidP="00CB11B5">
                  <w:pPr>
                    <w:shd w:val="clear" w:color="auto" w:fill="EBF1DE" w:themeFill="accent3" w:themeFillTint="32"/>
                    <w:jc w:val="left"/>
                    <w:rPr>
                      <w:rFonts w:asciiTheme="minorEastAsia" w:eastAsiaTheme="minorEastAsia" w:hAnsiTheme="minorEastAsia"/>
                    </w:rPr>
                  </w:pPr>
                  <w:r w:rsidRPr="002C75E7">
                    <w:rPr>
                      <w:rFonts w:asciiTheme="minorEastAsia" w:eastAsiaTheme="minorEastAsia" w:hAnsiTheme="minorEastAsia" w:hint="eastAsia"/>
                    </w:rPr>
                    <w:t>噪声的排放</w:t>
                  </w:r>
                </w:p>
              </w:tc>
              <w:tc>
                <w:tcPr>
                  <w:tcW w:w="4430" w:type="dxa"/>
                </w:tcPr>
                <w:p w:rsidR="00CB11B5" w:rsidRPr="002C75E7" w:rsidRDefault="00CB11B5" w:rsidP="00CB11B5">
                  <w:pPr>
                    <w:shd w:val="clear" w:color="auto" w:fill="EBF1DE" w:themeFill="accent3" w:themeFillTint="32"/>
                    <w:jc w:val="left"/>
                    <w:rPr>
                      <w:rFonts w:asciiTheme="minorEastAsia" w:eastAsiaTheme="minorEastAsia" w:hAnsiTheme="minorEastAsia"/>
                    </w:rPr>
                  </w:pPr>
                  <w:r w:rsidRPr="002C75E7">
                    <w:rPr>
                      <w:rFonts w:asciiTheme="minorEastAsia" w:eastAsiaTheme="minorEastAsia" w:hAnsiTheme="minorEastAsia" w:hint="eastAsia"/>
                    </w:rPr>
                    <w:t>通过管理方案进行管理</w:t>
                  </w:r>
                </w:p>
              </w:tc>
              <w:tc>
                <w:tcPr>
                  <w:tcW w:w="2303" w:type="dxa"/>
                </w:tcPr>
                <w:p w:rsidR="00CB11B5" w:rsidRPr="002C75E7" w:rsidRDefault="00CB11B5" w:rsidP="00CB11B5">
                  <w:pPr>
                    <w:shd w:val="clear" w:color="auto" w:fill="EBF1DE" w:themeFill="accent3" w:themeFillTint="32"/>
                    <w:jc w:val="left"/>
                    <w:rPr>
                      <w:rFonts w:asciiTheme="minorEastAsia" w:eastAsiaTheme="minorEastAsia" w:hAnsiTheme="minorEastAsia"/>
                    </w:rPr>
                  </w:pPr>
                  <w:r w:rsidRPr="002C75E7">
                    <w:rPr>
                      <w:rFonts w:asciiTheme="minorEastAsia" w:eastAsiaTheme="minorEastAsia" w:hAnsiTheme="minorEastAsia" w:hint="eastAsia"/>
                    </w:rPr>
                    <w:t>有效</w:t>
                  </w:r>
                </w:p>
              </w:tc>
            </w:tr>
            <w:tr w:rsidR="00CB11B5" w:rsidRPr="002C75E7" w:rsidTr="00CB11B5">
              <w:trPr>
                <w:trHeight w:val="361"/>
              </w:trPr>
              <w:tc>
                <w:tcPr>
                  <w:tcW w:w="1789" w:type="dxa"/>
                  <w:vAlign w:val="center"/>
                </w:tcPr>
                <w:p w:rsidR="00CB11B5" w:rsidRPr="002C75E7" w:rsidRDefault="002944A0" w:rsidP="00CB11B5">
                  <w:pPr>
                    <w:rPr>
                      <w:rFonts w:asciiTheme="minorEastAsia" w:eastAsiaTheme="minorEastAsia" w:hAnsiTheme="minorEastAsia"/>
                    </w:rPr>
                  </w:pPr>
                  <w:r>
                    <w:rPr>
                      <w:rFonts w:asciiTheme="minorEastAsia" w:eastAsiaTheme="minorEastAsia" w:hAnsiTheme="minorEastAsia" w:hint="eastAsia"/>
                    </w:rPr>
                    <w:t>废气</w:t>
                  </w:r>
                  <w:r w:rsidR="00CB11B5" w:rsidRPr="002C75E7">
                    <w:rPr>
                      <w:rFonts w:asciiTheme="minorEastAsia" w:eastAsiaTheme="minorEastAsia" w:hAnsiTheme="minorEastAsia" w:hint="eastAsia"/>
                    </w:rPr>
                    <w:t>的排放；</w:t>
                  </w:r>
                </w:p>
              </w:tc>
              <w:tc>
                <w:tcPr>
                  <w:tcW w:w="4430" w:type="dxa"/>
                </w:tcPr>
                <w:p w:rsidR="00CB11B5" w:rsidRPr="002C75E7" w:rsidRDefault="00CB11B5" w:rsidP="00CB11B5">
                  <w:pPr>
                    <w:shd w:val="clear" w:color="auto" w:fill="EBF1DE" w:themeFill="accent3" w:themeFillTint="32"/>
                    <w:jc w:val="left"/>
                    <w:rPr>
                      <w:rFonts w:asciiTheme="minorEastAsia" w:eastAsiaTheme="minorEastAsia" w:hAnsiTheme="minorEastAsia"/>
                    </w:rPr>
                  </w:pPr>
                  <w:r w:rsidRPr="002C75E7">
                    <w:rPr>
                      <w:rFonts w:asciiTheme="minorEastAsia" w:eastAsiaTheme="minorEastAsia" w:hAnsiTheme="minorEastAsia" w:hint="eastAsia"/>
                    </w:rPr>
                    <w:t>通过管理方案进行管理</w:t>
                  </w:r>
                </w:p>
              </w:tc>
              <w:tc>
                <w:tcPr>
                  <w:tcW w:w="2303" w:type="dxa"/>
                </w:tcPr>
                <w:p w:rsidR="00CB11B5" w:rsidRPr="002C75E7" w:rsidRDefault="00CB11B5" w:rsidP="00CB11B5">
                  <w:pPr>
                    <w:shd w:val="clear" w:color="auto" w:fill="EBF1DE" w:themeFill="accent3" w:themeFillTint="32"/>
                    <w:jc w:val="left"/>
                    <w:rPr>
                      <w:rFonts w:asciiTheme="minorEastAsia" w:eastAsiaTheme="minorEastAsia" w:hAnsiTheme="minorEastAsia"/>
                    </w:rPr>
                  </w:pPr>
                  <w:r w:rsidRPr="002C75E7">
                    <w:rPr>
                      <w:rFonts w:asciiTheme="minorEastAsia" w:eastAsiaTheme="minorEastAsia" w:hAnsiTheme="minorEastAsia" w:hint="eastAsia"/>
                    </w:rPr>
                    <w:t>有效</w:t>
                  </w:r>
                </w:p>
              </w:tc>
            </w:tr>
          </w:tbl>
          <w:p w:rsidR="00CB11B5" w:rsidRPr="002C75E7" w:rsidRDefault="00CB11B5" w:rsidP="00CB11B5">
            <w:pPr>
              <w:shd w:val="clear" w:color="auto" w:fill="EBF1DE" w:themeFill="accent3" w:themeFillTint="32"/>
              <w:jc w:val="left"/>
              <w:rPr>
                <w:rFonts w:asciiTheme="minorEastAsia" w:eastAsiaTheme="minorEastAsia" w:hAnsiTheme="minorEastAsia"/>
              </w:rPr>
            </w:pPr>
          </w:p>
          <w:p w:rsidR="00CB11B5" w:rsidRPr="002C75E7" w:rsidRDefault="00CB11B5" w:rsidP="00CB11B5">
            <w:pPr>
              <w:shd w:val="clear" w:color="auto" w:fill="EBF1DE" w:themeFill="accent3" w:themeFillTint="32"/>
              <w:jc w:val="left"/>
              <w:rPr>
                <w:rFonts w:asciiTheme="minorEastAsia" w:eastAsiaTheme="minorEastAsia" w:hAnsiTheme="minorEastAsia"/>
              </w:rPr>
            </w:pPr>
            <w:r w:rsidRPr="002C75E7">
              <w:rPr>
                <w:rFonts w:asciiTheme="minorEastAsia" w:eastAsiaTheme="minorEastAsia" w:hAnsiTheme="minorEastAsia" w:hint="eastAsia"/>
              </w:rPr>
              <w:t>对生产和服务提供过程的环境因素控制</w:t>
            </w:r>
            <w:r w:rsidRPr="002C75E7">
              <w:rPr>
                <w:rFonts w:asciiTheme="minorEastAsia" w:eastAsiaTheme="minorEastAsia" w:hAnsiTheme="minorEastAsia"/>
              </w:rPr>
              <w:t>■</w:t>
            </w:r>
            <w:r w:rsidRPr="002C75E7">
              <w:rPr>
                <w:rFonts w:asciiTheme="minorEastAsia" w:eastAsiaTheme="minorEastAsia" w:hAnsiTheme="minorEastAsia" w:hint="eastAsia"/>
              </w:rPr>
              <w:t xml:space="preserve">符合要求 </w:t>
            </w:r>
            <w:r w:rsidRPr="002C75E7">
              <w:rPr>
                <w:rFonts w:asciiTheme="minorEastAsia" w:eastAsiaTheme="minorEastAsia" w:hAnsiTheme="minorEastAsia"/>
              </w:rPr>
              <w:t>□</w:t>
            </w:r>
            <w:r w:rsidRPr="002C75E7">
              <w:rPr>
                <w:rFonts w:asciiTheme="minorEastAsia" w:eastAsiaTheme="minorEastAsia" w:hAnsiTheme="minorEastAsia" w:hint="eastAsia"/>
              </w:rPr>
              <w:t>存在不足，说明</w:t>
            </w:r>
            <w:r w:rsidRPr="002C75E7">
              <w:rPr>
                <w:rFonts w:asciiTheme="minorEastAsia" w:eastAsiaTheme="minorEastAsia" w:hAnsiTheme="minorEastAsia" w:hint="eastAsia"/>
                <w:u w:val="single"/>
              </w:rPr>
              <w:t xml:space="preserve">                    </w:t>
            </w:r>
            <w:r w:rsidRPr="002C75E7">
              <w:rPr>
                <w:rFonts w:asciiTheme="minorEastAsia" w:eastAsiaTheme="minorEastAsia" w:hAnsiTheme="minorEastAsia" w:hint="eastAsia"/>
              </w:rPr>
              <w:t>。</w:t>
            </w:r>
          </w:p>
        </w:tc>
      </w:tr>
      <w:tr w:rsidR="00CB11B5" w:rsidRPr="002C75E7" w:rsidTr="00CB11B5">
        <w:trPr>
          <w:trHeight w:val="355"/>
        </w:trPr>
        <w:tc>
          <w:tcPr>
            <w:tcW w:w="1214" w:type="dxa"/>
            <w:vMerge/>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CB11B5" w:rsidRPr="002C75E7" w:rsidRDefault="00CB11B5" w:rsidP="00CB11B5">
            <w:pPr>
              <w:shd w:val="clear" w:color="auto" w:fill="EBF1DE" w:themeFill="accent3" w:themeFillTint="32"/>
              <w:jc w:val="left"/>
              <w:rPr>
                <w:rFonts w:asciiTheme="minorEastAsia" w:eastAsiaTheme="minorEastAsia" w:hAnsiTheme="minorEastAsia"/>
              </w:rPr>
            </w:pPr>
            <w:r w:rsidRPr="002C75E7">
              <w:rPr>
                <w:rFonts w:asciiTheme="minorEastAsia" w:eastAsiaTheme="minorEastAsia" w:hAnsiTheme="minorEastAsia" w:hint="eastAsia"/>
              </w:rPr>
              <w:t>组织对生产设备、环保设备、特种设备制订了计划进行了定期的检查、保养和维修；运行完好</w:t>
            </w:r>
          </w:p>
          <w:p w:rsidR="00CB11B5" w:rsidRPr="002C75E7" w:rsidRDefault="00CB11B5" w:rsidP="00CB11B5">
            <w:pPr>
              <w:shd w:val="clear" w:color="auto" w:fill="EBF1DE" w:themeFill="accent3" w:themeFillTint="32"/>
              <w:rPr>
                <w:rFonts w:asciiTheme="minorEastAsia" w:eastAsiaTheme="minorEastAsia" w:hAnsiTheme="minorEastAsia"/>
                <w:u w:val="single"/>
              </w:rPr>
            </w:pPr>
            <w:r w:rsidRPr="002C75E7">
              <w:rPr>
                <w:rFonts w:asciiTheme="minorEastAsia" w:eastAsiaTheme="minorEastAsia" w:hAnsiTheme="minorEastAsia" w:hint="eastAsia"/>
              </w:rPr>
              <w:t>特种设备管理：</w:t>
            </w:r>
            <w:r w:rsidR="00A71AB9" w:rsidRPr="002C75E7">
              <w:rPr>
                <w:rFonts w:asciiTheme="minorEastAsia" w:eastAsiaTheme="minorEastAsia" w:hAnsiTheme="minorEastAsia" w:hint="eastAsia"/>
              </w:rPr>
              <w:t>■</w:t>
            </w:r>
            <w:r w:rsidRPr="002C75E7">
              <w:rPr>
                <w:rFonts w:asciiTheme="minorEastAsia" w:eastAsiaTheme="minorEastAsia" w:hAnsiTheme="minorEastAsia" w:hint="eastAsia"/>
              </w:rPr>
              <w:t xml:space="preserve">进行了定期检验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未进行定期检验的有： </w:t>
            </w:r>
            <w:r w:rsidRPr="002C75E7">
              <w:rPr>
                <w:rFonts w:asciiTheme="minorEastAsia" w:eastAsiaTheme="minorEastAsia" w:hAnsiTheme="minorEastAsia" w:hint="eastAsia"/>
                <w:u w:val="single"/>
              </w:rPr>
              <w:t xml:space="preserve">                </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特种设备检测报告，如：</w:t>
            </w:r>
            <w:r w:rsidRPr="002C75E7">
              <w:rPr>
                <w:rFonts w:asciiTheme="minorEastAsia" w:eastAsiaTheme="minorEastAsia" w:hAnsiTheme="minorEastAsia" w:hint="eastAsia"/>
                <w:u w:val="single"/>
              </w:rPr>
              <w:t xml:space="preserve">           （</w:t>
            </w:r>
            <w:r w:rsidRPr="002C75E7">
              <w:rPr>
                <w:rFonts w:asciiTheme="minorEastAsia" w:eastAsiaTheme="minorEastAsia" w:hAnsiTheme="minorEastAsia" w:hint="eastAsia"/>
              </w:rPr>
              <w:t>举1例）</w:t>
            </w:r>
          </w:p>
        </w:tc>
      </w:tr>
      <w:tr w:rsidR="00CB11B5" w:rsidRPr="002C75E7" w:rsidTr="00CB11B5">
        <w:trPr>
          <w:trHeight w:val="355"/>
        </w:trPr>
        <w:tc>
          <w:tcPr>
            <w:tcW w:w="1214" w:type="dxa"/>
            <w:vMerge/>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CB11B5" w:rsidRPr="002C75E7" w:rsidRDefault="00CB11B5" w:rsidP="00CB11B5">
            <w:pPr>
              <w:shd w:val="clear" w:color="auto" w:fill="EBF1DE" w:themeFill="accent3" w:themeFillTint="32"/>
              <w:jc w:val="left"/>
              <w:rPr>
                <w:rFonts w:asciiTheme="minorEastAsia" w:eastAsiaTheme="minorEastAsia" w:hAnsiTheme="minorEastAsia"/>
              </w:rPr>
            </w:pPr>
            <w:r w:rsidRPr="002C75E7">
              <w:rPr>
                <w:rFonts w:asciiTheme="minorEastAsia" w:eastAsiaTheme="minorEastAsia" w:hAnsiTheme="minorEastAsia" w:hint="eastAsia"/>
              </w:rPr>
              <w:t>组织在生产和服务提供的整个过程中对危化品特性的进行了标识。</w:t>
            </w:r>
          </w:p>
          <w:p w:rsidR="00CB11B5" w:rsidRPr="002C75E7" w:rsidRDefault="00CB11B5" w:rsidP="00CB11B5">
            <w:pPr>
              <w:shd w:val="clear" w:color="auto" w:fill="EBF1DE" w:themeFill="accent3" w:themeFillTint="32"/>
              <w:jc w:val="left"/>
              <w:rPr>
                <w:rFonts w:asciiTheme="minorEastAsia" w:eastAsiaTheme="minorEastAsia" w:hAnsiTheme="minorEastAsia"/>
              </w:rPr>
            </w:pPr>
            <w:r w:rsidRPr="002C75E7">
              <w:rPr>
                <w:rFonts w:asciiTheme="minorEastAsia" w:eastAsiaTheme="minorEastAsia" w:hAnsiTheme="minorEastAsia" w:hint="eastAsia"/>
              </w:rPr>
              <w:t>采用的标识方式：</w:t>
            </w:r>
            <w:r w:rsidR="006E14FB" w:rsidRPr="002C75E7">
              <w:rPr>
                <w:rFonts w:asciiTheme="minorEastAsia" w:eastAsiaTheme="minorEastAsia" w:hAnsiTheme="minorEastAsia"/>
              </w:rPr>
              <w:t>□</w:t>
            </w:r>
            <w:r w:rsidRPr="002C75E7">
              <w:rPr>
                <w:rFonts w:asciiTheme="minorEastAsia" w:eastAsiaTheme="minorEastAsia" w:hAnsiTheme="minorEastAsia" w:hint="eastAsia"/>
              </w:rPr>
              <w:t xml:space="preserve">MSDS </w:t>
            </w:r>
            <w:r w:rsidR="006E14FB" w:rsidRPr="002C75E7">
              <w:rPr>
                <w:rFonts w:asciiTheme="minorEastAsia" w:eastAsiaTheme="minorEastAsia" w:hAnsiTheme="minorEastAsia"/>
              </w:rPr>
              <w:t>□</w:t>
            </w:r>
            <w:r w:rsidRPr="002C75E7">
              <w:rPr>
                <w:rFonts w:asciiTheme="minorEastAsia" w:eastAsiaTheme="minorEastAsia" w:hAnsiTheme="minorEastAsia" w:hint="eastAsia"/>
              </w:rPr>
              <w:t xml:space="preserve">危害告知标牌  </w:t>
            </w:r>
            <w:r w:rsidRPr="002C75E7">
              <w:rPr>
                <w:rFonts w:asciiTheme="minorEastAsia" w:eastAsiaTheme="minorEastAsia" w:hAnsiTheme="minorEastAsia"/>
              </w:rPr>
              <w:t>□</w:t>
            </w:r>
            <w:r w:rsidRPr="002C75E7">
              <w:rPr>
                <w:rFonts w:asciiTheme="minorEastAsia" w:eastAsiaTheme="minorEastAsia" w:hAnsiTheme="minorEastAsia" w:hint="eastAsia"/>
              </w:rPr>
              <w:t>其他</w:t>
            </w:r>
          </w:p>
          <w:p w:rsidR="00CB11B5" w:rsidRPr="002C75E7" w:rsidRDefault="00CB11B5" w:rsidP="00CB11B5">
            <w:pPr>
              <w:shd w:val="clear" w:color="auto" w:fill="EBF1DE" w:themeFill="accent3" w:themeFillTint="32"/>
              <w:jc w:val="left"/>
              <w:rPr>
                <w:rFonts w:asciiTheme="minorEastAsia" w:eastAsiaTheme="minorEastAsia" w:hAnsiTheme="minorEastAsia"/>
              </w:rPr>
            </w:pPr>
            <w:r w:rsidRPr="002C75E7">
              <w:rPr>
                <w:rFonts w:asciiTheme="minorEastAsia" w:eastAsiaTheme="minorEastAsia" w:hAnsiTheme="minorEastAsia" w:hint="eastAsia"/>
              </w:rPr>
              <w:t>可追溯性实现：</w:t>
            </w:r>
            <w:r w:rsidR="006E14FB" w:rsidRPr="002C75E7">
              <w:rPr>
                <w:rFonts w:asciiTheme="minorEastAsia" w:eastAsiaTheme="minorEastAsia" w:hAnsiTheme="minorEastAsia"/>
              </w:rPr>
              <w:t>□</w:t>
            </w:r>
            <w:r w:rsidRPr="002C75E7">
              <w:rPr>
                <w:rFonts w:asciiTheme="minorEastAsia" w:eastAsiaTheme="minorEastAsia" w:hAnsiTheme="minorEastAsia" w:hint="eastAsia"/>
              </w:rPr>
              <w:t xml:space="preserve">符合要求 </w:t>
            </w:r>
            <w:r w:rsidRPr="002C75E7">
              <w:rPr>
                <w:rFonts w:asciiTheme="minorEastAsia" w:eastAsiaTheme="minorEastAsia" w:hAnsiTheme="minorEastAsia"/>
              </w:rPr>
              <w:t>□</w:t>
            </w:r>
            <w:r w:rsidRPr="002C75E7">
              <w:rPr>
                <w:rFonts w:asciiTheme="minorEastAsia" w:eastAsiaTheme="minorEastAsia" w:hAnsiTheme="minorEastAsia" w:hint="eastAsia"/>
              </w:rPr>
              <w:t>存在不足，说明</w:t>
            </w:r>
            <w:r w:rsidRPr="002C75E7">
              <w:rPr>
                <w:rFonts w:asciiTheme="minorEastAsia" w:eastAsiaTheme="minorEastAsia" w:hAnsiTheme="minorEastAsia" w:hint="eastAsia"/>
                <w:u w:val="single"/>
              </w:rPr>
              <w:t xml:space="preserve">                                  </w:t>
            </w:r>
            <w:r w:rsidRPr="002C75E7">
              <w:rPr>
                <w:rFonts w:asciiTheme="minorEastAsia" w:eastAsiaTheme="minorEastAsia" w:hAnsiTheme="minorEastAsia" w:hint="eastAsia"/>
              </w:rPr>
              <w:t>。</w:t>
            </w:r>
          </w:p>
        </w:tc>
      </w:tr>
      <w:tr w:rsidR="00CB11B5" w:rsidRPr="002C75E7" w:rsidTr="00CB11B5">
        <w:trPr>
          <w:trHeight w:val="90"/>
        </w:trPr>
        <w:tc>
          <w:tcPr>
            <w:tcW w:w="1214" w:type="dxa"/>
            <w:vMerge/>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 xml:space="preserve">组织应在生产和服务提供期间对危化品的采购、运输、使用、储存的环境因素进行控制，以确保符合MSDS和法规要求。 </w:t>
            </w:r>
          </w:p>
          <w:p w:rsidR="00CB11B5" w:rsidRPr="002C75E7" w:rsidRDefault="00CB11B5" w:rsidP="00CB11B5">
            <w:pPr>
              <w:shd w:val="clear" w:color="auto" w:fill="EBF1DE" w:themeFill="accent3" w:themeFillTint="32"/>
              <w:jc w:val="left"/>
              <w:rPr>
                <w:rFonts w:asciiTheme="minorEastAsia" w:eastAsiaTheme="minorEastAsia" w:hAnsiTheme="minorEastAsia"/>
              </w:rPr>
            </w:pPr>
            <w:r w:rsidRPr="002C75E7">
              <w:rPr>
                <w:rFonts w:asciiTheme="minorEastAsia" w:eastAsiaTheme="minorEastAsia" w:hAnsiTheme="minorEastAsia" w:hint="eastAsia"/>
              </w:rPr>
              <w:t>危化品：</w:t>
            </w:r>
            <w:r w:rsidR="006E14FB" w:rsidRPr="002C75E7">
              <w:rPr>
                <w:rFonts w:asciiTheme="minorEastAsia" w:eastAsiaTheme="minorEastAsia" w:hAnsiTheme="minorEastAsia"/>
              </w:rPr>
              <w:t>□</w:t>
            </w:r>
            <w:r w:rsidRPr="002C75E7">
              <w:rPr>
                <w:rFonts w:asciiTheme="minorEastAsia" w:eastAsiaTheme="minorEastAsia" w:hAnsiTheme="minorEastAsia" w:hint="eastAsia"/>
              </w:rPr>
              <w:t xml:space="preserve">符合要求 </w:t>
            </w:r>
            <w:r w:rsidRPr="002C75E7">
              <w:rPr>
                <w:rFonts w:asciiTheme="minorEastAsia" w:eastAsiaTheme="minorEastAsia" w:hAnsiTheme="minorEastAsia"/>
              </w:rPr>
              <w:t>□</w:t>
            </w:r>
            <w:r w:rsidRPr="002C75E7">
              <w:rPr>
                <w:rFonts w:asciiTheme="minorEastAsia" w:eastAsiaTheme="minorEastAsia" w:hAnsiTheme="minorEastAsia" w:hint="eastAsia"/>
              </w:rPr>
              <w:t>存在不足，说明</w:t>
            </w:r>
            <w:r w:rsidRPr="002C75E7">
              <w:rPr>
                <w:rFonts w:asciiTheme="minorEastAsia" w:eastAsiaTheme="minorEastAsia" w:hAnsiTheme="minorEastAsia" w:hint="eastAsia"/>
                <w:u w:val="single"/>
              </w:rPr>
              <w:t xml:space="preserve">                                  </w:t>
            </w:r>
            <w:r w:rsidRPr="002C75E7">
              <w:rPr>
                <w:rFonts w:asciiTheme="minorEastAsia" w:eastAsiaTheme="minorEastAsia" w:hAnsiTheme="minorEastAsia" w:hint="eastAsia"/>
              </w:rPr>
              <w:t>。</w:t>
            </w:r>
          </w:p>
        </w:tc>
      </w:tr>
      <w:tr w:rsidR="00CB11B5" w:rsidRPr="002C75E7" w:rsidTr="00CB11B5">
        <w:trPr>
          <w:trHeight w:val="355"/>
        </w:trPr>
        <w:tc>
          <w:tcPr>
            <w:tcW w:w="1214" w:type="dxa"/>
            <w:vMerge/>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 xml:space="preserve">组织对产品和服务交付后活动的要求。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废物回收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最终处置 </w:t>
            </w:r>
            <w:r w:rsidRPr="002C75E7">
              <w:rPr>
                <w:rFonts w:asciiTheme="minorEastAsia" w:eastAsiaTheme="minorEastAsia" w:hAnsiTheme="minorEastAsia" w:cs="宋体" w:hint="eastAsia"/>
              </w:rPr>
              <w:t>■</w:t>
            </w:r>
            <w:r w:rsidRPr="002C75E7">
              <w:rPr>
                <w:rFonts w:asciiTheme="minorEastAsia" w:eastAsiaTheme="minorEastAsia" w:hAnsiTheme="minorEastAsia" w:hint="eastAsia"/>
              </w:rPr>
              <w:t>其他：售后服务</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交付后活动：</w:t>
            </w:r>
            <w:r w:rsidRPr="002C75E7">
              <w:rPr>
                <w:rFonts w:asciiTheme="minorEastAsia" w:eastAsiaTheme="minorEastAsia" w:hAnsiTheme="minorEastAsia"/>
              </w:rPr>
              <w:t>■</w:t>
            </w:r>
            <w:r w:rsidRPr="002C75E7">
              <w:rPr>
                <w:rFonts w:asciiTheme="minorEastAsia" w:eastAsiaTheme="minorEastAsia" w:hAnsiTheme="minorEastAsia" w:hint="eastAsia"/>
              </w:rPr>
              <w:t xml:space="preserve">符合要求 </w:t>
            </w:r>
            <w:r w:rsidRPr="002C75E7">
              <w:rPr>
                <w:rFonts w:asciiTheme="minorEastAsia" w:eastAsiaTheme="minorEastAsia" w:hAnsiTheme="minorEastAsia"/>
              </w:rPr>
              <w:t>□</w:t>
            </w:r>
            <w:r w:rsidRPr="002C75E7">
              <w:rPr>
                <w:rFonts w:asciiTheme="minorEastAsia" w:eastAsiaTheme="minorEastAsia" w:hAnsiTheme="minorEastAsia" w:hint="eastAsia"/>
              </w:rPr>
              <w:t>存在不足，说明</w:t>
            </w:r>
            <w:r w:rsidRPr="002C75E7">
              <w:rPr>
                <w:rFonts w:asciiTheme="minorEastAsia" w:eastAsiaTheme="minorEastAsia" w:hAnsiTheme="minorEastAsia" w:hint="eastAsia"/>
                <w:u w:val="single"/>
              </w:rPr>
              <w:t xml:space="preserve">                                  </w:t>
            </w:r>
            <w:r w:rsidRPr="002C75E7">
              <w:rPr>
                <w:rFonts w:asciiTheme="minorEastAsia" w:eastAsiaTheme="minorEastAsia" w:hAnsiTheme="minorEastAsia" w:hint="eastAsia"/>
              </w:rPr>
              <w:t>。</w:t>
            </w:r>
          </w:p>
        </w:tc>
      </w:tr>
      <w:tr w:rsidR="00CB11B5" w:rsidRPr="002C75E7" w:rsidTr="00CB11B5">
        <w:trPr>
          <w:trHeight w:val="355"/>
        </w:trPr>
        <w:tc>
          <w:tcPr>
            <w:tcW w:w="1214" w:type="dxa"/>
            <w:vMerge/>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 xml:space="preserve">组织对生产和服务提供的有预期和非预期的更改进行必要的环境因素评审和制订控制措施，以确保持续地符合法规要求。 </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已发生的更改包括：无</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rPr>
              <w:t>□</w:t>
            </w:r>
            <w:r w:rsidRPr="002C75E7">
              <w:rPr>
                <w:rFonts w:asciiTheme="minorEastAsia" w:eastAsiaTheme="minorEastAsia" w:hAnsiTheme="minorEastAsia" w:hint="eastAsia"/>
              </w:rPr>
              <w:t xml:space="preserve">重要原材料 □设备 □检测设备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图纸 </w:t>
            </w:r>
            <w:r w:rsidRPr="002C75E7">
              <w:rPr>
                <w:rFonts w:asciiTheme="minorEastAsia" w:eastAsiaTheme="minorEastAsia" w:hAnsiTheme="minorEastAsia"/>
              </w:rPr>
              <w:t>□</w:t>
            </w:r>
            <w:r w:rsidRPr="002C75E7">
              <w:rPr>
                <w:rFonts w:asciiTheme="minorEastAsia" w:eastAsiaTheme="minorEastAsia" w:hAnsiTheme="minorEastAsia" w:hint="eastAsia"/>
              </w:rPr>
              <w:t>工艺 □加工场所 □其他</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变更控制：</w:t>
            </w:r>
            <w:r w:rsidRPr="002C75E7">
              <w:rPr>
                <w:rFonts w:asciiTheme="minorEastAsia" w:eastAsiaTheme="minorEastAsia" w:hAnsiTheme="minorEastAsia"/>
              </w:rPr>
              <w:t>□</w:t>
            </w:r>
            <w:r w:rsidRPr="002C75E7">
              <w:rPr>
                <w:rFonts w:asciiTheme="minorEastAsia" w:eastAsiaTheme="minorEastAsia" w:hAnsiTheme="minorEastAsia" w:hint="eastAsia"/>
              </w:rPr>
              <w:t>符合要求 □存在不足，说明                                  。</w:t>
            </w:r>
          </w:p>
        </w:tc>
      </w:tr>
      <w:tr w:rsidR="00CB11B5" w:rsidRPr="002C75E7" w:rsidTr="00CB11B5">
        <w:trPr>
          <w:trHeight w:val="355"/>
        </w:trPr>
        <w:tc>
          <w:tcPr>
            <w:tcW w:w="1214" w:type="dxa"/>
            <w:vMerge/>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 xml:space="preserve">组织识别了环境的潜在紧急情况及应急准备并做出响应所需的过程。对实际发生的紧急情况做出响应；以预防或减轻它所带来的有害环境影响； </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制订的应急预案包括：</w:t>
            </w:r>
            <w:r w:rsidRPr="002C75E7">
              <w:rPr>
                <w:rFonts w:asciiTheme="minorEastAsia" w:eastAsiaTheme="minorEastAsia" w:hAnsiTheme="minorEastAsia" w:cs="宋体" w:hint="eastAsia"/>
                <w:szCs w:val="21"/>
              </w:rPr>
              <w:t>《消防火灾应急疏散预案》</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rPr>
              <w:t>■</w:t>
            </w:r>
            <w:r w:rsidRPr="002C75E7">
              <w:rPr>
                <w:rFonts w:asciiTheme="minorEastAsia" w:eastAsiaTheme="minorEastAsia" w:hAnsiTheme="minorEastAsia" w:hint="eastAsia"/>
              </w:rPr>
              <w:t xml:space="preserve">火灾控制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危化品泄露 </w:t>
            </w:r>
            <w:r w:rsidRPr="002C75E7">
              <w:rPr>
                <w:rFonts w:asciiTheme="minorEastAsia" w:eastAsiaTheme="minorEastAsia" w:hAnsiTheme="minorEastAsia"/>
              </w:rPr>
              <w:t>□</w:t>
            </w:r>
            <w:r w:rsidRPr="002C75E7">
              <w:rPr>
                <w:rFonts w:asciiTheme="minorEastAsia" w:eastAsiaTheme="minorEastAsia" w:hAnsiTheme="minorEastAsia" w:hint="eastAsia"/>
              </w:rPr>
              <w:t>锅炉爆炸</w:t>
            </w:r>
            <w:r w:rsidR="00A71AB9" w:rsidRPr="002C75E7">
              <w:rPr>
                <w:rFonts w:asciiTheme="minorEastAsia" w:eastAsiaTheme="minorEastAsia" w:hAnsiTheme="minorEastAsia" w:hint="eastAsia"/>
              </w:rPr>
              <w:t>■</w:t>
            </w:r>
            <w:r w:rsidRPr="002C75E7">
              <w:rPr>
                <w:rFonts w:asciiTheme="minorEastAsia" w:eastAsiaTheme="minorEastAsia" w:hAnsiTheme="minorEastAsia" w:hint="eastAsia"/>
              </w:rPr>
              <w:t xml:space="preserve">环保设备故障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停水停电 </w:t>
            </w:r>
            <w:r w:rsidRPr="002C75E7">
              <w:rPr>
                <w:rFonts w:asciiTheme="minorEastAsia" w:eastAsiaTheme="minorEastAsia" w:hAnsiTheme="minorEastAsia"/>
              </w:rPr>
              <w:t>□</w:t>
            </w:r>
            <w:r w:rsidRPr="002C75E7">
              <w:rPr>
                <w:rFonts w:asciiTheme="minorEastAsia" w:eastAsiaTheme="minorEastAsia" w:hAnsiTheme="minorEastAsia" w:hint="eastAsia"/>
              </w:rPr>
              <w:t>其他</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 xml:space="preserve">审核周期内发生过紧急情况：■未发生 </w:t>
            </w:r>
            <w:r w:rsidRPr="002C75E7">
              <w:rPr>
                <w:rFonts w:asciiTheme="minorEastAsia" w:eastAsiaTheme="minorEastAsia" w:hAnsiTheme="minorEastAsia"/>
              </w:rPr>
              <w:t>□</w:t>
            </w:r>
            <w:r w:rsidRPr="002C75E7">
              <w:rPr>
                <w:rFonts w:asciiTheme="minorEastAsia" w:eastAsiaTheme="minorEastAsia" w:hAnsiTheme="minorEastAsia" w:hint="eastAsia"/>
              </w:rPr>
              <w:t>已发生：</w:t>
            </w:r>
            <w:r w:rsidRPr="002C75E7">
              <w:rPr>
                <w:rFonts w:asciiTheme="minorEastAsia" w:eastAsiaTheme="minorEastAsia" w:hAnsiTheme="minorEastAsia" w:hint="eastAsia"/>
                <w:u w:val="single"/>
              </w:rPr>
              <w:t xml:space="preserve">                                </w:t>
            </w:r>
            <w:r w:rsidRPr="002C75E7">
              <w:rPr>
                <w:rFonts w:asciiTheme="minorEastAsia" w:eastAsiaTheme="minorEastAsia" w:hAnsiTheme="minorEastAsia" w:hint="eastAsia"/>
              </w:rPr>
              <w:t>。</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 xml:space="preserve"> </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于202</w:t>
            </w:r>
            <w:r w:rsidR="00A71AB9">
              <w:rPr>
                <w:rFonts w:asciiTheme="minorEastAsia" w:eastAsiaTheme="minorEastAsia" w:hAnsiTheme="minorEastAsia" w:hint="eastAsia"/>
              </w:rPr>
              <w:t>1</w:t>
            </w:r>
            <w:r w:rsidRPr="002C75E7">
              <w:rPr>
                <w:rFonts w:asciiTheme="minorEastAsia" w:eastAsiaTheme="minorEastAsia" w:hAnsiTheme="minorEastAsia" w:hint="eastAsia"/>
              </w:rPr>
              <w:t>年</w:t>
            </w:r>
            <w:r w:rsidR="00A71AB9">
              <w:rPr>
                <w:rFonts w:asciiTheme="minorEastAsia" w:eastAsiaTheme="minorEastAsia" w:hAnsiTheme="minorEastAsia" w:hint="eastAsia"/>
              </w:rPr>
              <w:t>10</w:t>
            </w:r>
            <w:r w:rsidRPr="002C75E7">
              <w:rPr>
                <w:rFonts w:asciiTheme="minorEastAsia" w:eastAsiaTheme="minorEastAsia" w:hAnsiTheme="minorEastAsia" w:hint="eastAsia"/>
              </w:rPr>
              <w:t>月2</w:t>
            </w:r>
            <w:r w:rsidR="00A71AB9">
              <w:rPr>
                <w:rFonts w:asciiTheme="minorEastAsia" w:eastAsiaTheme="minorEastAsia" w:hAnsiTheme="minorEastAsia" w:hint="eastAsia"/>
              </w:rPr>
              <w:t>0</w:t>
            </w:r>
            <w:r w:rsidRPr="002C75E7">
              <w:rPr>
                <w:rFonts w:asciiTheme="minorEastAsia" w:eastAsiaTheme="minorEastAsia" w:hAnsiTheme="minorEastAsia" w:hint="eastAsia"/>
              </w:rPr>
              <w:t xml:space="preserve">日进行了消防火灾演练；并总结了预案的可行性和有效性。 </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 xml:space="preserve">定期评审并修订过程和策划的响应措施，特别是发生紧急情况后或进行试验后； </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向环境有关的相关方，包括在组织控制下工作的人员提供应急准备和响应相关的信息和培训。</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 xml:space="preserve">应急准备和响应控制：■符合要求 </w:t>
            </w:r>
            <w:r w:rsidRPr="002C75E7">
              <w:rPr>
                <w:rFonts w:asciiTheme="minorEastAsia" w:eastAsiaTheme="minorEastAsia" w:hAnsiTheme="minorEastAsia"/>
              </w:rPr>
              <w:t>□</w:t>
            </w:r>
            <w:r w:rsidRPr="002C75E7">
              <w:rPr>
                <w:rFonts w:asciiTheme="minorEastAsia" w:eastAsiaTheme="minorEastAsia" w:hAnsiTheme="minorEastAsia" w:hint="eastAsia"/>
              </w:rPr>
              <w:t>存在不足，说明</w:t>
            </w:r>
            <w:r w:rsidRPr="002C75E7">
              <w:rPr>
                <w:rFonts w:asciiTheme="minorEastAsia" w:eastAsiaTheme="minorEastAsia" w:hAnsiTheme="minorEastAsia" w:hint="eastAsia"/>
                <w:u w:val="single"/>
              </w:rPr>
              <w:t xml:space="preserve">                                  </w:t>
            </w:r>
            <w:r w:rsidRPr="002C75E7">
              <w:rPr>
                <w:rFonts w:asciiTheme="minorEastAsia" w:eastAsiaTheme="minorEastAsia" w:hAnsiTheme="minorEastAsia" w:hint="eastAsia"/>
              </w:rPr>
              <w:t xml:space="preserve">。 </w:t>
            </w:r>
          </w:p>
        </w:tc>
      </w:tr>
      <w:tr w:rsidR="00CB11B5" w:rsidRPr="002C75E7" w:rsidTr="00CB11B5">
        <w:tc>
          <w:tcPr>
            <w:tcW w:w="1214" w:type="dxa"/>
            <w:vMerge w:val="restart"/>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lastRenderedPageBreak/>
              <w:t>绩效评价</w:t>
            </w:r>
          </w:p>
        </w:tc>
        <w:tc>
          <w:tcPr>
            <w:tcW w:w="8748"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lang w:val="en-GB"/>
              </w:rPr>
            </w:pPr>
            <w:r w:rsidRPr="002C75E7">
              <w:rPr>
                <w:rFonts w:asciiTheme="minorEastAsia" w:eastAsiaTheme="minorEastAsia" w:hAnsiTheme="minorEastAsia" w:hint="eastAsia"/>
              </w:rPr>
              <w:t>组织</w:t>
            </w:r>
            <w:r w:rsidRPr="002C75E7">
              <w:rPr>
                <w:rFonts w:asciiTheme="minorEastAsia" w:eastAsiaTheme="minorEastAsia" w:hAnsiTheme="minorEastAsia" w:hint="eastAsia"/>
                <w:lang w:val="en-GB"/>
              </w:rPr>
              <w:t>已经制定与信息</w:t>
            </w:r>
            <w:r w:rsidRPr="002C75E7">
              <w:rPr>
                <w:rFonts w:asciiTheme="minorEastAsia" w:eastAsiaTheme="minorEastAsia" w:hAnsiTheme="minorEastAsia" w:hint="eastAsia"/>
              </w:rPr>
              <w:t>的收集、</w:t>
            </w:r>
            <w:r w:rsidRPr="002C75E7">
              <w:rPr>
                <w:rFonts w:asciiTheme="minorEastAsia" w:eastAsiaTheme="minorEastAsia" w:hAnsiTheme="minorEastAsia" w:hint="eastAsia"/>
                <w:lang w:val="en-GB"/>
              </w:rPr>
              <w:t>数据分析、改进方法相关的程序，并生效。</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组织已分析和评价通过监视和测量获得的适当的数据和信息。</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组织已建立、实施并保持评价其合规义务履行情况所需的过程。</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实施合规性评价的时间：</w:t>
            </w:r>
          </w:p>
          <w:p w:rsidR="00CB11B5" w:rsidRPr="002C75E7" w:rsidRDefault="00CB11B5" w:rsidP="00CB11B5">
            <w:pPr>
              <w:shd w:val="clear" w:color="auto" w:fill="EBF1DE" w:themeFill="accent3" w:themeFillTint="32"/>
              <w:rPr>
                <w:rFonts w:asciiTheme="minorEastAsia" w:eastAsiaTheme="minorEastAsia" w:hAnsiTheme="minorEastAsia"/>
                <w:highlight w:val="red"/>
              </w:rPr>
            </w:pPr>
            <w:r w:rsidRPr="002C75E7">
              <w:rPr>
                <w:rFonts w:asciiTheme="minorEastAsia" w:eastAsiaTheme="minorEastAsia" w:hAnsiTheme="minorEastAsia" w:cs="宋体" w:hint="eastAsia"/>
              </w:rPr>
              <w:t>■</w:t>
            </w:r>
            <w:r w:rsidRPr="002C75E7">
              <w:rPr>
                <w:rFonts w:asciiTheme="minorEastAsia" w:eastAsiaTheme="minorEastAsia" w:hAnsiTheme="minorEastAsia" w:hint="eastAsia"/>
              </w:rPr>
              <w:t>定期（每年）：</w:t>
            </w:r>
            <w:r w:rsidRPr="002C75E7">
              <w:rPr>
                <w:rFonts w:asciiTheme="minorEastAsia" w:eastAsiaTheme="minorEastAsia" w:hAnsiTheme="minorEastAsia" w:hint="eastAsia"/>
                <w:color w:val="000000" w:themeColor="text1"/>
                <w:szCs w:val="21"/>
              </w:rPr>
              <w:t>2021年12月</w:t>
            </w:r>
            <w:r w:rsidR="00A71AB9">
              <w:rPr>
                <w:rFonts w:asciiTheme="minorEastAsia" w:eastAsiaTheme="minorEastAsia" w:hAnsiTheme="minorEastAsia" w:hint="eastAsia"/>
                <w:color w:val="000000" w:themeColor="text1"/>
                <w:szCs w:val="21"/>
              </w:rPr>
              <w:t>5</w:t>
            </w:r>
            <w:r w:rsidRPr="002C75E7">
              <w:rPr>
                <w:rFonts w:asciiTheme="minorEastAsia" w:eastAsiaTheme="minorEastAsia" w:hAnsiTheme="minorEastAsia" w:hint="eastAsia"/>
                <w:color w:val="000000" w:themeColor="text1"/>
                <w:szCs w:val="21"/>
              </w:rPr>
              <w:t>日</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rPr>
              <w:t>□</w:t>
            </w:r>
            <w:r w:rsidRPr="002C75E7">
              <w:rPr>
                <w:rFonts w:asciiTheme="minorEastAsia" w:eastAsiaTheme="minorEastAsia" w:hAnsiTheme="minorEastAsia" w:hint="eastAsia"/>
              </w:rPr>
              <w:t>特殊情况（法规变化）：</w:t>
            </w:r>
            <w:r w:rsidRPr="002C75E7">
              <w:rPr>
                <w:rFonts w:asciiTheme="minorEastAsia" w:eastAsiaTheme="minorEastAsia" w:hAnsiTheme="minorEastAsia" w:hint="eastAsia"/>
                <w:u w:val="single"/>
              </w:rPr>
              <w:t xml:space="preserve">       </w:t>
            </w:r>
            <w:r w:rsidRPr="002C75E7">
              <w:rPr>
                <w:rFonts w:asciiTheme="minorEastAsia" w:eastAsiaTheme="minorEastAsia" w:hAnsiTheme="minorEastAsia" w:hint="eastAsia"/>
              </w:rPr>
              <w:t>年</w:t>
            </w:r>
            <w:r w:rsidRPr="002C75E7">
              <w:rPr>
                <w:rFonts w:asciiTheme="minorEastAsia" w:eastAsiaTheme="minorEastAsia" w:hAnsiTheme="minorEastAsia" w:hint="eastAsia"/>
                <w:u w:val="single"/>
              </w:rPr>
              <w:t xml:space="preserve">   </w:t>
            </w:r>
            <w:r w:rsidRPr="002C75E7">
              <w:rPr>
                <w:rFonts w:asciiTheme="minorEastAsia" w:eastAsiaTheme="minorEastAsia" w:hAnsiTheme="minorEastAsia" w:hint="eastAsia"/>
              </w:rPr>
              <w:t>月</w:t>
            </w:r>
            <w:r w:rsidRPr="002C75E7">
              <w:rPr>
                <w:rFonts w:asciiTheme="minorEastAsia" w:eastAsiaTheme="minorEastAsia" w:hAnsiTheme="minorEastAsia" w:hint="eastAsia"/>
                <w:u w:val="single"/>
              </w:rPr>
              <w:t xml:space="preserve">   </w:t>
            </w:r>
            <w:r w:rsidRPr="002C75E7">
              <w:rPr>
                <w:rFonts w:asciiTheme="minorEastAsia" w:eastAsiaTheme="minorEastAsia" w:hAnsiTheme="minorEastAsia" w:hint="eastAsia"/>
              </w:rPr>
              <w:t>日</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对评价合规性发现的问题，采取必要的措施；对合规性评价结果的文件化证据进行了保留。</w:t>
            </w:r>
          </w:p>
        </w:tc>
      </w:tr>
      <w:tr w:rsidR="00CB11B5" w:rsidRPr="002C75E7" w:rsidTr="00CB11B5">
        <w:tc>
          <w:tcPr>
            <w:tcW w:w="1214" w:type="dxa"/>
            <w:vMerge/>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 xml:space="preserve">组织在适当阶段实施策划的安排，以验证环境法律法规的要求已得到满足。 </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实施的检测：</w:t>
            </w:r>
            <w:r w:rsidRPr="002C75E7">
              <w:rPr>
                <w:rFonts w:asciiTheme="minorEastAsia" w:eastAsiaTheme="minorEastAsia" w:hAnsiTheme="minorEastAsia"/>
              </w:rPr>
              <w:t>□</w:t>
            </w:r>
            <w:r w:rsidRPr="002C75E7">
              <w:rPr>
                <w:rFonts w:asciiTheme="minorEastAsia" w:eastAsiaTheme="minorEastAsia" w:hAnsiTheme="minorEastAsia" w:hint="eastAsia"/>
              </w:rPr>
              <w:t>企业自检</w:t>
            </w:r>
            <w:r w:rsidR="00FE63E0" w:rsidRPr="002C75E7">
              <w:rPr>
                <w:rFonts w:asciiTheme="minorEastAsia" w:eastAsiaTheme="minorEastAsia" w:hAnsiTheme="minorEastAsia" w:cs="宋体" w:hint="eastAsia"/>
              </w:rPr>
              <w:t>■</w:t>
            </w:r>
            <w:r w:rsidRPr="002C75E7">
              <w:rPr>
                <w:rFonts w:asciiTheme="minorEastAsia" w:eastAsiaTheme="minorEastAsia" w:hAnsiTheme="minorEastAsia" w:hint="eastAsia"/>
              </w:rPr>
              <w:t xml:space="preserve">第三方监测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主管部门抽查  </w:t>
            </w:r>
            <w:r w:rsidRPr="002C75E7">
              <w:rPr>
                <w:rFonts w:asciiTheme="minorEastAsia" w:eastAsiaTheme="minorEastAsia" w:hAnsiTheme="minorEastAsia"/>
              </w:rPr>
              <w:t>□</w:t>
            </w:r>
            <w:r w:rsidRPr="002C75E7">
              <w:rPr>
                <w:rFonts w:asciiTheme="minorEastAsia" w:eastAsiaTheme="minorEastAsia" w:hAnsiTheme="minorEastAsia" w:hint="eastAsia"/>
              </w:rPr>
              <w:t>其他</w:t>
            </w:r>
          </w:p>
          <w:p w:rsidR="00CB11B5" w:rsidRPr="002C75E7" w:rsidRDefault="00CB11B5" w:rsidP="00CB11B5">
            <w:pPr>
              <w:shd w:val="clear" w:color="auto" w:fill="EBF1DE" w:themeFill="accent3" w:themeFillTint="32"/>
              <w:rPr>
                <w:rFonts w:asciiTheme="minorEastAsia" w:eastAsiaTheme="minorEastAsia" w:hAnsiTheme="minorEastAsia"/>
              </w:rPr>
            </w:pP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《环境监测报告》编号：</w:t>
            </w:r>
            <w:r w:rsidR="00F57ACC">
              <w:rPr>
                <w:rFonts w:ascii="宋体" w:hAnsi="宋体" w:hint="eastAsia"/>
                <w:szCs w:val="21"/>
              </w:rPr>
              <w:t>（益源检字（2021）第Y20210266号）</w:t>
            </w:r>
            <w:r w:rsidRPr="002C75E7">
              <w:rPr>
                <w:rFonts w:asciiTheme="minorEastAsia" w:eastAsiaTheme="minorEastAsia" w:hAnsiTheme="minorEastAsia" w:hint="eastAsia"/>
                <w:u w:val="single"/>
              </w:rPr>
              <w:t xml:space="preserve">      </w:t>
            </w:r>
            <w:r w:rsidRPr="002C75E7">
              <w:rPr>
                <w:rFonts w:asciiTheme="minorEastAsia" w:eastAsiaTheme="minorEastAsia" w:hAnsiTheme="minorEastAsia" w:hint="eastAsia"/>
              </w:rPr>
              <w:t>。</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《建筑消防检测报告》编号：</w:t>
            </w:r>
            <w:r w:rsidRPr="002C75E7">
              <w:rPr>
                <w:rFonts w:asciiTheme="minorEastAsia" w:eastAsiaTheme="minorEastAsia" w:hAnsiTheme="minorEastAsia" w:hint="eastAsia"/>
                <w:u w:val="single"/>
              </w:rPr>
              <w:t xml:space="preserve">                                </w:t>
            </w:r>
            <w:r w:rsidRPr="002C75E7">
              <w:rPr>
                <w:rFonts w:asciiTheme="minorEastAsia" w:eastAsiaTheme="minorEastAsia" w:hAnsiTheme="minorEastAsia" w:hint="eastAsia"/>
              </w:rPr>
              <w:t>。</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达标评价：</w:t>
            </w:r>
            <w:r w:rsidRPr="002C75E7">
              <w:rPr>
                <w:rFonts w:asciiTheme="minorEastAsia" w:eastAsiaTheme="minorEastAsia" w:hAnsiTheme="minorEastAsia"/>
              </w:rPr>
              <w:t>□</w:t>
            </w:r>
            <w:r w:rsidRPr="002C75E7">
              <w:rPr>
                <w:rFonts w:asciiTheme="minorEastAsia" w:eastAsiaTheme="minorEastAsia" w:hAnsiTheme="minorEastAsia" w:hint="eastAsia"/>
              </w:rPr>
              <w:t xml:space="preserve">符合要求 </w:t>
            </w:r>
            <w:r w:rsidRPr="002C75E7">
              <w:rPr>
                <w:rFonts w:asciiTheme="minorEastAsia" w:eastAsiaTheme="minorEastAsia" w:hAnsiTheme="minorEastAsia"/>
              </w:rPr>
              <w:t>□</w:t>
            </w:r>
            <w:r w:rsidRPr="002C75E7">
              <w:rPr>
                <w:rFonts w:asciiTheme="minorEastAsia" w:eastAsiaTheme="minorEastAsia" w:hAnsiTheme="minorEastAsia" w:hint="eastAsia"/>
              </w:rPr>
              <w:t>存在不足，说明</w:t>
            </w:r>
            <w:r w:rsidRPr="002C75E7">
              <w:rPr>
                <w:rFonts w:asciiTheme="minorEastAsia" w:eastAsiaTheme="minorEastAsia" w:hAnsiTheme="minorEastAsia" w:hint="eastAsia"/>
                <w:u w:val="single"/>
              </w:rPr>
              <w:t xml:space="preserve">                                  </w:t>
            </w:r>
            <w:r w:rsidRPr="002C75E7">
              <w:rPr>
                <w:rFonts w:asciiTheme="minorEastAsia" w:eastAsiaTheme="minorEastAsia" w:hAnsiTheme="minorEastAsia" w:hint="eastAsia"/>
              </w:rPr>
              <w:t>。</w:t>
            </w:r>
          </w:p>
        </w:tc>
      </w:tr>
      <w:tr w:rsidR="00CB11B5" w:rsidRPr="002C75E7" w:rsidTr="00CB11B5">
        <w:tc>
          <w:tcPr>
            <w:tcW w:w="1214" w:type="dxa"/>
            <w:vMerge/>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组织已</w:t>
            </w:r>
            <w:r w:rsidR="00984059" w:rsidRPr="002C75E7">
              <w:rPr>
                <w:rFonts w:asciiTheme="minorEastAsia" w:eastAsiaTheme="minorEastAsia" w:hAnsiTheme="minorEastAsia" w:hint="eastAsia"/>
              </w:rPr>
              <w:fldChar w:fldCharType="begin"/>
            </w:r>
            <w:r w:rsidR="00984059" w:rsidRPr="002C75E7">
              <w:rPr>
                <w:rFonts w:asciiTheme="minorEastAsia" w:eastAsiaTheme="minorEastAsia" w:hAnsiTheme="minorEastAsia" w:hint="eastAsia"/>
              </w:rPr>
              <w:fldChar w:fldCharType="end"/>
            </w:r>
            <w:r w:rsidRPr="002C75E7">
              <w:rPr>
                <w:rFonts w:asciiTheme="minorEastAsia" w:eastAsiaTheme="minorEastAsia" w:hAnsiTheme="minorEastAsia" w:hint="eastAsia"/>
              </w:rPr>
              <w:t>通过年度策划于202</w:t>
            </w:r>
            <w:r w:rsidR="00FE63E0">
              <w:rPr>
                <w:rFonts w:asciiTheme="minorEastAsia" w:eastAsiaTheme="minorEastAsia" w:hAnsiTheme="minorEastAsia" w:hint="eastAsia"/>
              </w:rPr>
              <w:t>1</w:t>
            </w:r>
            <w:r w:rsidRPr="002C75E7">
              <w:rPr>
                <w:rFonts w:asciiTheme="minorEastAsia" w:eastAsiaTheme="minorEastAsia" w:hAnsiTheme="minorEastAsia" w:hint="eastAsia"/>
              </w:rPr>
              <w:t>年</w:t>
            </w:r>
            <w:r w:rsidR="00FE63E0">
              <w:rPr>
                <w:rFonts w:asciiTheme="minorEastAsia" w:eastAsiaTheme="minorEastAsia" w:hAnsiTheme="minorEastAsia" w:hint="eastAsia"/>
              </w:rPr>
              <w:t>11</w:t>
            </w:r>
            <w:r w:rsidRPr="002C75E7">
              <w:rPr>
                <w:rFonts w:asciiTheme="minorEastAsia" w:eastAsiaTheme="minorEastAsia" w:hAnsiTheme="minorEastAsia" w:hint="eastAsia"/>
              </w:rPr>
              <w:t>月</w:t>
            </w:r>
            <w:r w:rsidR="00FE63E0">
              <w:rPr>
                <w:rFonts w:asciiTheme="minorEastAsia" w:eastAsiaTheme="minorEastAsia" w:hAnsiTheme="minorEastAsia" w:hint="eastAsia"/>
              </w:rPr>
              <w:t>2</w:t>
            </w:r>
            <w:r w:rsidRPr="002C75E7">
              <w:rPr>
                <w:rFonts w:asciiTheme="minorEastAsia" w:eastAsiaTheme="minorEastAsia" w:hAnsiTheme="minorEastAsia" w:hint="eastAsia"/>
              </w:rPr>
              <w:t>0</w:t>
            </w:r>
            <w:r w:rsidR="00FE63E0">
              <w:rPr>
                <w:rFonts w:asciiTheme="minorEastAsia" w:eastAsiaTheme="minorEastAsia" w:hAnsiTheme="minorEastAsia" w:hint="eastAsia"/>
              </w:rPr>
              <w:t>-21</w:t>
            </w:r>
            <w:r w:rsidRPr="002C75E7">
              <w:rPr>
                <w:rFonts w:asciiTheme="minorEastAsia" w:eastAsiaTheme="minorEastAsia" w:hAnsiTheme="minorEastAsia" w:hint="eastAsia"/>
              </w:rPr>
              <w:t>日实施了环境管理体系内部审核，对环境管理体系的符合性和有效性进行了审核。内审发现的 1 项不符合在本次审核前已完成整改。在公司内完成的这些审核是可信的。</w:t>
            </w:r>
          </w:p>
          <w:p w:rsidR="00CB11B5" w:rsidRPr="002C75E7" w:rsidRDefault="00CB11B5" w:rsidP="00CB11B5">
            <w:pPr>
              <w:shd w:val="clear" w:color="auto" w:fill="EBF1DE" w:themeFill="accent3" w:themeFillTint="32"/>
              <w:rPr>
                <w:rFonts w:asciiTheme="minorEastAsia" w:eastAsiaTheme="minorEastAsia" w:hAnsiTheme="minorEastAsia"/>
              </w:rPr>
            </w:pP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若是组织多场所/临时场所：（按照组织的实际情况选择）</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rPr>
              <w:t>■</w:t>
            </w:r>
            <w:r w:rsidRPr="002C75E7">
              <w:rPr>
                <w:rFonts w:asciiTheme="minorEastAsia" w:eastAsiaTheme="minorEastAsia" w:hAnsiTheme="minorEastAsia" w:hint="eastAsia"/>
              </w:rPr>
              <w:t>内审贯穿了多场所/临时现场，内审的验证结论是正面的。管理者代表相应的职权覆盖了所有的场所。）</w:t>
            </w:r>
          </w:p>
          <w:p w:rsidR="00CB11B5" w:rsidRPr="002C75E7" w:rsidRDefault="00CB11B5" w:rsidP="00CB11B5">
            <w:pPr>
              <w:shd w:val="clear" w:color="auto" w:fill="EBF1DE" w:themeFill="accent3" w:themeFillTint="32"/>
              <w:rPr>
                <w:rFonts w:asciiTheme="minorEastAsia" w:eastAsiaTheme="minorEastAsia" w:hAnsiTheme="minorEastAsia"/>
              </w:rPr>
            </w:pP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若是多班次操作：（按照组织的实际情况选择）</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rPr>
              <w:t>□</w:t>
            </w:r>
            <w:r w:rsidRPr="002C75E7">
              <w:rPr>
                <w:rFonts w:asciiTheme="minorEastAsia" w:eastAsiaTheme="minorEastAsia" w:hAnsiTheme="minorEastAsia" w:hint="eastAsia"/>
              </w:rPr>
              <w:t>对所有班次的现场操作已审核。</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rPr>
              <w:t>□</w:t>
            </w:r>
            <w:r w:rsidRPr="002C75E7">
              <w:rPr>
                <w:rFonts w:asciiTheme="minorEastAsia" w:eastAsiaTheme="minorEastAsia" w:hAnsiTheme="minorEastAsia" w:hint="eastAsia"/>
              </w:rPr>
              <w:t>未对所有班次的现场都进行审核，只审核了日班的现场操作，并且有代表性地审核了所有班次的运行记录。</w:t>
            </w:r>
          </w:p>
        </w:tc>
      </w:tr>
      <w:tr w:rsidR="00CB11B5" w:rsidRPr="002C75E7" w:rsidTr="00CB11B5">
        <w:tc>
          <w:tcPr>
            <w:tcW w:w="1214" w:type="dxa"/>
            <w:vMerge/>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CB11B5" w:rsidRPr="002C75E7" w:rsidRDefault="00CB11B5" w:rsidP="00FE63E0">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最高管理者已按策划的时间间隔，在2021年</w:t>
            </w:r>
            <w:r w:rsidR="00FE63E0">
              <w:rPr>
                <w:rFonts w:asciiTheme="minorEastAsia" w:eastAsiaTheme="minorEastAsia" w:hAnsiTheme="minorEastAsia" w:hint="eastAsia"/>
              </w:rPr>
              <w:t>1</w:t>
            </w:r>
            <w:r w:rsidRPr="002C75E7">
              <w:rPr>
                <w:rFonts w:asciiTheme="minorEastAsia" w:eastAsiaTheme="minorEastAsia" w:hAnsiTheme="minorEastAsia" w:hint="eastAsia"/>
              </w:rPr>
              <w:t>2月</w:t>
            </w:r>
            <w:r w:rsidR="00FE63E0">
              <w:rPr>
                <w:rFonts w:asciiTheme="minorEastAsia" w:eastAsiaTheme="minorEastAsia" w:hAnsiTheme="minorEastAsia" w:hint="eastAsia"/>
              </w:rPr>
              <w:t>1</w:t>
            </w:r>
            <w:r w:rsidRPr="002C75E7">
              <w:rPr>
                <w:rFonts w:asciiTheme="minorEastAsia" w:eastAsiaTheme="minorEastAsia" w:hAnsiTheme="minorEastAsia" w:hint="eastAsia"/>
              </w:rPr>
              <w:t>0日对组织的环境管理体系进行了评审，以确保其持续的适宜性、充分性和有效性；管理评审输入、输出均按要求提供。并对提出的改进措施进行了落实。</w:t>
            </w:r>
          </w:p>
        </w:tc>
      </w:tr>
      <w:tr w:rsidR="00CB11B5" w:rsidRPr="002C75E7" w:rsidTr="00CB11B5">
        <w:tc>
          <w:tcPr>
            <w:tcW w:w="1214" w:type="dxa"/>
            <w:vMerge w:val="restart"/>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改进</w:t>
            </w:r>
          </w:p>
        </w:tc>
        <w:tc>
          <w:tcPr>
            <w:tcW w:w="8748"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组织已确定和选择改进机会，并采取必要措施改进环境管理体系，实现其环境管理体系的预期结果。</w:t>
            </w:r>
          </w:p>
        </w:tc>
      </w:tr>
      <w:tr w:rsidR="00CB11B5" w:rsidRPr="002C75E7" w:rsidTr="00CB11B5">
        <w:tc>
          <w:tcPr>
            <w:tcW w:w="1214" w:type="dxa"/>
            <w:vMerge/>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组织针对环境管理体系运行中的不符合采取了有效纠正和纠正措施。针对下列方面采取了纠正措施：</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 xml:space="preserve">■不合格产品/服务 □自我验证的结果  ■顾客投诉  ■顾客满意调查 </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 xml:space="preserve">■内审不符合项   </w:t>
            </w:r>
            <w:r w:rsidRPr="002C75E7">
              <w:rPr>
                <w:rFonts w:asciiTheme="minorEastAsia" w:eastAsiaTheme="minorEastAsia" w:hAnsiTheme="minorEastAsia" w:cs="宋体" w:hint="eastAsia"/>
              </w:rPr>
              <w:t>■</w:t>
            </w:r>
            <w:r w:rsidRPr="002C75E7">
              <w:rPr>
                <w:rFonts w:asciiTheme="minorEastAsia" w:eastAsiaTheme="minorEastAsia" w:hAnsiTheme="minorEastAsia" w:hint="eastAsia"/>
              </w:rPr>
              <w:t xml:space="preserve">外审不符合项  ■管理评审   </w:t>
            </w:r>
            <w:r w:rsidRPr="002C75E7">
              <w:rPr>
                <w:rFonts w:asciiTheme="minorEastAsia" w:eastAsiaTheme="minorEastAsia" w:hAnsiTheme="minorEastAsia" w:cs="宋体" w:hint="eastAsia"/>
              </w:rPr>
              <w:t>■</w:t>
            </w:r>
            <w:r w:rsidRPr="002C75E7">
              <w:rPr>
                <w:rFonts w:asciiTheme="minorEastAsia" w:eastAsiaTheme="minorEastAsia" w:hAnsiTheme="minorEastAsia" w:hint="eastAsia"/>
              </w:rPr>
              <w:t>目标统计分析结果   □其他</w:t>
            </w:r>
          </w:p>
        </w:tc>
      </w:tr>
      <w:tr w:rsidR="00CB11B5" w:rsidRPr="002C75E7" w:rsidTr="00CB11B5">
        <w:tc>
          <w:tcPr>
            <w:tcW w:w="1214" w:type="dxa"/>
            <w:vMerge/>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组织持续改进了环境管理体系的适宜性、充分性与有效性，以提升环境绩效。</w:t>
            </w:r>
          </w:p>
        </w:tc>
      </w:tr>
    </w:tbl>
    <w:p w:rsidR="00CB11B5" w:rsidRPr="002C75E7" w:rsidRDefault="00CB11B5" w:rsidP="00CB11B5">
      <w:pPr>
        <w:shd w:val="clear" w:color="auto" w:fill="EBF1DE" w:themeFill="accent3" w:themeFillTint="32"/>
        <w:rPr>
          <w:rFonts w:asciiTheme="minorEastAsia" w:eastAsiaTheme="minorEastAsia" w:hAnsiTheme="minorEastAsi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CB11B5" w:rsidRPr="002C75E7" w:rsidTr="00CB11B5">
        <w:trPr>
          <w:trHeight w:val="315"/>
        </w:trPr>
        <w:tc>
          <w:tcPr>
            <w:tcW w:w="2410"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标准条款</w:t>
            </w:r>
          </w:p>
        </w:tc>
        <w:tc>
          <w:tcPr>
            <w:tcW w:w="779"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4.1</w:t>
            </w:r>
          </w:p>
        </w:tc>
        <w:tc>
          <w:tcPr>
            <w:tcW w:w="780"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4.2</w:t>
            </w:r>
          </w:p>
        </w:tc>
        <w:tc>
          <w:tcPr>
            <w:tcW w:w="779"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4.3</w:t>
            </w:r>
          </w:p>
        </w:tc>
        <w:tc>
          <w:tcPr>
            <w:tcW w:w="780"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4.4</w:t>
            </w:r>
          </w:p>
        </w:tc>
        <w:tc>
          <w:tcPr>
            <w:tcW w:w="780"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5.1</w:t>
            </w:r>
          </w:p>
        </w:tc>
        <w:tc>
          <w:tcPr>
            <w:tcW w:w="779"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5.2</w:t>
            </w:r>
          </w:p>
        </w:tc>
        <w:tc>
          <w:tcPr>
            <w:tcW w:w="780"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5.3</w:t>
            </w:r>
          </w:p>
        </w:tc>
        <w:tc>
          <w:tcPr>
            <w:tcW w:w="779"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6.1</w:t>
            </w:r>
          </w:p>
        </w:tc>
        <w:tc>
          <w:tcPr>
            <w:tcW w:w="780"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6.2</w:t>
            </w:r>
          </w:p>
        </w:tc>
        <w:tc>
          <w:tcPr>
            <w:tcW w:w="780"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7.1</w:t>
            </w:r>
          </w:p>
        </w:tc>
      </w:tr>
      <w:tr w:rsidR="00CB11B5" w:rsidRPr="002C75E7" w:rsidTr="00CB11B5">
        <w:trPr>
          <w:trHeight w:val="315"/>
        </w:trPr>
        <w:tc>
          <w:tcPr>
            <w:tcW w:w="2410"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评价*)</w:t>
            </w:r>
          </w:p>
        </w:tc>
        <w:tc>
          <w:tcPr>
            <w:tcW w:w="779"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780"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779"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780"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780"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779"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780"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779"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780"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780"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1</w:t>
            </w:r>
          </w:p>
        </w:tc>
      </w:tr>
      <w:tr w:rsidR="00CB11B5" w:rsidRPr="002C75E7" w:rsidTr="00CB11B5">
        <w:trPr>
          <w:trHeight w:val="315"/>
        </w:trPr>
        <w:tc>
          <w:tcPr>
            <w:tcW w:w="2410"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不符合数量</w:t>
            </w:r>
          </w:p>
        </w:tc>
        <w:tc>
          <w:tcPr>
            <w:tcW w:w="779"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780"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779"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780"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780"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779"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780"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779"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780"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780"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p>
        </w:tc>
      </w:tr>
      <w:tr w:rsidR="00CB11B5" w:rsidRPr="002C75E7" w:rsidTr="00CB11B5">
        <w:trPr>
          <w:trHeight w:val="315"/>
        </w:trPr>
        <w:tc>
          <w:tcPr>
            <w:tcW w:w="2410"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标准条款</w:t>
            </w:r>
          </w:p>
        </w:tc>
        <w:tc>
          <w:tcPr>
            <w:tcW w:w="779"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7.2</w:t>
            </w:r>
          </w:p>
        </w:tc>
        <w:tc>
          <w:tcPr>
            <w:tcW w:w="780"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7.3</w:t>
            </w:r>
          </w:p>
        </w:tc>
        <w:tc>
          <w:tcPr>
            <w:tcW w:w="779"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7.4</w:t>
            </w:r>
          </w:p>
        </w:tc>
        <w:tc>
          <w:tcPr>
            <w:tcW w:w="780"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7.5</w:t>
            </w:r>
          </w:p>
        </w:tc>
        <w:tc>
          <w:tcPr>
            <w:tcW w:w="780"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8.1</w:t>
            </w:r>
          </w:p>
        </w:tc>
        <w:tc>
          <w:tcPr>
            <w:tcW w:w="779"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8.2</w:t>
            </w:r>
          </w:p>
        </w:tc>
        <w:tc>
          <w:tcPr>
            <w:tcW w:w="780"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9.1</w:t>
            </w:r>
          </w:p>
        </w:tc>
        <w:tc>
          <w:tcPr>
            <w:tcW w:w="779"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9.2</w:t>
            </w:r>
          </w:p>
        </w:tc>
        <w:tc>
          <w:tcPr>
            <w:tcW w:w="780"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9.3</w:t>
            </w:r>
          </w:p>
        </w:tc>
        <w:tc>
          <w:tcPr>
            <w:tcW w:w="780"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10</w:t>
            </w:r>
          </w:p>
        </w:tc>
      </w:tr>
      <w:tr w:rsidR="00CB11B5" w:rsidRPr="002C75E7" w:rsidTr="00CB11B5">
        <w:trPr>
          <w:trHeight w:val="315"/>
        </w:trPr>
        <w:tc>
          <w:tcPr>
            <w:tcW w:w="2410"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评价*)</w:t>
            </w:r>
          </w:p>
        </w:tc>
        <w:tc>
          <w:tcPr>
            <w:tcW w:w="779"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780"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779"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780" w:type="dxa"/>
            <w:shd w:val="clear" w:color="auto" w:fill="EBF1DE" w:themeFill="accent3" w:themeFillTint="32"/>
            <w:vAlign w:val="center"/>
          </w:tcPr>
          <w:p w:rsidR="00CB11B5" w:rsidRPr="002C75E7" w:rsidRDefault="00FE63E0" w:rsidP="00CB11B5">
            <w:pPr>
              <w:shd w:val="clear" w:color="auto" w:fill="EBF1DE" w:themeFill="accent3" w:themeFillTint="32"/>
              <w:rPr>
                <w:rFonts w:asciiTheme="minorEastAsia" w:eastAsiaTheme="minorEastAsia" w:hAnsiTheme="minorEastAsia"/>
              </w:rPr>
            </w:pPr>
            <w:r>
              <w:rPr>
                <w:rFonts w:asciiTheme="minorEastAsia" w:eastAsiaTheme="minorEastAsia" w:hAnsiTheme="minorEastAsia" w:hint="eastAsia"/>
              </w:rPr>
              <w:t>1</w:t>
            </w:r>
          </w:p>
        </w:tc>
        <w:tc>
          <w:tcPr>
            <w:tcW w:w="780"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779"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780"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779"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780"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1</w:t>
            </w:r>
          </w:p>
        </w:tc>
        <w:tc>
          <w:tcPr>
            <w:tcW w:w="780"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1</w:t>
            </w:r>
          </w:p>
        </w:tc>
      </w:tr>
      <w:tr w:rsidR="00CB11B5" w:rsidRPr="002C75E7" w:rsidTr="00CB11B5">
        <w:trPr>
          <w:trHeight w:val="315"/>
        </w:trPr>
        <w:tc>
          <w:tcPr>
            <w:tcW w:w="2410"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hint="eastAsia"/>
              </w:rPr>
              <w:t>不符合数量</w:t>
            </w:r>
          </w:p>
        </w:tc>
        <w:tc>
          <w:tcPr>
            <w:tcW w:w="779"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780" w:type="dxa"/>
            <w:shd w:val="clear" w:color="auto" w:fill="EBF1DE" w:themeFill="accent3" w:themeFillTint="32"/>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779"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780"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780"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779"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780"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779"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780"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p>
        </w:tc>
        <w:tc>
          <w:tcPr>
            <w:tcW w:w="780" w:type="dxa"/>
            <w:shd w:val="clear" w:color="auto" w:fill="EBF1DE" w:themeFill="accent3" w:themeFillTint="32"/>
            <w:vAlign w:val="center"/>
          </w:tcPr>
          <w:p w:rsidR="00CB11B5" w:rsidRPr="002C75E7" w:rsidRDefault="00CB11B5" w:rsidP="00CB11B5">
            <w:pPr>
              <w:shd w:val="clear" w:color="auto" w:fill="EBF1DE" w:themeFill="accent3" w:themeFillTint="32"/>
              <w:rPr>
                <w:rFonts w:asciiTheme="minorEastAsia" w:eastAsiaTheme="minorEastAsia" w:hAnsiTheme="minorEastAsia"/>
              </w:rPr>
            </w:pPr>
          </w:p>
        </w:tc>
      </w:tr>
    </w:tbl>
    <w:p w:rsidR="00CB11B5" w:rsidRPr="002C75E7" w:rsidRDefault="00CB11B5" w:rsidP="00CB11B5">
      <w:pPr>
        <w:shd w:val="clear" w:color="auto" w:fill="EBF1DE" w:themeFill="accent3" w:themeFillTint="32"/>
        <w:rPr>
          <w:rFonts w:asciiTheme="minorEastAsia" w:eastAsiaTheme="minorEastAsia" w:hAnsiTheme="minorEastAsia"/>
        </w:rPr>
      </w:pPr>
    </w:p>
    <w:p w:rsidR="00CB11B5" w:rsidRPr="002C75E7" w:rsidRDefault="00CB11B5" w:rsidP="00CB11B5">
      <w:pPr>
        <w:shd w:val="clear" w:color="auto" w:fill="EBF1DE" w:themeFill="accent3" w:themeFillTint="32"/>
        <w:rPr>
          <w:rFonts w:asciiTheme="minorEastAsia" w:eastAsiaTheme="minorEastAsia" w:hAnsiTheme="minorEastAsia"/>
        </w:rPr>
      </w:pP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rPr>
        <w:lastRenderedPageBreak/>
        <w:t xml:space="preserve">*评价: </w:t>
      </w:r>
      <w:r w:rsidRPr="002C75E7">
        <w:rPr>
          <w:rFonts w:asciiTheme="minorEastAsia" w:eastAsiaTheme="minorEastAsia" w:hAnsiTheme="minorEastAsia"/>
        </w:rPr>
        <w:tab/>
        <w:t>1 = 符合</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rPr>
        <w:tab/>
      </w:r>
      <w:r w:rsidRPr="002C75E7">
        <w:rPr>
          <w:rFonts w:asciiTheme="minorEastAsia" w:eastAsiaTheme="minorEastAsia" w:hAnsiTheme="minorEastAsia"/>
        </w:rPr>
        <w:tab/>
        <w:t>2 = 这次审核没审</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rPr>
        <w:tab/>
      </w:r>
      <w:r w:rsidRPr="002C75E7">
        <w:rPr>
          <w:rFonts w:asciiTheme="minorEastAsia" w:eastAsiaTheme="minorEastAsia" w:hAnsiTheme="minorEastAsia"/>
        </w:rPr>
        <w:tab/>
        <w:t xml:space="preserve">3 = 失效/不符合(参见不符合报告)  </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rPr>
        <w:tab/>
      </w:r>
      <w:r w:rsidRPr="002C75E7">
        <w:rPr>
          <w:rFonts w:asciiTheme="minorEastAsia" w:eastAsiaTheme="minorEastAsia" w:hAnsiTheme="minorEastAsia"/>
        </w:rPr>
        <w:tab/>
        <w:t>4 = 不适用</w:t>
      </w:r>
    </w:p>
    <w:p w:rsidR="00CB11B5" w:rsidRPr="002C75E7" w:rsidRDefault="00CB11B5" w:rsidP="00CB11B5">
      <w:pPr>
        <w:shd w:val="clear" w:color="auto" w:fill="EBF1DE" w:themeFill="accent3" w:themeFillTint="32"/>
        <w:rPr>
          <w:rFonts w:asciiTheme="minorEastAsia" w:eastAsiaTheme="minorEastAsia" w:hAnsiTheme="minorEastAsia"/>
        </w:rPr>
      </w:pPr>
      <w:r w:rsidRPr="002C75E7">
        <w:rPr>
          <w:rFonts w:asciiTheme="minorEastAsia" w:eastAsiaTheme="minorEastAsia" w:hAnsiTheme="minorEastAsia"/>
        </w:rPr>
        <w:br w:type="page"/>
      </w:r>
    </w:p>
    <w:p w:rsidR="00CB11B5" w:rsidRPr="002C75E7" w:rsidRDefault="00CB11B5" w:rsidP="00CB11B5">
      <w:pPr>
        <w:autoSpaceDE w:val="0"/>
        <w:autoSpaceDN w:val="0"/>
        <w:adjustRightInd w:val="0"/>
        <w:snapToGrid w:val="0"/>
        <w:rPr>
          <w:rFonts w:asciiTheme="minorEastAsia" w:eastAsiaTheme="minorEastAsia" w:hAnsiTheme="minorEastAsia"/>
          <w:b/>
          <w:bCs/>
          <w:color w:val="0000FF"/>
          <w:sz w:val="20"/>
          <w:szCs w:val="20"/>
        </w:rPr>
      </w:pPr>
      <w:r w:rsidRPr="002C75E7">
        <w:rPr>
          <w:rFonts w:asciiTheme="minorEastAsia" w:eastAsiaTheme="minorEastAsia" w:hAnsiTheme="minorEastAsia"/>
          <w:b/>
          <w:bCs/>
          <w:sz w:val="20"/>
          <w:szCs w:val="20"/>
        </w:rPr>
        <w:lastRenderedPageBreak/>
        <w:t>附件 ISO 45001:2018</w:t>
      </w:r>
    </w:p>
    <w:tbl>
      <w:tblPr>
        <w:tblStyle w:val="a8"/>
        <w:tblW w:w="0" w:type="auto"/>
        <w:shd w:val="clear" w:color="auto" w:fill="F2DCDC" w:themeFill="accent2" w:themeFillTint="32"/>
        <w:tblLook w:val="04A0"/>
      </w:tblPr>
      <w:tblGrid>
        <w:gridCol w:w="1214"/>
        <w:gridCol w:w="8748"/>
      </w:tblGrid>
      <w:tr w:rsidR="00CB11B5" w:rsidRPr="002C75E7" w:rsidTr="00CB11B5">
        <w:tc>
          <w:tcPr>
            <w:tcW w:w="1214" w:type="dxa"/>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审核周期</w:t>
            </w:r>
          </w:p>
        </w:tc>
        <w:tc>
          <w:tcPr>
            <w:tcW w:w="8748" w:type="dxa"/>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 xml:space="preserve"> □</w:t>
            </w:r>
            <w:r w:rsidRPr="002C75E7">
              <w:rPr>
                <w:rFonts w:asciiTheme="minorEastAsia" w:eastAsiaTheme="minorEastAsia" w:hAnsiTheme="minorEastAsia"/>
                <w:spacing w:val="-2"/>
                <w:sz w:val="20"/>
              </w:rPr>
              <w:t>OHSMS</w:t>
            </w:r>
            <w:r w:rsidRPr="002C75E7">
              <w:rPr>
                <w:rFonts w:asciiTheme="minorEastAsia" w:eastAsiaTheme="minorEastAsia" w:hAnsiTheme="minorEastAsia" w:hint="eastAsia"/>
              </w:rPr>
              <w:t xml:space="preserve">体系建立以来   </w:t>
            </w:r>
            <w:r w:rsidRPr="002C75E7">
              <w:rPr>
                <w:rFonts w:asciiTheme="minorEastAsia" w:eastAsiaTheme="minorEastAsia" w:hAnsiTheme="minorEastAsia" w:cs="宋体" w:hint="eastAsia"/>
              </w:rPr>
              <w:t>■</w:t>
            </w:r>
            <w:r w:rsidRPr="002C75E7">
              <w:rPr>
                <w:rFonts w:asciiTheme="minorEastAsia" w:eastAsiaTheme="minorEastAsia" w:hAnsiTheme="minorEastAsia" w:hint="eastAsia"/>
              </w:rPr>
              <w:t>定期（近一年）  □其他</w:t>
            </w:r>
          </w:p>
        </w:tc>
      </w:tr>
      <w:tr w:rsidR="00CB11B5" w:rsidRPr="002C75E7" w:rsidTr="00CB11B5">
        <w:tc>
          <w:tcPr>
            <w:tcW w:w="1214" w:type="dxa"/>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体系要素</w:t>
            </w:r>
          </w:p>
        </w:tc>
        <w:tc>
          <w:tcPr>
            <w:tcW w:w="8748" w:type="dxa"/>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审核内容总结</w:t>
            </w:r>
          </w:p>
        </w:tc>
      </w:tr>
      <w:tr w:rsidR="00CB11B5" w:rsidRPr="002C75E7" w:rsidTr="00CB11B5">
        <w:trPr>
          <w:trHeight w:val="284"/>
        </w:trPr>
        <w:tc>
          <w:tcPr>
            <w:tcW w:w="1214" w:type="dxa"/>
            <w:vMerge w:val="restart"/>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组织环境</w:t>
            </w:r>
          </w:p>
        </w:tc>
        <w:tc>
          <w:tcPr>
            <w:tcW w:w="8748" w:type="dxa"/>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CB11B5" w:rsidRPr="002C75E7" w:rsidTr="00CB11B5">
              <w:tc>
                <w:tcPr>
                  <w:tcW w:w="1147" w:type="dxa"/>
                </w:tcPr>
                <w:p w:rsidR="00CB11B5" w:rsidRPr="002C75E7" w:rsidRDefault="00CB11B5" w:rsidP="00CB11B5">
                  <w:pPr>
                    <w:ind w:firstLineChars="600" w:firstLine="1260"/>
                    <w:rPr>
                      <w:rFonts w:asciiTheme="minorEastAsia" w:eastAsiaTheme="minorEastAsia" w:hAnsiTheme="minorEastAsia"/>
                    </w:rPr>
                  </w:pPr>
                </w:p>
              </w:tc>
              <w:tc>
                <w:tcPr>
                  <w:tcW w:w="7375" w:type="dxa"/>
                </w:tcPr>
                <w:p w:rsidR="00CB11B5" w:rsidRPr="002C75E7" w:rsidRDefault="00CB11B5" w:rsidP="00CB11B5">
                  <w:pPr>
                    <w:ind w:firstLineChars="200" w:firstLine="420"/>
                    <w:rPr>
                      <w:rFonts w:asciiTheme="minorEastAsia" w:eastAsiaTheme="minorEastAsia" w:hAnsiTheme="minorEastAsia"/>
                    </w:rPr>
                  </w:pPr>
                  <w:r w:rsidRPr="002C75E7">
                    <w:rPr>
                      <w:rFonts w:asciiTheme="minorEastAsia" w:eastAsiaTheme="minorEastAsia" w:hAnsiTheme="minorEastAsia" w:hint="eastAsia"/>
                    </w:rPr>
                    <w:t>列举影响企业战略的重要因素（不必全选）</w:t>
                  </w:r>
                </w:p>
              </w:tc>
            </w:tr>
            <w:tr w:rsidR="00CB11B5" w:rsidRPr="002C75E7" w:rsidTr="00CB11B5">
              <w:tc>
                <w:tcPr>
                  <w:tcW w:w="1147" w:type="dxa"/>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外部环境</w:t>
                  </w:r>
                </w:p>
              </w:tc>
              <w:tc>
                <w:tcPr>
                  <w:tcW w:w="7375" w:type="dxa"/>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■法律法规 ■技术 □竞争 ■市场 □文化 □社会 ■经济环境 □其他</w:t>
                  </w:r>
                </w:p>
              </w:tc>
            </w:tr>
            <w:tr w:rsidR="00CB11B5" w:rsidRPr="002C75E7" w:rsidTr="00CB11B5">
              <w:tc>
                <w:tcPr>
                  <w:tcW w:w="1147" w:type="dxa"/>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内部环境</w:t>
                  </w:r>
                </w:p>
              </w:tc>
              <w:tc>
                <w:tcPr>
                  <w:tcW w:w="7375" w:type="dxa"/>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 xml:space="preserve">□认知 ■价值观  □文化  □知识 ■绩效 □工艺 ■设备 ■人员能力 </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 xml:space="preserve">■员工关系  □其他 </w:t>
                  </w:r>
                </w:p>
              </w:tc>
            </w:tr>
          </w:tbl>
          <w:p w:rsidR="00CB11B5" w:rsidRPr="002C75E7" w:rsidRDefault="00CB11B5" w:rsidP="00CB11B5">
            <w:pPr>
              <w:rPr>
                <w:rFonts w:asciiTheme="minorEastAsia" w:eastAsiaTheme="minorEastAsia" w:hAnsiTheme="minorEastAsia"/>
              </w:rPr>
            </w:pPr>
          </w:p>
        </w:tc>
      </w:tr>
      <w:tr w:rsidR="00CB11B5" w:rsidRPr="002C75E7" w:rsidTr="00CB11B5">
        <w:trPr>
          <w:trHeight w:val="284"/>
        </w:trPr>
        <w:tc>
          <w:tcPr>
            <w:tcW w:w="1214" w:type="dxa"/>
            <w:vMerge/>
            <w:shd w:val="clear" w:color="auto" w:fill="F2DCDC" w:themeFill="accent2" w:themeFillTint="32"/>
          </w:tcPr>
          <w:p w:rsidR="00CB11B5" w:rsidRPr="002C75E7" w:rsidRDefault="00CB11B5" w:rsidP="00CB11B5">
            <w:pPr>
              <w:rPr>
                <w:rFonts w:asciiTheme="minorEastAsia" w:eastAsiaTheme="minorEastAsia" w:hAnsiTheme="minorEastAsia"/>
              </w:rPr>
            </w:pPr>
          </w:p>
        </w:tc>
        <w:tc>
          <w:tcPr>
            <w:tcW w:w="8748" w:type="dxa"/>
            <w:shd w:val="clear" w:color="auto" w:fill="F2DCDC" w:themeFill="accent2" w:themeFillTint="32"/>
          </w:tcPr>
          <w:p w:rsidR="00CB11B5" w:rsidRPr="002C75E7" w:rsidRDefault="00CB11B5" w:rsidP="00CB11B5">
            <w:pPr>
              <w:rPr>
                <w:rFonts w:asciiTheme="minorEastAsia" w:eastAsiaTheme="minorEastAsia" w:hAnsiTheme="minorEastAsia"/>
                <w:highlight w:val="cyan"/>
              </w:rPr>
            </w:pPr>
            <w:r w:rsidRPr="002C75E7">
              <w:rPr>
                <w:rFonts w:asciiTheme="minorEastAsia" w:eastAsiaTheme="minorEastAsia" w:hAnsiTheme="minorEastAsia"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CB11B5" w:rsidRPr="002C75E7" w:rsidTr="00CB11B5">
              <w:tc>
                <w:tcPr>
                  <w:tcW w:w="1610" w:type="dxa"/>
                </w:tcPr>
                <w:p w:rsidR="00CB11B5" w:rsidRPr="002C75E7" w:rsidRDefault="00CB11B5" w:rsidP="00CB11B5">
                  <w:pPr>
                    <w:rPr>
                      <w:rFonts w:asciiTheme="minorEastAsia" w:eastAsiaTheme="minorEastAsia" w:hAnsiTheme="minorEastAsia"/>
                      <w:highlight w:val="cyan"/>
                    </w:rPr>
                  </w:pPr>
                  <w:r w:rsidRPr="002C75E7">
                    <w:rPr>
                      <w:rFonts w:asciiTheme="minorEastAsia" w:eastAsiaTheme="minorEastAsia" w:hAnsiTheme="minorEastAsia" w:hint="eastAsia"/>
                    </w:rPr>
                    <w:t>重要的相关方</w:t>
                  </w:r>
                </w:p>
              </w:tc>
              <w:tc>
                <w:tcPr>
                  <w:tcW w:w="6912" w:type="dxa"/>
                </w:tcPr>
                <w:p w:rsidR="00CB11B5" w:rsidRPr="002C75E7" w:rsidRDefault="00CB11B5" w:rsidP="00CB11B5">
                  <w:pPr>
                    <w:rPr>
                      <w:rFonts w:asciiTheme="minorEastAsia" w:eastAsiaTheme="minorEastAsia" w:hAnsiTheme="minorEastAsia"/>
                      <w:highlight w:val="cyan"/>
                    </w:rPr>
                  </w:pPr>
                  <w:r w:rsidRPr="002C75E7">
                    <w:rPr>
                      <w:rFonts w:asciiTheme="minorEastAsia" w:eastAsiaTheme="minorEastAsia" w:hAnsiTheme="minorEastAsia" w:hint="eastAsia"/>
                    </w:rPr>
                    <w:t>重要的相关方需求和希望（不必全选）</w:t>
                  </w:r>
                </w:p>
              </w:tc>
            </w:tr>
            <w:tr w:rsidR="00CB11B5" w:rsidRPr="002C75E7" w:rsidTr="00CB11B5">
              <w:tc>
                <w:tcPr>
                  <w:tcW w:w="1610" w:type="dxa"/>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■主管部门</w:t>
                  </w:r>
                </w:p>
              </w:tc>
              <w:tc>
                <w:tcPr>
                  <w:tcW w:w="6912" w:type="dxa"/>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遵守职业健康安全相关的法律法规</w:t>
                  </w:r>
                </w:p>
              </w:tc>
            </w:tr>
            <w:tr w:rsidR="00CB11B5" w:rsidRPr="002C75E7" w:rsidTr="00CB11B5">
              <w:tc>
                <w:tcPr>
                  <w:tcW w:w="1610" w:type="dxa"/>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■供方/承包方</w:t>
                  </w:r>
                </w:p>
              </w:tc>
              <w:tc>
                <w:tcPr>
                  <w:tcW w:w="6912" w:type="dxa"/>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组织的持续经营、明示采购的职业健康安全要求</w:t>
                  </w:r>
                </w:p>
              </w:tc>
            </w:tr>
            <w:tr w:rsidR="00CB11B5" w:rsidRPr="002C75E7" w:rsidTr="00CB11B5">
              <w:tc>
                <w:tcPr>
                  <w:tcW w:w="1610" w:type="dxa"/>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■顾客</w:t>
                  </w:r>
                </w:p>
              </w:tc>
              <w:tc>
                <w:tcPr>
                  <w:tcW w:w="6912" w:type="dxa"/>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 xml:space="preserve">按时按质按量交付产品或服务；避免职业健康安全事故和处罚 </w:t>
                  </w:r>
                </w:p>
              </w:tc>
            </w:tr>
            <w:tr w:rsidR="00CB11B5" w:rsidRPr="002C75E7" w:rsidTr="00CB11B5">
              <w:tc>
                <w:tcPr>
                  <w:tcW w:w="1610" w:type="dxa"/>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rPr>
                    <w:t>□</w:t>
                  </w:r>
                  <w:r w:rsidRPr="002C75E7">
                    <w:rPr>
                      <w:rFonts w:asciiTheme="minorEastAsia" w:eastAsiaTheme="minorEastAsia" w:hAnsiTheme="minorEastAsia" w:hint="eastAsia"/>
                    </w:rPr>
                    <w:t>非政府部门</w:t>
                  </w:r>
                </w:p>
              </w:tc>
              <w:tc>
                <w:tcPr>
                  <w:tcW w:w="6912" w:type="dxa"/>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分享职业健康安全的经验和教训</w:t>
                  </w:r>
                </w:p>
              </w:tc>
            </w:tr>
            <w:tr w:rsidR="00CB11B5" w:rsidRPr="002C75E7" w:rsidTr="00CB11B5">
              <w:tc>
                <w:tcPr>
                  <w:tcW w:w="1610" w:type="dxa"/>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■员工</w:t>
                  </w:r>
                </w:p>
              </w:tc>
              <w:tc>
                <w:tcPr>
                  <w:tcW w:w="6912" w:type="dxa"/>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组织的持续经营、自我发展、良好的职业健康安全环境</w:t>
                  </w:r>
                </w:p>
              </w:tc>
            </w:tr>
            <w:tr w:rsidR="00CB11B5" w:rsidRPr="002C75E7" w:rsidTr="00CB11B5">
              <w:tc>
                <w:tcPr>
                  <w:tcW w:w="1610" w:type="dxa"/>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□投资方</w:t>
                  </w:r>
                </w:p>
              </w:tc>
              <w:tc>
                <w:tcPr>
                  <w:tcW w:w="6912" w:type="dxa"/>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组织的持续经营、盈利；不出现重大事故</w:t>
                  </w:r>
                </w:p>
              </w:tc>
            </w:tr>
            <w:tr w:rsidR="00CB11B5" w:rsidRPr="002C75E7" w:rsidTr="00CB11B5">
              <w:tc>
                <w:tcPr>
                  <w:tcW w:w="1610" w:type="dxa"/>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□其他</w:t>
                  </w:r>
                </w:p>
              </w:tc>
              <w:tc>
                <w:tcPr>
                  <w:tcW w:w="6912" w:type="dxa"/>
                </w:tcPr>
                <w:p w:rsidR="00CB11B5" w:rsidRPr="002C75E7" w:rsidRDefault="00CB11B5" w:rsidP="00CB11B5">
                  <w:pPr>
                    <w:rPr>
                      <w:rFonts w:asciiTheme="minorEastAsia" w:eastAsiaTheme="minorEastAsia" w:hAnsiTheme="minorEastAsia"/>
                    </w:rPr>
                  </w:pPr>
                </w:p>
              </w:tc>
            </w:tr>
          </w:tbl>
          <w:p w:rsidR="00CB11B5" w:rsidRPr="002C75E7" w:rsidRDefault="00CB11B5" w:rsidP="00CB11B5">
            <w:pPr>
              <w:rPr>
                <w:rFonts w:asciiTheme="minorEastAsia" w:eastAsiaTheme="minorEastAsia" w:hAnsiTheme="minorEastAsia"/>
                <w:highlight w:val="cyan"/>
              </w:rPr>
            </w:pPr>
          </w:p>
        </w:tc>
      </w:tr>
      <w:tr w:rsidR="00CB11B5" w:rsidRPr="002C75E7" w:rsidTr="00CB11B5">
        <w:trPr>
          <w:trHeight w:val="284"/>
        </w:trPr>
        <w:tc>
          <w:tcPr>
            <w:tcW w:w="1214" w:type="dxa"/>
            <w:vMerge/>
            <w:shd w:val="clear" w:color="auto" w:fill="F2DCDC" w:themeFill="accent2" w:themeFillTint="32"/>
          </w:tcPr>
          <w:p w:rsidR="00CB11B5" w:rsidRPr="002C75E7" w:rsidRDefault="00CB11B5" w:rsidP="00CB11B5">
            <w:pPr>
              <w:rPr>
                <w:rFonts w:asciiTheme="minorEastAsia" w:eastAsiaTheme="minorEastAsia" w:hAnsiTheme="minorEastAsia"/>
              </w:rPr>
            </w:pPr>
          </w:p>
        </w:tc>
        <w:tc>
          <w:tcPr>
            <w:tcW w:w="8748" w:type="dxa"/>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组织应明确相关职业健康安全管理体系的范围；（详见第一条款审核范围）</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 xml:space="preserve"> </w:t>
            </w:r>
          </w:p>
        </w:tc>
      </w:tr>
      <w:tr w:rsidR="00CB11B5" w:rsidRPr="002C75E7" w:rsidTr="00CB11B5">
        <w:trPr>
          <w:trHeight w:val="284"/>
        </w:trPr>
        <w:tc>
          <w:tcPr>
            <w:tcW w:w="1214" w:type="dxa"/>
            <w:vMerge/>
            <w:shd w:val="clear" w:color="auto" w:fill="F2DCDC" w:themeFill="accent2" w:themeFillTint="32"/>
          </w:tcPr>
          <w:p w:rsidR="00CB11B5" w:rsidRPr="002C75E7" w:rsidRDefault="00CB11B5" w:rsidP="00CB11B5">
            <w:pPr>
              <w:rPr>
                <w:rFonts w:asciiTheme="minorEastAsia" w:eastAsiaTheme="minorEastAsia" w:hAnsiTheme="minorEastAsia"/>
              </w:rPr>
            </w:pPr>
          </w:p>
        </w:tc>
        <w:tc>
          <w:tcPr>
            <w:tcW w:w="8748" w:type="dxa"/>
            <w:shd w:val="clear" w:color="auto" w:fill="F2DCDC" w:themeFill="accent2" w:themeFillTint="32"/>
          </w:tcPr>
          <w:p w:rsidR="00CB11B5" w:rsidRPr="002C75E7" w:rsidRDefault="00CB11B5" w:rsidP="00CB11B5">
            <w:pPr>
              <w:spacing w:before="40" w:after="40"/>
              <w:rPr>
                <w:rFonts w:asciiTheme="minorEastAsia" w:eastAsiaTheme="minorEastAsia" w:hAnsiTheme="minorEastAsia"/>
              </w:rPr>
            </w:pPr>
            <w:r w:rsidRPr="002C75E7">
              <w:rPr>
                <w:rFonts w:asciiTheme="minorEastAsia" w:eastAsiaTheme="minorEastAsia" w:hAnsiTheme="minorEastAsia" w:hint="eastAsia"/>
              </w:rPr>
              <w:t xml:space="preserve">为实现组织的预期结果，包括提高其职业健康安全绩效，组织根据本标准的要求建立、实施、保持并持续改进职业健康安全管理体系，包括所需的过程及其相互作用。 </w:t>
            </w:r>
          </w:p>
          <w:p w:rsidR="00CB11B5" w:rsidRPr="002C75E7" w:rsidRDefault="00CB11B5" w:rsidP="00CB11B5">
            <w:pPr>
              <w:spacing w:before="40" w:after="40"/>
              <w:rPr>
                <w:rFonts w:asciiTheme="minorEastAsia" w:eastAsiaTheme="minorEastAsia" w:hAnsiTheme="minorEastAsia"/>
              </w:rPr>
            </w:pPr>
            <w:r w:rsidRPr="002C75E7">
              <w:rPr>
                <w:rFonts w:asciiTheme="minorEastAsia" w:eastAsiaTheme="minorEastAsia" w:hAnsiTheme="minorEastAsia" w:hint="eastAsia"/>
              </w:rPr>
              <w:t>组织对管理体系的过程进行了确认，对输入、输出、</w:t>
            </w:r>
            <w:r w:rsidRPr="002C75E7">
              <w:rPr>
                <w:rFonts w:asciiTheme="minorEastAsia" w:eastAsiaTheme="minorEastAsia" w:hAnsiTheme="minorEastAsia" w:hint="eastAsia"/>
                <w:lang w:val="en-GB"/>
              </w:rPr>
              <w:t>顺序及相互</w:t>
            </w:r>
            <w:r w:rsidRPr="002C75E7">
              <w:rPr>
                <w:rFonts w:asciiTheme="minorEastAsia" w:eastAsiaTheme="minorEastAsia" w:hAnsiTheme="minorEastAsia" w:hint="eastAsia"/>
              </w:rPr>
              <w:t>作用</w:t>
            </w:r>
            <w:r w:rsidRPr="002C75E7">
              <w:rPr>
                <w:rFonts w:asciiTheme="minorEastAsia" w:eastAsiaTheme="minorEastAsia" w:hAnsiTheme="minorEastAsia" w:hint="eastAsia"/>
                <w:lang w:val="en-GB"/>
              </w:rPr>
              <w:t>已被</w:t>
            </w:r>
            <w:r w:rsidRPr="002C75E7">
              <w:rPr>
                <w:rFonts w:asciiTheme="minorEastAsia" w:eastAsiaTheme="minorEastAsia" w:hAnsiTheme="minorEastAsia" w:hint="eastAsia"/>
              </w:rPr>
              <w:t>明确</w:t>
            </w:r>
            <w:r w:rsidRPr="002C75E7">
              <w:rPr>
                <w:rFonts w:asciiTheme="minorEastAsia" w:eastAsiaTheme="minorEastAsia" w:hAnsiTheme="minorEastAsia" w:hint="eastAsia"/>
                <w:lang w:val="en-GB"/>
              </w:rPr>
              <w:t>地提出并被充分控制。</w:t>
            </w:r>
            <w:r w:rsidRPr="002C75E7">
              <w:rPr>
                <w:rFonts w:asciiTheme="minorEastAsia" w:eastAsiaTheme="minorEastAsia" w:hAnsiTheme="minorEastAsia" w:hint="eastAsia"/>
              </w:rPr>
              <w:t>采用了过程方法管理相关管理体系及其过程；</w:t>
            </w:r>
            <w:r w:rsidRPr="002C75E7">
              <w:rPr>
                <w:rFonts w:asciiTheme="minorEastAsia" w:eastAsiaTheme="minorEastAsia" w:hAnsiTheme="minorEastAsia" w:hint="eastAsia"/>
                <w:lang w:val="en-GB"/>
              </w:rPr>
              <w:t>用文件化的绩效指标定期评审过程。</w:t>
            </w:r>
          </w:p>
          <w:p w:rsidR="00CB11B5" w:rsidRPr="002C75E7" w:rsidRDefault="00CB11B5" w:rsidP="00CB11B5">
            <w:pPr>
              <w:spacing w:before="40" w:after="40"/>
              <w:rPr>
                <w:rFonts w:asciiTheme="minorEastAsia" w:eastAsiaTheme="minorEastAsia" w:hAnsiTheme="minorEastAsia"/>
                <w:b/>
                <w:bCs/>
              </w:rPr>
            </w:pPr>
            <w:r w:rsidRPr="002C75E7">
              <w:rPr>
                <w:rFonts w:asciiTheme="minorEastAsia" w:eastAsiaTheme="minorEastAsia" w:hAnsiTheme="minorEastAsia" w:hint="eastAsia"/>
                <w:b/>
                <w:bCs/>
              </w:rPr>
              <w:t>影响运行的重要</w:t>
            </w:r>
            <w:r w:rsidRPr="002C75E7">
              <w:rPr>
                <w:rFonts w:asciiTheme="minorEastAsia" w:eastAsiaTheme="minorEastAsia" w:hAnsiTheme="minorEastAsia" w:hint="eastAsia"/>
                <w:b/>
                <w:bCs/>
                <w:lang w:val="en-GB"/>
              </w:rPr>
              <w:t>过程如下</w:t>
            </w:r>
            <w:r w:rsidRPr="002C75E7">
              <w:rPr>
                <w:rFonts w:asciiTheme="minorEastAsia" w:eastAsiaTheme="minorEastAsia" w:hAnsiTheme="minorEastAsia" w:hint="eastAsia"/>
                <w:b/>
                <w:bCs/>
              </w:rPr>
              <w:t>:</w:t>
            </w:r>
            <w:r w:rsidRPr="002C75E7">
              <w:rPr>
                <w:rFonts w:asciiTheme="minorEastAsia" w:eastAsiaTheme="minorEastAsia" w:hAnsiTheme="minorEastAsia" w:hint="eastAsia"/>
                <w:b/>
                <w:bCs/>
                <w:lang w:val="en-GB"/>
              </w:rPr>
              <w:t xml:space="preserve"> （</w:t>
            </w:r>
            <w:r w:rsidRPr="002C75E7">
              <w:rPr>
                <w:rFonts w:asciiTheme="minorEastAsia" w:eastAsiaTheme="minorEastAsia" w:hAnsiTheme="minorEastAsia" w:hint="eastAsia"/>
                <w:b/>
                <w:bCs/>
              </w:rPr>
              <w:t>不必全选</w:t>
            </w:r>
            <w:r w:rsidRPr="002C75E7">
              <w:rPr>
                <w:rFonts w:asciiTheme="minorEastAsia" w:eastAsiaTheme="minorEastAsia" w:hAnsiTheme="minorEastAsia" w:hint="eastAsia"/>
                <w:b/>
                <w:bCs/>
                <w:lang w:val="en-GB"/>
              </w:rPr>
              <w:t>）</w:t>
            </w:r>
          </w:p>
          <w:p w:rsidR="00CB11B5" w:rsidRPr="002C75E7" w:rsidRDefault="00B64798" w:rsidP="00CB11B5">
            <w:pPr>
              <w:spacing w:before="40" w:after="40"/>
              <w:rPr>
                <w:rFonts w:asciiTheme="minorEastAsia" w:eastAsiaTheme="minorEastAsia" w:hAnsiTheme="minorEastAsia"/>
              </w:rPr>
            </w:pPr>
            <w:r w:rsidRPr="002C75E7">
              <w:rPr>
                <w:rFonts w:asciiTheme="minorEastAsia" w:eastAsiaTheme="minorEastAsia" w:hAnsiTheme="minorEastAsia" w:hint="eastAsia"/>
              </w:rPr>
              <w:t>■</w:t>
            </w:r>
            <w:r w:rsidR="00CB11B5" w:rsidRPr="002C75E7">
              <w:rPr>
                <w:rFonts w:asciiTheme="minorEastAsia" w:eastAsiaTheme="minorEastAsia" w:hAnsiTheme="minorEastAsia" w:hint="eastAsia"/>
              </w:rPr>
              <w:t xml:space="preserve">安全作业控制  </w:t>
            </w:r>
            <w:r w:rsidRPr="002C75E7">
              <w:rPr>
                <w:rFonts w:asciiTheme="minorEastAsia" w:eastAsiaTheme="minorEastAsia" w:hAnsiTheme="minorEastAsia" w:hint="eastAsia"/>
              </w:rPr>
              <w:t>■</w:t>
            </w:r>
            <w:r w:rsidR="00CB11B5" w:rsidRPr="002C75E7">
              <w:rPr>
                <w:rFonts w:asciiTheme="minorEastAsia" w:eastAsiaTheme="minorEastAsia" w:hAnsiTheme="minorEastAsia" w:hint="eastAsia"/>
              </w:rPr>
              <w:t>职业危害管理  ■消防控制</w:t>
            </w:r>
            <w:r w:rsidRPr="002C75E7">
              <w:rPr>
                <w:rFonts w:asciiTheme="minorEastAsia" w:eastAsiaTheme="minorEastAsia" w:hAnsiTheme="minorEastAsia" w:hint="eastAsia"/>
              </w:rPr>
              <w:t>□</w:t>
            </w:r>
            <w:r w:rsidR="00CB11B5" w:rsidRPr="002C75E7">
              <w:rPr>
                <w:rFonts w:asciiTheme="minorEastAsia" w:eastAsiaTheme="minorEastAsia" w:hAnsiTheme="minorEastAsia" w:hint="eastAsia"/>
              </w:rPr>
              <w:t>危化品管理</w:t>
            </w:r>
            <w:r w:rsidRPr="002C75E7">
              <w:rPr>
                <w:rFonts w:asciiTheme="minorEastAsia" w:eastAsiaTheme="minorEastAsia" w:hAnsiTheme="minorEastAsia" w:hint="eastAsia"/>
              </w:rPr>
              <w:t>■</w:t>
            </w:r>
            <w:r w:rsidR="00CB11B5" w:rsidRPr="002C75E7">
              <w:rPr>
                <w:rFonts w:asciiTheme="minorEastAsia" w:eastAsiaTheme="minorEastAsia" w:hAnsiTheme="minorEastAsia" w:cs="宋体" w:hint="eastAsia"/>
              </w:rPr>
              <w:t>特种设备管理</w:t>
            </w:r>
            <w:r w:rsidR="00CB11B5" w:rsidRPr="002C75E7">
              <w:rPr>
                <w:rFonts w:asciiTheme="minorEastAsia" w:eastAsiaTheme="minorEastAsia" w:hAnsiTheme="minorEastAsia" w:hint="eastAsia"/>
              </w:rPr>
              <w:t xml:space="preserve"> </w:t>
            </w:r>
          </w:p>
          <w:p w:rsidR="00CB11B5" w:rsidRPr="002C75E7" w:rsidRDefault="00CB11B5" w:rsidP="00CB11B5">
            <w:pPr>
              <w:spacing w:before="40" w:after="40"/>
              <w:rPr>
                <w:rFonts w:asciiTheme="minorEastAsia" w:eastAsiaTheme="minorEastAsia" w:hAnsiTheme="minorEastAsia"/>
              </w:rPr>
            </w:pPr>
            <w:r w:rsidRPr="002C75E7">
              <w:rPr>
                <w:rFonts w:asciiTheme="minorEastAsia" w:eastAsiaTheme="minorEastAsia" w:hAnsiTheme="minorEastAsia" w:hint="eastAsia"/>
              </w:rPr>
              <w:t>□安评三同时 □职评三同时 □其他</w:t>
            </w:r>
          </w:p>
          <w:p w:rsidR="00CB11B5" w:rsidRPr="002C75E7" w:rsidRDefault="00CB11B5" w:rsidP="00CB11B5">
            <w:pPr>
              <w:spacing w:before="40" w:after="40"/>
              <w:rPr>
                <w:rFonts w:asciiTheme="minorEastAsia" w:eastAsiaTheme="minorEastAsia" w:hAnsiTheme="minorEastAsia"/>
                <w:b/>
                <w:bCs/>
              </w:rPr>
            </w:pPr>
            <w:r w:rsidRPr="002C75E7">
              <w:rPr>
                <w:rFonts w:asciiTheme="minorEastAsia" w:eastAsiaTheme="minorEastAsia" w:hAnsiTheme="minorEastAsia" w:hint="eastAsia"/>
                <w:b/>
                <w:bCs/>
              </w:rPr>
              <w:t>影响体系运行的外包</w:t>
            </w:r>
            <w:r w:rsidRPr="002C75E7">
              <w:rPr>
                <w:rFonts w:asciiTheme="minorEastAsia" w:eastAsiaTheme="minorEastAsia" w:hAnsiTheme="minorEastAsia" w:hint="eastAsia"/>
                <w:b/>
                <w:bCs/>
                <w:lang w:val="en-GB"/>
              </w:rPr>
              <w:t>过程如下</w:t>
            </w:r>
            <w:r w:rsidRPr="002C75E7">
              <w:rPr>
                <w:rFonts w:asciiTheme="minorEastAsia" w:eastAsiaTheme="minorEastAsia" w:hAnsiTheme="minorEastAsia" w:hint="eastAsia"/>
                <w:b/>
                <w:bCs/>
              </w:rPr>
              <w:t>:</w:t>
            </w:r>
            <w:r w:rsidRPr="002C75E7">
              <w:rPr>
                <w:rFonts w:asciiTheme="minorEastAsia" w:eastAsiaTheme="minorEastAsia" w:hAnsiTheme="minorEastAsia" w:hint="eastAsia"/>
                <w:b/>
                <w:bCs/>
                <w:lang w:val="en-GB"/>
              </w:rPr>
              <w:t xml:space="preserve"> </w:t>
            </w:r>
            <w:r w:rsidRPr="002C75E7">
              <w:rPr>
                <w:rFonts w:asciiTheme="minorEastAsia" w:eastAsiaTheme="minorEastAsia" w:hAnsiTheme="minorEastAsia" w:hint="eastAsia"/>
                <w:b/>
                <w:bCs/>
              </w:rPr>
              <w:t>无</w:t>
            </w:r>
            <w:r w:rsidRPr="002C75E7">
              <w:rPr>
                <w:rFonts w:asciiTheme="minorEastAsia" w:eastAsiaTheme="minorEastAsia" w:hAnsiTheme="minorEastAsia" w:hint="eastAsia"/>
                <w:b/>
                <w:bCs/>
                <w:lang w:val="en-GB"/>
              </w:rPr>
              <w:t>（</w:t>
            </w:r>
            <w:r w:rsidRPr="002C75E7">
              <w:rPr>
                <w:rFonts w:asciiTheme="minorEastAsia" w:eastAsiaTheme="minorEastAsia" w:hAnsiTheme="minorEastAsia" w:hint="eastAsia"/>
                <w:b/>
                <w:bCs/>
              </w:rPr>
              <w:t>根据实际情况选择</w:t>
            </w:r>
            <w:r w:rsidRPr="002C75E7">
              <w:rPr>
                <w:rFonts w:asciiTheme="minorEastAsia" w:eastAsiaTheme="minorEastAsia" w:hAnsiTheme="minorEastAsia" w:hint="eastAsia"/>
                <w:b/>
                <w:bCs/>
                <w:lang w:val="en-GB"/>
              </w:rPr>
              <w:t>）</w:t>
            </w:r>
          </w:p>
          <w:p w:rsidR="00CB11B5" w:rsidRPr="002C75E7" w:rsidRDefault="00CB11B5" w:rsidP="00CB11B5">
            <w:pPr>
              <w:spacing w:before="40" w:after="40"/>
              <w:rPr>
                <w:rFonts w:asciiTheme="minorEastAsia" w:eastAsiaTheme="minorEastAsia" w:hAnsiTheme="minorEastAsia"/>
              </w:rPr>
            </w:pPr>
            <w:r w:rsidRPr="002C75E7">
              <w:rPr>
                <w:rFonts w:asciiTheme="minorEastAsia" w:eastAsiaTheme="minorEastAsia" w:hAnsiTheme="minorEastAsia" w:hint="eastAsia"/>
              </w:rPr>
              <w:t>□危险废物处置 □消防检测 □生产/服务过程 □安全监测 □产品运输 □设备维修</w:t>
            </w:r>
          </w:p>
          <w:p w:rsidR="00CB11B5" w:rsidRPr="002C75E7" w:rsidRDefault="00CB11B5" w:rsidP="00CB11B5">
            <w:pPr>
              <w:spacing w:before="40" w:after="40"/>
              <w:rPr>
                <w:rFonts w:asciiTheme="minorEastAsia" w:eastAsiaTheme="minorEastAsia" w:hAnsiTheme="minorEastAsia"/>
              </w:rPr>
            </w:pPr>
            <w:r w:rsidRPr="002C75E7">
              <w:rPr>
                <w:rFonts w:asciiTheme="minorEastAsia" w:eastAsiaTheme="minorEastAsia" w:hAnsiTheme="minorEastAsia" w:hint="eastAsia"/>
              </w:rPr>
              <w:t xml:space="preserve">□人员培训 </w:t>
            </w:r>
            <w:r w:rsidRPr="002C75E7">
              <w:rPr>
                <w:rFonts w:asciiTheme="minorEastAsia" w:eastAsiaTheme="minorEastAsia" w:hAnsiTheme="minorEastAsia" w:cs="宋体" w:hint="eastAsia"/>
              </w:rPr>
              <w:t>□其他</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lang w:val="en-GB"/>
              </w:rPr>
              <w:t>组织通过</w:t>
            </w:r>
            <w:r w:rsidRPr="002C75E7">
              <w:rPr>
                <w:rFonts w:asciiTheme="minorEastAsia" w:eastAsiaTheme="minorEastAsia" w:hAnsiTheme="minorEastAsia" w:hint="eastAsia"/>
              </w:rPr>
              <w:t>职业健康安全</w:t>
            </w:r>
            <w:r w:rsidRPr="002C75E7">
              <w:rPr>
                <w:rFonts w:asciiTheme="minorEastAsia" w:eastAsiaTheme="minorEastAsia" w:hAnsiTheme="minorEastAsia" w:hint="eastAsia"/>
                <w:lang w:val="en-GB"/>
              </w:rPr>
              <w:t>目标的建立、实施、</w:t>
            </w:r>
            <w:r w:rsidRPr="002C75E7">
              <w:rPr>
                <w:rFonts w:asciiTheme="minorEastAsia" w:eastAsiaTheme="minorEastAsia" w:hAnsiTheme="minorEastAsia" w:hint="eastAsia"/>
              </w:rPr>
              <w:t>相关方反馈</w:t>
            </w:r>
            <w:r w:rsidRPr="002C75E7">
              <w:rPr>
                <w:rFonts w:asciiTheme="minorEastAsia" w:eastAsiaTheme="minorEastAsia" w:hAnsiTheme="minorEastAsia" w:hint="eastAsia"/>
                <w:lang w:val="en-GB"/>
              </w:rPr>
              <w:t>、内审和管理评审等方式，充分地</w:t>
            </w:r>
            <w:r w:rsidRPr="002C75E7">
              <w:rPr>
                <w:rFonts w:asciiTheme="minorEastAsia" w:eastAsiaTheme="minorEastAsia" w:hAnsiTheme="minorEastAsia" w:hint="eastAsia"/>
              </w:rPr>
              <w:t>评审，管理及</w:t>
            </w:r>
            <w:r w:rsidRPr="002C75E7">
              <w:rPr>
                <w:rFonts w:asciiTheme="minorEastAsia" w:eastAsiaTheme="minorEastAsia" w:hAnsiTheme="minorEastAsia" w:hint="eastAsia"/>
                <w:lang w:val="en-GB"/>
              </w:rPr>
              <w:t>控制这些</w:t>
            </w:r>
            <w:r w:rsidRPr="002C75E7">
              <w:rPr>
                <w:rFonts w:asciiTheme="minorEastAsia" w:eastAsiaTheme="minorEastAsia" w:hAnsiTheme="minorEastAsia" w:hint="eastAsia"/>
              </w:rPr>
              <w:t>环境管理体系覆盖的过程</w:t>
            </w:r>
            <w:r w:rsidRPr="002C75E7">
              <w:rPr>
                <w:rFonts w:asciiTheme="minorEastAsia" w:eastAsiaTheme="minorEastAsia" w:hAnsiTheme="minorEastAsia" w:hint="eastAsia"/>
                <w:lang w:val="en-GB"/>
              </w:rPr>
              <w:t>和活动</w:t>
            </w:r>
            <w:r w:rsidRPr="002C75E7">
              <w:rPr>
                <w:rFonts w:asciiTheme="minorEastAsia" w:eastAsiaTheme="minorEastAsia" w:hAnsiTheme="minorEastAsia" w:hint="eastAsia"/>
              </w:rPr>
              <w:t>。</w:t>
            </w:r>
          </w:p>
        </w:tc>
      </w:tr>
      <w:tr w:rsidR="00CB11B5" w:rsidRPr="002C75E7" w:rsidTr="00CB11B5">
        <w:tc>
          <w:tcPr>
            <w:tcW w:w="1214" w:type="dxa"/>
            <w:vMerge w:val="restart"/>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领导作用</w:t>
            </w:r>
          </w:p>
        </w:tc>
        <w:tc>
          <w:tcPr>
            <w:tcW w:w="8748" w:type="dxa"/>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最高管理者确定并证实了对职业健康安全管理体系的领导作用与承诺；为了证明领导作用和承诺，最高管理者负有职业健康安全管理体系有关的特定职责，亲自参与或进行指导。通过——</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■以身作则 ■建立机制 ■法规宣传 ■风险机遇的应对 ■重视顾客反馈 □其他</w:t>
            </w:r>
          </w:p>
        </w:tc>
      </w:tr>
      <w:tr w:rsidR="00CB11B5" w:rsidRPr="002C75E7" w:rsidTr="00CB11B5">
        <w:tc>
          <w:tcPr>
            <w:tcW w:w="1214" w:type="dxa"/>
            <w:vMerge/>
            <w:shd w:val="clear" w:color="auto" w:fill="F2DCDC" w:themeFill="accent2" w:themeFillTint="32"/>
          </w:tcPr>
          <w:p w:rsidR="00CB11B5" w:rsidRPr="002C75E7" w:rsidRDefault="00CB11B5" w:rsidP="00CB11B5">
            <w:pPr>
              <w:rPr>
                <w:rFonts w:asciiTheme="minorEastAsia" w:eastAsiaTheme="minorEastAsia" w:hAnsiTheme="minorEastAsia"/>
              </w:rPr>
            </w:pPr>
          </w:p>
        </w:tc>
        <w:tc>
          <w:tcPr>
            <w:tcW w:w="8748" w:type="dxa"/>
            <w:shd w:val="clear" w:color="auto" w:fill="F2DCDC" w:themeFill="accent2" w:themeFillTint="32"/>
          </w:tcPr>
          <w:p w:rsidR="00CB11B5" w:rsidRPr="002C75E7" w:rsidRDefault="00CB11B5" w:rsidP="00CB11B5">
            <w:pPr>
              <w:spacing w:line="500" w:lineRule="exact"/>
              <w:rPr>
                <w:rFonts w:asciiTheme="minorEastAsia" w:eastAsiaTheme="minorEastAsia" w:hAnsiTheme="minorEastAsia"/>
              </w:rPr>
            </w:pPr>
            <w:r w:rsidRPr="002C75E7">
              <w:rPr>
                <w:rFonts w:asciiTheme="minorEastAsia" w:eastAsiaTheme="minorEastAsia" w:hAnsiTheme="minorEastAsia" w:hint="eastAsia"/>
              </w:rPr>
              <w:t>最高管理者制定了文件化的职业健康安全管理体系方针：</w:t>
            </w:r>
          </w:p>
          <w:p w:rsidR="00B64798" w:rsidRDefault="00B64798" w:rsidP="00CB11B5">
            <w:pPr>
              <w:rPr>
                <w:rFonts w:ascii="宋体" w:hAnsi="宋体" w:cs="宋体" w:hint="eastAsia"/>
                <w:szCs w:val="21"/>
              </w:rPr>
            </w:pPr>
            <w:r>
              <w:rPr>
                <w:rFonts w:ascii="宋体" w:hAnsi="宋体" w:cs="宋体" w:hint="eastAsia"/>
                <w:szCs w:val="21"/>
              </w:rPr>
              <w:t>质量第一，信誉第一，用户至上；节能降耗，防治污染，保护环境；安全第一，保障健康，减少风险；全员参与，遵守法规，持续改进.</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职业健康安全方针合理恰当并为相应的职业健康安全目标提供了框架，包括了满足法律法规和其他要求的承诺，消除危险源和降低职业健康安全风险的承诺；持续改进职业健康安全管理体系以提高职业健康安全绩效的承诺，工作人员和员工代表的协商和参与的承诺。</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最高管理层已经宣布了组织的职业健康安全方针并进行了实施，它使所有员工负起持续改进职</w:t>
            </w:r>
            <w:r w:rsidRPr="002C75E7">
              <w:rPr>
                <w:rFonts w:asciiTheme="minorEastAsia" w:eastAsiaTheme="minorEastAsia" w:hAnsiTheme="minorEastAsia" w:hint="eastAsia"/>
              </w:rPr>
              <w:lastRenderedPageBreak/>
              <w:t>业健康安全管理体系的责任，并在相关方有需要时提供。</w:t>
            </w:r>
          </w:p>
        </w:tc>
      </w:tr>
      <w:tr w:rsidR="00CB11B5" w:rsidRPr="002C75E7" w:rsidTr="00CB11B5">
        <w:tc>
          <w:tcPr>
            <w:tcW w:w="1214" w:type="dxa"/>
            <w:vMerge/>
            <w:shd w:val="clear" w:color="auto" w:fill="F2DCDC" w:themeFill="accent2" w:themeFillTint="32"/>
          </w:tcPr>
          <w:p w:rsidR="00CB11B5" w:rsidRPr="002C75E7" w:rsidRDefault="00CB11B5" w:rsidP="00CB11B5">
            <w:pPr>
              <w:rPr>
                <w:rFonts w:asciiTheme="minorEastAsia" w:eastAsiaTheme="minorEastAsia" w:hAnsiTheme="minorEastAsia"/>
              </w:rPr>
            </w:pPr>
          </w:p>
        </w:tc>
        <w:tc>
          <w:tcPr>
            <w:tcW w:w="8748" w:type="dxa"/>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最高管理者确定了组织架构及相关岗位的职责、权限，并进行了全员的沟通和理解；</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职业健康的主管部门是——综合部</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安全的主管部门是——</w:t>
            </w:r>
            <w:r w:rsidR="00440CCF">
              <w:rPr>
                <w:rFonts w:asciiTheme="minorEastAsia" w:eastAsiaTheme="minorEastAsia" w:hAnsiTheme="minorEastAsia" w:hint="eastAsia"/>
              </w:rPr>
              <w:t>生产部</w:t>
            </w:r>
          </w:p>
        </w:tc>
      </w:tr>
      <w:tr w:rsidR="00CB11B5" w:rsidRPr="002C75E7" w:rsidTr="00CB11B5">
        <w:tc>
          <w:tcPr>
            <w:tcW w:w="1214" w:type="dxa"/>
            <w:vMerge/>
            <w:shd w:val="clear" w:color="auto" w:fill="F2DCDC" w:themeFill="accent2" w:themeFillTint="32"/>
          </w:tcPr>
          <w:p w:rsidR="00CB11B5" w:rsidRPr="002C75E7" w:rsidRDefault="00CB11B5" w:rsidP="00CB11B5">
            <w:pPr>
              <w:rPr>
                <w:rFonts w:asciiTheme="minorEastAsia" w:eastAsiaTheme="minorEastAsia" w:hAnsiTheme="minorEastAsia"/>
              </w:rPr>
            </w:pPr>
          </w:p>
        </w:tc>
        <w:tc>
          <w:tcPr>
            <w:tcW w:w="8748" w:type="dxa"/>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组织建立了参与和协商的机制，由所有相关层次和职能部门的员工和员工代表参与（包括协商）建立、策划、实施、评价和改进职业健康安全管理体系。</w:t>
            </w:r>
          </w:p>
          <w:p w:rsidR="00CB11B5" w:rsidRPr="002C75E7" w:rsidRDefault="00CB11B5" w:rsidP="00CB11B5">
            <w:pPr>
              <w:rPr>
                <w:rFonts w:asciiTheme="minorEastAsia" w:eastAsiaTheme="minorEastAsia" w:hAnsiTheme="minorEastAsia"/>
              </w:rPr>
            </w:pP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员工代表是——</w:t>
            </w:r>
            <w:r w:rsidR="00440CCF">
              <w:rPr>
                <w:rFonts w:asciiTheme="minorEastAsia" w:eastAsiaTheme="minorEastAsia" w:hAnsiTheme="minorEastAsia" w:hint="eastAsia"/>
              </w:rPr>
              <w:t>张建中</w:t>
            </w:r>
          </w:p>
        </w:tc>
      </w:tr>
      <w:tr w:rsidR="00CB11B5" w:rsidRPr="002C75E7" w:rsidTr="00CB11B5">
        <w:tc>
          <w:tcPr>
            <w:tcW w:w="1214" w:type="dxa"/>
            <w:vMerge w:val="restart"/>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策划</w:t>
            </w:r>
          </w:p>
        </w:tc>
        <w:tc>
          <w:tcPr>
            <w:tcW w:w="8748" w:type="dxa"/>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在策划职业健康安全管理体系时，组织确定了需要应对的风险和机遇及应对这些风险和机遇的措施；</w:t>
            </w:r>
          </w:p>
          <w:tbl>
            <w:tblPr>
              <w:tblStyle w:val="a8"/>
              <w:tblW w:w="0" w:type="auto"/>
              <w:tblLook w:val="04A0"/>
            </w:tblPr>
            <w:tblGrid>
              <w:gridCol w:w="2755"/>
              <w:gridCol w:w="4050"/>
              <w:gridCol w:w="1717"/>
            </w:tblGrid>
            <w:tr w:rsidR="00CB11B5" w:rsidRPr="002C75E7" w:rsidTr="00CB11B5">
              <w:trPr>
                <w:trHeight w:val="633"/>
              </w:trPr>
              <w:tc>
                <w:tcPr>
                  <w:tcW w:w="2755" w:type="dxa"/>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主要的风险或机遇描述</w:t>
                  </w:r>
                </w:p>
              </w:tc>
              <w:tc>
                <w:tcPr>
                  <w:tcW w:w="4050" w:type="dxa"/>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应对措施</w:t>
                  </w:r>
                </w:p>
              </w:tc>
              <w:tc>
                <w:tcPr>
                  <w:tcW w:w="1717" w:type="dxa"/>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措施的有效性</w:t>
                  </w:r>
                </w:p>
              </w:tc>
            </w:tr>
            <w:tr w:rsidR="00CB11B5" w:rsidRPr="002C75E7" w:rsidTr="00CB11B5">
              <w:tc>
                <w:tcPr>
                  <w:tcW w:w="2755" w:type="dxa"/>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火灾</w:t>
                  </w:r>
                </w:p>
              </w:tc>
              <w:tc>
                <w:tcPr>
                  <w:tcW w:w="4050" w:type="dxa"/>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通过管理方案和预案措施、应急演练进行管理</w:t>
                  </w:r>
                </w:p>
              </w:tc>
              <w:tc>
                <w:tcPr>
                  <w:tcW w:w="1717" w:type="dxa"/>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有效</w:t>
                  </w:r>
                </w:p>
              </w:tc>
            </w:tr>
            <w:tr w:rsidR="00CB11B5" w:rsidRPr="002C75E7" w:rsidTr="00CB11B5">
              <w:tc>
                <w:tcPr>
                  <w:tcW w:w="2755" w:type="dxa"/>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意外伤害（触电、</w:t>
                  </w:r>
                  <w:r w:rsidR="00440CCF">
                    <w:rPr>
                      <w:rFonts w:asciiTheme="minorEastAsia" w:eastAsiaTheme="minorEastAsia" w:hAnsiTheme="minorEastAsia" w:hint="eastAsia"/>
                    </w:rPr>
                    <w:t>机械伤害</w:t>
                  </w:r>
                  <w:r w:rsidRPr="002C75E7">
                    <w:rPr>
                      <w:rFonts w:asciiTheme="minorEastAsia" w:eastAsiaTheme="minorEastAsia" w:hAnsiTheme="minorEastAsia" w:hint="eastAsia"/>
                    </w:rPr>
                    <w:t>、</w:t>
                  </w:r>
                  <w:r w:rsidR="00440CCF">
                    <w:rPr>
                      <w:rFonts w:asciiTheme="minorEastAsia" w:eastAsiaTheme="minorEastAsia" w:hAnsiTheme="minorEastAsia" w:hint="eastAsia"/>
                    </w:rPr>
                    <w:t>烫伤</w:t>
                  </w:r>
                  <w:r w:rsidRPr="002C75E7">
                    <w:rPr>
                      <w:rFonts w:asciiTheme="minorEastAsia" w:eastAsiaTheme="minorEastAsia" w:hAnsiTheme="minorEastAsia" w:hint="eastAsia"/>
                    </w:rPr>
                    <w:t>等）</w:t>
                  </w:r>
                </w:p>
              </w:tc>
              <w:tc>
                <w:tcPr>
                  <w:tcW w:w="4050" w:type="dxa"/>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通过管理方案进行管理</w:t>
                  </w:r>
                </w:p>
              </w:tc>
              <w:tc>
                <w:tcPr>
                  <w:tcW w:w="1717" w:type="dxa"/>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有效</w:t>
                  </w:r>
                </w:p>
              </w:tc>
            </w:tr>
            <w:tr w:rsidR="00CB11B5" w:rsidRPr="002C75E7" w:rsidTr="00CB11B5">
              <w:tc>
                <w:tcPr>
                  <w:tcW w:w="2755" w:type="dxa"/>
                  <w:vAlign w:val="center"/>
                </w:tcPr>
                <w:p w:rsidR="00CB11B5" w:rsidRPr="002C75E7" w:rsidRDefault="00CB11B5" w:rsidP="00CB11B5">
                  <w:pPr>
                    <w:rPr>
                      <w:rFonts w:asciiTheme="minorEastAsia" w:eastAsiaTheme="minorEastAsia" w:hAnsiTheme="minorEastAsia"/>
                    </w:rPr>
                  </w:pPr>
                </w:p>
              </w:tc>
              <w:tc>
                <w:tcPr>
                  <w:tcW w:w="4050" w:type="dxa"/>
                </w:tcPr>
                <w:p w:rsidR="00CB11B5" w:rsidRPr="002C75E7" w:rsidRDefault="00CB11B5" w:rsidP="00CB11B5">
                  <w:pPr>
                    <w:rPr>
                      <w:rFonts w:asciiTheme="minorEastAsia" w:eastAsiaTheme="minorEastAsia" w:hAnsiTheme="minorEastAsia"/>
                    </w:rPr>
                  </w:pPr>
                </w:p>
              </w:tc>
              <w:tc>
                <w:tcPr>
                  <w:tcW w:w="1717" w:type="dxa"/>
                </w:tcPr>
                <w:p w:rsidR="00CB11B5" w:rsidRPr="002C75E7" w:rsidRDefault="00CB11B5" w:rsidP="00CB11B5">
                  <w:pPr>
                    <w:rPr>
                      <w:rFonts w:asciiTheme="minorEastAsia" w:eastAsiaTheme="minorEastAsia" w:hAnsiTheme="minorEastAsia"/>
                    </w:rPr>
                  </w:pPr>
                </w:p>
              </w:tc>
            </w:tr>
            <w:tr w:rsidR="00CB11B5" w:rsidRPr="002C75E7" w:rsidTr="00CB11B5">
              <w:tc>
                <w:tcPr>
                  <w:tcW w:w="2755" w:type="dxa"/>
                  <w:vAlign w:val="center"/>
                </w:tcPr>
                <w:p w:rsidR="00CB11B5" w:rsidRPr="002C75E7" w:rsidRDefault="00CB11B5" w:rsidP="00CB11B5">
                  <w:pPr>
                    <w:widowControl/>
                    <w:spacing w:before="40"/>
                    <w:jc w:val="left"/>
                    <w:rPr>
                      <w:rFonts w:asciiTheme="minorEastAsia" w:eastAsiaTheme="minorEastAsia" w:hAnsiTheme="minorEastAsia"/>
                      <w:color w:val="000000"/>
                      <w:szCs w:val="18"/>
                    </w:rPr>
                  </w:pPr>
                </w:p>
              </w:tc>
              <w:tc>
                <w:tcPr>
                  <w:tcW w:w="4050" w:type="dxa"/>
                </w:tcPr>
                <w:p w:rsidR="00CB11B5" w:rsidRPr="002C75E7" w:rsidRDefault="00CB11B5" w:rsidP="00CB11B5">
                  <w:pPr>
                    <w:rPr>
                      <w:rFonts w:asciiTheme="minorEastAsia" w:eastAsiaTheme="minorEastAsia" w:hAnsiTheme="minorEastAsia"/>
                      <w:szCs w:val="21"/>
                    </w:rPr>
                  </w:pPr>
                </w:p>
              </w:tc>
              <w:tc>
                <w:tcPr>
                  <w:tcW w:w="1717" w:type="dxa"/>
                </w:tcPr>
                <w:p w:rsidR="00CB11B5" w:rsidRPr="002C75E7" w:rsidRDefault="00CB11B5" w:rsidP="00CB11B5">
                  <w:pPr>
                    <w:rPr>
                      <w:rFonts w:asciiTheme="minorEastAsia" w:eastAsiaTheme="minorEastAsia" w:hAnsiTheme="minorEastAsia"/>
                    </w:rPr>
                  </w:pPr>
                </w:p>
              </w:tc>
            </w:tr>
            <w:tr w:rsidR="00CB11B5" w:rsidRPr="002C75E7" w:rsidTr="00CB11B5">
              <w:tc>
                <w:tcPr>
                  <w:tcW w:w="2755" w:type="dxa"/>
                  <w:vAlign w:val="center"/>
                </w:tcPr>
                <w:p w:rsidR="00CB11B5" w:rsidRPr="002C75E7" w:rsidRDefault="00CB11B5" w:rsidP="00CB11B5">
                  <w:pPr>
                    <w:rPr>
                      <w:rFonts w:asciiTheme="minorEastAsia" w:eastAsiaTheme="minorEastAsia" w:hAnsiTheme="minorEastAsia"/>
                      <w:color w:val="000000"/>
                      <w:szCs w:val="18"/>
                    </w:rPr>
                  </w:pPr>
                </w:p>
              </w:tc>
              <w:tc>
                <w:tcPr>
                  <w:tcW w:w="4050" w:type="dxa"/>
                </w:tcPr>
                <w:p w:rsidR="00CB11B5" w:rsidRPr="002C75E7" w:rsidRDefault="00CB11B5" w:rsidP="00CB11B5">
                  <w:pPr>
                    <w:rPr>
                      <w:rFonts w:asciiTheme="minorEastAsia" w:eastAsiaTheme="minorEastAsia" w:hAnsiTheme="minorEastAsia"/>
                      <w:szCs w:val="21"/>
                    </w:rPr>
                  </w:pPr>
                </w:p>
              </w:tc>
              <w:tc>
                <w:tcPr>
                  <w:tcW w:w="1717" w:type="dxa"/>
                </w:tcPr>
                <w:p w:rsidR="00CB11B5" w:rsidRPr="002C75E7" w:rsidRDefault="00CB11B5" w:rsidP="00CB11B5">
                  <w:pPr>
                    <w:rPr>
                      <w:rFonts w:asciiTheme="minorEastAsia" w:eastAsiaTheme="minorEastAsia" w:hAnsiTheme="minorEastAsia"/>
                    </w:rPr>
                  </w:pPr>
                </w:p>
              </w:tc>
            </w:tr>
            <w:tr w:rsidR="00CB11B5" w:rsidRPr="002C75E7" w:rsidTr="00CB11B5">
              <w:tc>
                <w:tcPr>
                  <w:tcW w:w="2755" w:type="dxa"/>
                  <w:vAlign w:val="center"/>
                </w:tcPr>
                <w:p w:rsidR="00CB11B5" w:rsidRPr="002C75E7" w:rsidRDefault="00CB11B5" w:rsidP="00CB11B5">
                  <w:pPr>
                    <w:rPr>
                      <w:rFonts w:asciiTheme="minorEastAsia" w:eastAsiaTheme="minorEastAsia" w:hAnsiTheme="minorEastAsia"/>
                      <w:color w:val="000000"/>
                      <w:szCs w:val="18"/>
                    </w:rPr>
                  </w:pPr>
                </w:p>
              </w:tc>
              <w:tc>
                <w:tcPr>
                  <w:tcW w:w="4050" w:type="dxa"/>
                </w:tcPr>
                <w:p w:rsidR="00CB11B5" w:rsidRPr="002C75E7" w:rsidRDefault="00CB11B5" w:rsidP="00CB11B5">
                  <w:pPr>
                    <w:rPr>
                      <w:rFonts w:asciiTheme="minorEastAsia" w:eastAsiaTheme="minorEastAsia" w:hAnsiTheme="minorEastAsia"/>
                      <w:szCs w:val="21"/>
                    </w:rPr>
                  </w:pPr>
                </w:p>
              </w:tc>
              <w:tc>
                <w:tcPr>
                  <w:tcW w:w="1717" w:type="dxa"/>
                </w:tcPr>
                <w:p w:rsidR="00CB11B5" w:rsidRPr="002C75E7" w:rsidRDefault="00CB11B5" w:rsidP="00CB11B5">
                  <w:pPr>
                    <w:rPr>
                      <w:rFonts w:asciiTheme="minorEastAsia" w:eastAsiaTheme="minorEastAsia" w:hAnsiTheme="minorEastAsia"/>
                    </w:rPr>
                  </w:pPr>
                </w:p>
              </w:tc>
            </w:tr>
            <w:tr w:rsidR="00CB11B5" w:rsidRPr="002C75E7" w:rsidTr="00CB11B5">
              <w:tc>
                <w:tcPr>
                  <w:tcW w:w="2755" w:type="dxa"/>
                  <w:vAlign w:val="center"/>
                </w:tcPr>
                <w:p w:rsidR="00CB11B5" w:rsidRPr="002C75E7" w:rsidRDefault="00CB11B5" w:rsidP="00CB11B5">
                  <w:pPr>
                    <w:rPr>
                      <w:rFonts w:asciiTheme="minorEastAsia" w:eastAsiaTheme="minorEastAsia" w:hAnsiTheme="minorEastAsia"/>
                      <w:color w:val="000000"/>
                      <w:szCs w:val="18"/>
                    </w:rPr>
                  </w:pPr>
                </w:p>
              </w:tc>
              <w:tc>
                <w:tcPr>
                  <w:tcW w:w="4050" w:type="dxa"/>
                </w:tcPr>
                <w:p w:rsidR="00CB11B5" w:rsidRPr="002C75E7" w:rsidRDefault="00CB11B5" w:rsidP="00CB11B5">
                  <w:pPr>
                    <w:rPr>
                      <w:rFonts w:asciiTheme="minorEastAsia" w:eastAsiaTheme="minorEastAsia" w:hAnsiTheme="minorEastAsia"/>
                      <w:szCs w:val="21"/>
                    </w:rPr>
                  </w:pPr>
                </w:p>
              </w:tc>
              <w:tc>
                <w:tcPr>
                  <w:tcW w:w="1717" w:type="dxa"/>
                </w:tcPr>
                <w:p w:rsidR="00CB11B5" w:rsidRPr="002C75E7" w:rsidRDefault="00CB11B5" w:rsidP="00CB11B5">
                  <w:pPr>
                    <w:rPr>
                      <w:rFonts w:asciiTheme="minorEastAsia" w:eastAsiaTheme="minorEastAsia" w:hAnsiTheme="minorEastAsia"/>
                    </w:rPr>
                  </w:pPr>
                </w:p>
              </w:tc>
            </w:tr>
          </w:tbl>
          <w:p w:rsidR="00CB11B5" w:rsidRPr="002C75E7" w:rsidRDefault="00CB11B5" w:rsidP="00CB11B5">
            <w:pPr>
              <w:rPr>
                <w:rFonts w:asciiTheme="minorEastAsia" w:eastAsiaTheme="minorEastAsia" w:hAnsiTheme="minorEastAsia"/>
              </w:rPr>
            </w:pPr>
          </w:p>
        </w:tc>
      </w:tr>
      <w:tr w:rsidR="00CB11B5" w:rsidRPr="002C75E7" w:rsidTr="00CB11B5">
        <w:tc>
          <w:tcPr>
            <w:tcW w:w="1214" w:type="dxa"/>
            <w:vMerge/>
            <w:shd w:val="clear" w:color="auto" w:fill="F2DCDC" w:themeFill="accent2" w:themeFillTint="32"/>
          </w:tcPr>
          <w:p w:rsidR="00CB11B5" w:rsidRPr="002C75E7" w:rsidRDefault="00CB11B5" w:rsidP="00CB11B5">
            <w:pPr>
              <w:rPr>
                <w:rFonts w:asciiTheme="minorEastAsia" w:eastAsiaTheme="minorEastAsia" w:hAnsiTheme="minorEastAsia"/>
              </w:rPr>
            </w:pPr>
          </w:p>
        </w:tc>
        <w:tc>
          <w:tcPr>
            <w:tcW w:w="8748" w:type="dxa"/>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 xml:space="preserve">组织对能控制或影响的所有活动、产品和服务的危险源及相关职业健康安全风险和机遇进行了识别；考虑了临时和永久的变更、异常状况和可合理预见的紧急情况。 </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制订了文件化的评价危险源和风险的准则，不可接受的危险源已识别，且对它们的重要性和对职业健康安全的影响被定期评审和更新。</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不可接受危险源包括(必要时，按每个场所来描述):（不必全选）</w:t>
            </w:r>
          </w:p>
          <w:p w:rsidR="00CB11B5" w:rsidRPr="002C75E7" w:rsidRDefault="00262393" w:rsidP="00262393">
            <w:pPr>
              <w:spacing w:before="40" w:after="40"/>
              <w:rPr>
                <w:rFonts w:asciiTheme="minorEastAsia" w:eastAsiaTheme="minorEastAsia" w:hAnsiTheme="minorEastAsia"/>
                <w:highlight w:val="cyan"/>
              </w:rPr>
            </w:pPr>
            <w:r w:rsidRPr="002C75E7">
              <w:rPr>
                <w:rFonts w:asciiTheme="minorEastAsia" w:eastAsiaTheme="minorEastAsia" w:hAnsiTheme="minorEastAsia" w:hint="eastAsia"/>
              </w:rPr>
              <w:t>■</w:t>
            </w:r>
            <w:r w:rsidR="00CB11B5" w:rsidRPr="002C75E7">
              <w:rPr>
                <w:rFonts w:asciiTheme="minorEastAsia" w:eastAsiaTheme="minorEastAsia" w:hAnsiTheme="minorEastAsia" w:hint="eastAsia"/>
              </w:rPr>
              <w:t xml:space="preserve">机械伤害  </w:t>
            </w:r>
            <w:r w:rsidRPr="002C75E7">
              <w:rPr>
                <w:rFonts w:asciiTheme="minorEastAsia" w:eastAsiaTheme="minorEastAsia" w:hAnsiTheme="minorEastAsia" w:hint="eastAsia"/>
              </w:rPr>
              <w:t>■</w:t>
            </w:r>
            <w:r w:rsidR="00CB11B5" w:rsidRPr="002C75E7">
              <w:rPr>
                <w:rFonts w:asciiTheme="minorEastAsia" w:eastAsiaTheme="minorEastAsia" w:hAnsiTheme="minorEastAsia" w:hint="eastAsia"/>
              </w:rPr>
              <w:t>触电 □化学伤害  □噪声 □粉尘  □危险作业</w:t>
            </w:r>
            <w:r w:rsidRPr="002C75E7">
              <w:rPr>
                <w:rFonts w:asciiTheme="minorEastAsia" w:eastAsiaTheme="minorEastAsia" w:hAnsiTheme="minorEastAsia" w:hint="eastAsia"/>
              </w:rPr>
              <w:t>■</w:t>
            </w:r>
            <w:r w:rsidR="00CB11B5" w:rsidRPr="002C75E7">
              <w:rPr>
                <w:rFonts w:asciiTheme="minorEastAsia" w:eastAsiaTheme="minorEastAsia" w:hAnsiTheme="minorEastAsia" w:hint="eastAsia"/>
              </w:rPr>
              <w:t xml:space="preserve">高低温  □危化品泄露 □压力容器爆炸  ■火灾  </w:t>
            </w:r>
            <w:r w:rsidRPr="002C75E7">
              <w:rPr>
                <w:rFonts w:asciiTheme="minorEastAsia" w:eastAsiaTheme="minorEastAsia" w:hAnsiTheme="minorEastAsia" w:hint="eastAsia"/>
              </w:rPr>
              <w:t>□</w:t>
            </w:r>
            <w:r w:rsidR="00CB11B5" w:rsidRPr="002C75E7">
              <w:rPr>
                <w:rFonts w:asciiTheme="minorEastAsia" w:eastAsiaTheme="minorEastAsia" w:hAnsiTheme="minorEastAsia" w:hint="eastAsia"/>
              </w:rPr>
              <w:t>其他：</w:t>
            </w:r>
          </w:p>
        </w:tc>
      </w:tr>
      <w:tr w:rsidR="00CB11B5" w:rsidRPr="002C75E7" w:rsidTr="00CB11B5">
        <w:tc>
          <w:tcPr>
            <w:tcW w:w="1214" w:type="dxa"/>
            <w:vMerge/>
            <w:shd w:val="clear" w:color="auto" w:fill="F2DCDC" w:themeFill="accent2" w:themeFillTint="32"/>
          </w:tcPr>
          <w:p w:rsidR="00CB11B5" w:rsidRPr="002C75E7" w:rsidRDefault="00CB11B5" w:rsidP="00CB11B5">
            <w:pPr>
              <w:rPr>
                <w:rFonts w:asciiTheme="minorEastAsia" w:eastAsiaTheme="minorEastAsia" w:hAnsiTheme="minorEastAsia"/>
              </w:rPr>
            </w:pPr>
          </w:p>
        </w:tc>
        <w:tc>
          <w:tcPr>
            <w:tcW w:w="8748" w:type="dxa"/>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rPr>
              <w:t>组织定期确定并获取</w:t>
            </w:r>
            <w:r w:rsidRPr="002C75E7">
              <w:rPr>
                <w:rFonts w:asciiTheme="minorEastAsia" w:eastAsiaTheme="minorEastAsia" w:hAnsiTheme="minorEastAsia" w:hint="eastAsia"/>
              </w:rPr>
              <w:t>了</w:t>
            </w:r>
            <w:r w:rsidRPr="002C75E7">
              <w:rPr>
                <w:rFonts w:asciiTheme="minorEastAsia" w:eastAsiaTheme="minorEastAsia" w:hAnsiTheme="minorEastAsia"/>
              </w:rPr>
              <w:t>与其</w:t>
            </w:r>
            <w:r w:rsidRPr="002C75E7">
              <w:rPr>
                <w:rFonts w:asciiTheme="minorEastAsia" w:eastAsiaTheme="minorEastAsia" w:hAnsiTheme="minorEastAsia" w:hint="eastAsia"/>
              </w:rPr>
              <w:t>危险源</w:t>
            </w:r>
            <w:r w:rsidRPr="002C75E7">
              <w:rPr>
                <w:rFonts w:asciiTheme="minorEastAsia" w:eastAsiaTheme="minorEastAsia" w:hAnsiTheme="minorEastAsia"/>
              </w:rPr>
              <w:t>有关的</w:t>
            </w:r>
            <w:r w:rsidRPr="002C75E7">
              <w:rPr>
                <w:rFonts w:asciiTheme="minorEastAsia" w:eastAsiaTheme="minorEastAsia" w:hAnsiTheme="minorEastAsia" w:hint="eastAsia"/>
              </w:rPr>
              <w:t>文件化的</w:t>
            </w:r>
            <w:r w:rsidRPr="002C75E7">
              <w:rPr>
                <w:rFonts w:asciiTheme="minorEastAsia" w:eastAsiaTheme="minorEastAsia" w:hAnsiTheme="minorEastAsia"/>
              </w:rPr>
              <w:t>法律法规要求和其他要求； 将这些法律法规要求和其他要求应用于组织； 在建立、实施、保持和持续改进其</w:t>
            </w:r>
            <w:r w:rsidRPr="002C75E7">
              <w:rPr>
                <w:rFonts w:asciiTheme="minorEastAsia" w:eastAsiaTheme="minorEastAsia" w:hAnsiTheme="minorEastAsia" w:hint="eastAsia"/>
              </w:rPr>
              <w:t>职业健康安全</w:t>
            </w:r>
            <w:r w:rsidRPr="002C75E7">
              <w:rPr>
                <w:rFonts w:asciiTheme="minorEastAsia" w:eastAsiaTheme="minorEastAsia" w:hAnsiTheme="minorEastAsia"/>
              </w:rPr>
              <w:t>管理体系时必须考虑这些法律法规要求和其他要求。</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rPr>
              <w:t>组织</w:t>
            </w:r>
            <w:r w:rsidRPr="002C75E7">
              <w:rPr>
                <w:rFonts w:asciiTheme="minorEastAsia" w:eastAsiaTheme="minorEastAsia" w:hAnsiTheme="minorEastAsia" w:hint="eastAsia"/>
              </w:rPr>
              <w:t>提供了</w:t>
            </w:r>
            <w:r w:rsidRPr="002C75E7">
              <w:rPr>
                <w:rFonts w:asciiTheme="minorEastAsia" w:eastAsiaTheme="minorEastAsia" w:hAnsiTheme="minorEastAsia"/>
              </w:rPr>
              <w:t>下列许可和授权(必要时，按每个场所来描述):</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 xml:space="preserve">□安全生产许可证编号：                   </w:t>
            </w:r>
          </w:p>
          <w:p w:rsidR="00CB11B5" w:rsidRPr="002C75E7" w:rsidRDefault="00CB11B5" w:rsidP="00CB11B5">
            <w:pPr>
              <w:rPr>
                <w:rFonts w:asciiTheme="minorEastAsia" w:eastAsiaTheme="minorEastAsia" w:hAnsiTheme="minorEastAsia"/>
                <w:color w:val="000000" w:themeColor="text1"/>
              </w:rPr>
            </w:pPr>
            <w:r w:rsidRPr="002C75E7">
              <w:rPr>
                <w:rFonts w:asciiTheme="minorEastAsia" w:eastAsiaTheme="minorEastAsia" w:hAnsiTheme="minorEastAsia" w:hint="eastAsia"/>
              </w:rPr>
              <w:t xml:space="preserve">□安全预评估报告日期：  </w:t>
            </w:r>
          </w:p>
          <w:p w:rsidR="00CB11B5" w:rsidRPr="002C75E7" w:rsidRDefault="00CB11B5" w:rsidP="00CB11B5">
            <w:pPr>
              <w:rPr>
                <w:rFonts w:asciiTheme="minorEastAsia" w:eastAsiaTheme="minorEastAsia" w:hAnsiTheme="minorEastAsia"/>
                <w:color w:val="000000" w:themeColor="text1"/>
              </w:rPr>
            </w:pPr>
            <w:r w:rsidRPr="002C75E7">
              <w:rPr>
                <w:rFonts w:asciiTheme="minorEastAsia" w:eastAsiaTheme="minorEastAsia" w:hAnsiTheme="minorEastAsia" w:hint="eastAsia"/>
                <w:color w:val="000000" w:themeColor="text1"/>
              </w:rPr>
              <w:t xml:space="preserve">□安全现状评估报告表日期： </w:t>
            </w:r>
          </w:p>
          <w:p w:rsidR="00CB11B5" w:rsidRPr="002C75E7" w:rsidRDefault="00CB11B5" w:rsidP="00CB11B5">
            <w:pPr>
              <w:rPr>
                <w:rFonts w:asciiTheme="minorEastAsia" w:eastAsiaTheme="minorEastAsia" w:hAnsiTheme="minorEastAsia"/>
                <w:color w:val="000000" w:themeColor="text1"/>
              </w:rPr>
            </w:pPr>
            <w:r w:rsidRPr="002C75E7">
              <w:rPr>
                <w:rFonts w:asciiTheme="minorEastAsia" w:eastAsiaTheme="minorEastAsia" w:hAnsiTheme="minorEastAsia" w:hint="eastAsia"/>
                <w:color w:val="000000" w:themeColor="text1"/>
              </w:rPr>
              <w:t xml:space="preserve">□职业病体检报告书日期：   </w:t>
            </w:r>
          </w:p>
          <w:p w:rsidR="00CB11B5" w:rsidRPr="002C75E7" w:rsidRDefault="00CB11B5" w:rsidP="00CB11B5">
            <w:pPr>
              <w:rPr>
                <w:rFonts w:asciiTheme="minorEastAsia" w:eastAsiaTheme="minorEastAsia" w:hAnsiTheme="minorEastAsia"/>
                <w:color w:val="000000" w:themeColor="text1"/>
              </w:rPr>
            </w:pPr>
            <w:r w:rsidRPr="002C75E7">
              <w:rPr>
                <w:rFonts w:asciiTheme="minorEastAsia" w:eastAsiaTheme="minorEastAsia" w:hAnsiTheme="minorEastAsia" w:hint="eastAsia"/>
                <w:color w:val="000000" w:themeColor="text1"/>
              </w:rPr>
              <w:t>□消防验收/备案证明日期：</w:t>
            </w:r>
            <w:r w:rsidRPr="002C75E7">
              <w:rPr>
                <w:rFonts w:asciiTheme="minorEastAsia" w:eastAsiaTheme="minorEastAsia" w:hAnsiTheme="minorEastAsia" w:hint="eastAsia"/>
                <w:color w:val="000000" w:themeColor="text1"/>
                <w:u w:val="single"/>
              </w:rPr>
              <w:t xml:space="preserve">             </w:t>
            </w:r>
          </w:p>
          <w:p w:rsidR="00CB11B5" w:rsidRPr="002C75E7" w:rsidRDefault="00CB11B5" w:rsidP="00CB11B5">
            <w:pPr>
              <w:rPr>
                <w:rFonts w:asciiTheme="minorEastAsia" w:eastAsiaTheme="minorEastAsia" w:hAnsiTheme="minorEastAsia"/>
                <w:highlight w:val="cyan"/>
              </w:rPr>
            </w:pPr>
            <w:r w:rsidRPr="002C75E7">
              <w:rPr>
                <w:rFonts w:asciiTheme="minorEastAsia" w:eastAsiaTheme="minorEastAsia" w:hAnsiTheme="minorEastAsia" w:hint="eastAsia"/>
                <w:color w:val="000000" w:themeColor="text1"/>
              </w:rPr>
              <w:t>□其他：职业病危害因素检测报告：</w:t>
            </w:r>
            <w:r w:rsidRPr="002C75E7">
              <w:rPr>
                <w:rFonts w:asciiTheme="minorEastAsia" w:eastAsiaTheme="minorEastAsia" w:hAnsiTheme="minorEastAsia" w:hint="eastAsia"/>
                <w:color w:val="000000" w:themeColor="text1"/>
                <w:u w:val="single"/>
              </w:rPr>
              <w:t xml:space="preserve">                </w:t>
            </w:r>
            <w:r w:rsidRPr="002C75E7">
              <w:rPr>
                <w:rFonts w:asciiTheme="minorEastAsia" w:eastAsiaTheme="minorEastAsia" w:hAnsiTheme="minorEastAsia" w:hint="eastAsia"/>
                <w:color w:val="000000" w:themeColor="text1"/>
              </w:rPr>
              <w:t xml:space="preserve">         </w:t>
            </w:r>
          </w:p>
        </w:tc>
      </w:tr>
      <w:tr w:rsidR="00CB11B5" w:rsidRPr="002C75E7" w:rsidTr="00CB11B5">
        <w:tc>
          <w:tcPr>
            <w:tcW w:w="1214" w:type="dxa"/>
            <w:vMerge/>
            <w:shd w:val="clear" w:color="auto" w:fill="F2DCDC" w:themeFill="accent2" w:themeFillTint="32"/>
          </w:tcPr>
          <w:p w:rsidR="00CB11B5" w:rsidRPr="002C75E7" w:rsidRDefault="00CB11B5" w:rsidP="00CB11B5">
            <w:pPr>
              <w:rPr>
                <w:rFonts w:asciiTheme="minorEastAsia" w:eastAsiaTheme="minorEastAsia" w:hAnsiTheme="minorEastAsia"/>
              </w:rPr>
            </w:pPr>
          </w:p>
        </w:tc>
        <w:tc>
          <w:tcPr>
            <w:tcW w:w="8748" w:type="dxa"/>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组织策划并采取措施应对职业健康安全风险和机会、法律法规和其他要求和准备和响应紧急情况；</w:t>
            </w:r>
          </w:p>
          <w:p w:rsidR="00CB11B5" w:rsidRPr="002C75E7" w:rsidRDefault="00840C1C" w:rsidP="00CB11B5">
            <w:pPr>
              <w:rPr>
                <w:rFonts w:asciiTheme="minorEastAsia" w:eastAsiaTheme="minorEastAsia" w:hAnsiTheme="minorEastAsia"/>
              </w:rPr>
            </w:pPr>
            <w:r w:rsidRPr="002C75E7">
              <w:rPr>
                <w:rFonts w:asciiTheme="minorEastAsia" w:eastAsiaTheme="minorEastAsia" w:hAnsiTheme="minorEastAsia" w:hint="eastAsia"/>
              </w:rPr>
              <w:t>■</w:t>
            </w:r>
            <w:r w:rsidR="00CB11B5" w:rsidRPr="002C75E7">
              <w:rPr>
                <w:rFonts w:asciiTheme="minorEastAsia" w:eastAsiaTheme="minorEastAsia" w:hAnsiTheme="minorEastAsia" w:hint="eastAsia"/>
              </w:rPr>
              <w:t>安全装置  □除尘设备</w:t>
            </w:r>
            <w:r w:rsidRPr="002C75E7">
              <w:rPr>
                <w:rFonts w:asciiTheme="minorEastAsia" w:eastAsiaTheme="minorEastAsia" w:hAnsiTheme="minorEastAsia" w:hint="eastAsia"/>
              </w:rPr>
              <w:t>■</w:t>
            </w:r>
            <w:r w:rsidR="00CB11B5" w:rsidRPr="002C75E7">
              <w:rPr>
                <w:rFonts w:asciiTheme="minorEastAsia" w:eastAsiaTheme="minorEastAsia" w:hAnsiTheme="minorEastAsia" w:hint="eastAsia"/>
              </w:rPr>
              <w:t>漏电保护  ■穿戴劳保用品 □作业票管理  □挂牌上锁管理</w:t>
            </w:r>
          </w:p>
          <w:p w:rsidR="00CB11B5" w:rsidRPr="002C75E7" w:rsidRDefault="00840C1C" w:rsidP="00CB11B5">
            <w:pPr>
              <w:rPr>
                <w:rFonts w:asciiTheme="minorEastAsia" w:eastAsiaTheme="minorEastAsia" w:hAnsiTheme="minorEastAsia"/>
                <w:highlight w:val="cyan"/>
              </w:rPr>
            </w:pPr>
            <w:r w:rsidRPr="002C75E7">
              <w:rPr>
                <w:rFonts w:asciiTheme="minorEastAsia" w:eastAsiaTheme="minorEastAsia" w:hAnsiTheme="minorEastAsia" w:hint="eastAsia"/>
              </w:rPr>
              <w:t>□</w:t>
            </w:r>
            <w:r w:rsidR="00CB11B5" w:rsidRPr="002C75E7">
              <w:rPr>
                <w:rFonts w:asciiTheme="minorEastAsia" w:eastAsiaTheme="minorEastAsia" w:hAnsiTheme="minorEastAsia" w:hint="eastAsia"/>
              </w:rPr>
              <w:t>危化品控制 □压力容器检测  ■消防控制  □其他</w:t>
            </w:r>
          </w:p>
        </w:tc>
      </w:tr>
      <w:tr w:rsidR="00CB11B5" w:rsidRPr="002C75E7" w:rsidTr="00CB11B5">
        <w:tc>
          <w:tcPr>
            <w:tcW w:w="1214" w:type="dxa"/>
            <w:vMerge/>
            <w:shd w:val="clear" w:color="auto" w:fill="F2DCDC" w:themeFill="accent2" w:themeFillTint="32"/>
          </w:tcPr>
          <w:p w:rsidR="00CB11B5" w:rsidRPr="002C75E7" w:rsidRDefault="00CB11B5" w:rsidP="00CB11B5">
            <w:pPr>
              <w:rPr>
                <w:rFonts w:asciiTheme="minorEastAsia" w:eastAsiaTheme="minorEastAsia" w:hAnsiTheme="minorEastAsia"/>
              </w:rPr>
            </w:pPr>
          </w:p>
        </w:tc>
        <w:tc>
          <w:tcPr>
            <w:tcW w:w="8748" w:type="dxa"/>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组织建立了与方针一致的文件化的管理目标。为实现总职业健康安全目标而建立的各层级环境</w:t>
            </w:r>
            <w:r w:rsidRPr="002C75E7">
              <w:rPr>
                <w:rFonts w:asciiTheme="minorEastAsia" w:eastAsiaTheme="minorEastAsia" w:hAnsiTheme="minorEastAsia" w:hint="eastAsia"/>
              </w:rPr>
              <w:lastRenderedPageBreak/>
              <w:t>目标具体、有针对性、可测量并且可实现。</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0"/>
              <w:gridCol w:w="3464"/>
              <w:gridCol w:w="1020"/>
              <w:gridCol w:w="1547"/>
            </w:tblGrid>
            <w:tr w:rsidR="00CB11B5" w:rsidRPr="002C75E7" w:rsidTr="00CB11B5">
              <w:tc>
                <w:tcPr>
                  <w:tcW w:w="2420" w:type="dxa"/>
                  <w:shd w:val="clear" w:color="auto" w:fill="auto"/>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职业健康安全目标</w:t>
                  </w:r>
                </w:p>
              </w:tc>
              <w:tc>
                <w:tcPr>
                  <w:tcW w:w="3464" w:type="dxa"/>
                  <w:shd w:val="clear" w:color="auto" w:fill="auto"/>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控制措施</w:t>
                  </w:r>
                </w:p>
              </w:tc>
              <w:tc>
                <w:tcPr>
                  <w:tcW w:w="1020" w:type="dxa"/>
                  <w:shd w:val="clear" w:color="auto" w:fill="auto"/>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责任部门</w:t>
                  </w:r>
                </w:p>
              </w:tc>
              <w:tc>
                <w:tcPr>
                  <w:tcW w:w="1547" w:type="dxa"/>
                  <w:shd w:val="clear" w:color="auto" w:fill="auto"/>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目标实际完成</w:t>
                  </w:r>
                </w:p>
              </w:tc>
            </w:tr>
            <w:tr w:rsidR="00CB11B5" w:rsidRPr="002C75E7" w:rsidTr="00CB11B5">
              <w:tc>
                <w:tcPr>
                  <w:tcW w:w="2420" w:type="dxa"/>
                  <w:shd w:val="clear" w:color="auto" w:fill="auto"/>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火灾事故发生为0</w:t>
                  </w:r>
                </w:p>
              </w:tc>
              <w:tc>
                <w:tcPr>
                  <w:tcW w:w="3464" w:type="dxa"/>
                  <w:shd w:val="clear" w:color="auto" w:fill="auto"/>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通过管理方案和预案措施、应急演练进行管理</w:t>
                  </w:r>
                </w:p>
              </w:tc>
              <w:tc>
                <w:tcPr>
                  <w:tcW w:w="1020" w:type="dxa"/>
                  <w:shd w:val="clear" w:color="auto" w:fill="auto"/>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各部门</w:t>
                  </w:r>
                </w:p>
              </w:tc>
              <w:tc>
                <w:tcPr>
                  <w:tcW w:w="1547" w:type="dxa"/>
                  <w:shd w:val="clear" w:color="auto" w:fill="auto"/>
                  <w:vAlign w:val="center"/>
                </w:tcPr>
                <w:p w:rsidR="00CB11B5" w:rsidRPr="002C75E7" w:rsidRDefault="00CB11B5" w:rsidP="00CB11B5">
                  <w:pPr>
                    <w:jc w:val="center"/>
                    <w:rPr>
                      <w:rFonts w:asciiTheme="minorEastAsia" w:eastAsiaTheme="minorEastAsia" w:hAnsiTheme="minorEastAsia"/>
                    </w:rPr>
                  </w:pPr>
                  <w:r w:rsidRPr="002C75E7">
                    <w:rPr>
                      <w:rFonts w:asciiTheme="minorEastAsia" w:eastAsiaTheme="minorEastAsia" w:hAnsiTheme="minorEastAsia" w:hint="eastAsia"/>
                    </w:rPr>
                    <w:t>0</w:t>
                  </w:r>
                </w:p>
              </w:tc>
            </w:tr>
            <w:tr w:rsidR="00CB11B5" w:rsidRPr="002C75E7" w:rsidTr="00CB11B5">
              <w:tc>
                <w:tcPr>
                  <w:tcW w:w="2420" w:type="dxa"/>
                  <w:shd w:val="clear" w:color="auto" w:fill="auto"/>
                  <w:vAlign w:val="center"/>
                </w:tcPr>
                <w:p w:rsidR="00CB11B5" w:rsidRPr="002C75E7" w:rsidRDefault="002032C7" w:rsidP="00CB11B5">
                  <w:pPr>
                    <w:rPr>
                      <w:rFonts w:asciiTheme="minorEastAsia" w:eastAsiaTheme="minorEastAsia" w:hAnsiTheme="minorEastAsia"/>
                    </w:rPr>
                  </w:pPr>
                  <w:r w:rsidRPr="00760F9E">
                    <w:rPr>
                      <w:rFonts w:hint="eastAsia"/>
                      <w:szCs w:val="21"/>
                    </w:rPr>
                    <w:t>机械伤害事故为</w:t>
                  </w:r>
                  <w:r w:rsidRPr="00760F9E">
                    <w:rPr>
                      <w:szCs w:val="21"/>
                    </w:rPr>
                    <w:t>0</w:t>
                  </w:r>
                </w:p>
              </w:tc>
              <w:tc>
                <w:tcPr>
                  <w:tcW w:w="3464" w:type="dxa"/>
                  <w:shd w:val="clear" w:color="auto" w:fill="auto"/>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通过管理方案和预案措施进行管理</w:t>
                  </w:r>
                </w:p>
              </w:tc>
              <w:tc>
                <w:tcPr>
                  <w:tcW w:w="1020" w:type="dxa"/>
                  <w:shd w:val="clear" w:color="auto" w:fill="auto"/>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各部门</w:t>
                  </w:r>
                </w:p>
              </w:tc>
              <w:tc>
                <w:tcPr>
                  <w:tcW w:w="1547" w:type="dxa"/>
                  <w:shd w:val="clear" w:color="auto" w:fill="auto"/>
                  <w:vAlign w:val="center"/>
                </w:tcPr>
                <w:p w:rsidR="00CB11B5" w:rsidRPr="002C75E7" w:rsidRDefault="00CB11B5" w:rsidP="00CB11B5">
                  <w:pPr>
                    <w:ind w:firstLineChars="300" w:firstLine="630"/>
                    <w:rPr>
                      <w:rFonts w:asciiTheme="minorEastAsia" w:eastAsiaTheme="minorEastAsia" w:hAnsiTheme="minorEastAsia"/>
                    </w:rPr>
                  </w:pPr>
                  <w:r w:rsidRPr="002C75E7">
                    <w:rPr>
                      <w:rFonts w:asciiTheme="minorEastAsia" w:eastAsiaTheme="minorEastAsia" w:hAnsiTheme="minorEastAsia" w:hint="eastAsia"/>
                    </w:rPr>
                    <w:t>0</w:t>
                  </w:r>
                </w:p>
              </w:tc>
            </w:tr>
            <w:tr w:rsidR="00CB11B5" w:rsidRPr="002C75E7" w:rsidTr="00CB11B5">
              <w:tc>
                <w:tcPr>
                  <w:tcW w:w="2420" w:type="dxa"/>
                  <w:shd w:val="clear" w:color="auto" w:fill="auto"/>
                  <w:vAlign w:val="center"/>
                </w:tcPr>
                <w:p w:rsidR="00CB11B5" w:rsidRPr="002C75E7" w:rsidRDefault="002032C7" w:rsidP="00CB11B5">
                  <w:pPr>
                    <w:widowControl/>
                    <w:jc w:val="left"/>
                    <w:textAlignment w:val="center"/>
                    <w:rPr>
                      <w:rFonts w:asciiTheme="minorEastAsia" w:eastAsiaTheme="minorEastAsia" w:hAnsiTheme="minorEastAsia"/>
                    </w:rPr>
                  </w:pPr>
                  <w:r w:rsidRPr="00760F9E">
                    <w:rPr>
                      <w:rFonts w:hint="eastAsia"/>
                      <w:szCs w:val="21"/>
                    </w:rPr>
                    <w:t>高温烫伤事故为</w:t>
                  </w:r>
                  <w:r w:rsidRPr="00760F9E">
                    <w:rPr>
                      <w:rFonts w:hint="eastAsia"/>
                      <w:szCs w:val="21"/>
                    </w:rPr>
                    <w:t>0</w:t>
                  </w:r>
                </w:p>
              </w:tc>
              <w:tc>
                <w:tcPr>
                  <w:tcW w:w="3464" w:type="dxa"/>
                  <w:shd w:val="clear" w:color="auto" w:fill="auto"/>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通过管理方案和预案措施进行管理</w:t>
                  </w:r>
                </w:p>
              </w:tc>
              <w:tc>
                <w:tcPr>
                  <w:tcW w:w="1020" w:type="dxa"/>
                  <w:shd w:val="clear" w:color="auto" w:fill="auto"/>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各部门</w:t>
                  </w:r>
                </w:p>
              </w:tc>
              <w:tc>
                <w:tcPr>
                  <w:tcW w:w="1547" w:type="dxa"/>
                  <w:shd w:val="clear" w:color="auto" w:fill="auto"/>
                  <w:vAlign w:val="center"/>
                </w:tcPr>
                <w:p w:rsidR="00CB11B5" w:rsidRPr="002C75E7" w:rsidRDefault="00CB11B5" w:rsidP="00CB11B5">
                  <w:pPr>
                    <w:jc w:val="center"/>
                    <w:rPr>
                      <w:rFonts w:asciiTheme="minorEastAsia" w:eastAsiaTheme="minorEastAsia" w:hAnsiTheme="minorEastAsia"/>
                    </w:rPr>
                  </w:pPr>
                  <w:r w:rsidRPr="002C75E7">
                    <w:rPr>
                      <w:rFonts w:asciiTheme="minorEastAsia" w:eastAsiaTheme="minorEastAsia" w:hAnsiTheme="minorEastAsia" w:hint="eastAsia"/>
                    </w:rPr>
                    <w:t>0</w:t>
                  </w:r>
                </w:p>
              </w:tc>
            </w:tr>
            <w:tr w:rsidR="00CB11B5" w:rsidRPr="002C75E7" w:rsidTr="00CB11B5">
              <w:tc>
                <w:tcPr>
                  <w:tcW w:w="2420" w:type="dxa"/>
                  <w:shd w:val="clear" w:color="auto" w:fill="auto"/>
                  <w:vAlign w:val="center"/>
                </w:tcPr>
                <w:p w:rsidR="00CB11B5" w:rsidRPr="002C75E7" w:rsidRDefault="00CB11B5" w:rsidP="00CB11B5">
                  <w:pPr>
                    <w:rPr>
                      <w:rFonts w:asciiTheme="minorEastAsia" w:eastAsiaTheme="minorEastAsia" w:hAnsiTheme="minorEastAsia"/>
                    </w:rPr>
                  </w:pPr>
                </w:p>
              </w:tc>
              <w:tc>
                <w:tcPr>
                  <w:tcW w:w="3464" w:type="dxa"/>
                  <w:shd w:val="clear" w:color="auto" w:fill="auto"/>
                  <w:vAlign w:val="center"/>
                </w:tcPr>
                <w:p w:rsidR="00CB11B5" w:rsidRPr="002C75E7" w:rsidRDefault="00CB11B5" w:rsidP="00CB11B5">
                  <w:pPr>
                    <w:rPr>
                      <w:rFonts w:asciiTheme="minorEastAsia" w:eastAsiaTheme="minorEastAsia" w:hAnsiTheme="minorEastAsia"/>
                      <w:szCs w:val="21"/>
                    </w:rPr>
                  </w:pPr>
                </w:p>
              </w:tc>
              <w:tc>
                <w:tcPr>
                  <w:tcW w:w="1020" w:type="dxa"/>
                  <w:shd w:val="clear" w:color="auto" w:fill="auto"/>
                  <w:vAlign w:val="center"/>
                </w:tcPr>
                <w:p w:rsidR="00CB11B5" w:rsidRPr="002C75E7" w:rsidRDefault="00CB11B5" w:rsidP="00CB11B5">
                  <w:pPr>
                    <w:rPr>
                      <w:rFonts w:asciiTheme="minorEastAsia" w:eastAsiaTheme="minorEastAsia" w:hAnsiTheme="minorEastAsia"/>
                    </w:rPr>
                  </w:pPr>
                </w:p>
              </w:tc>
              <w:tc>
                <w:tcPr>
                  <w:tcW w:w="1547" w:type="dxa"/>
                  <w:shd w:val="clear" w:color="auto" w:fill="auto"/>
                  <w:vAlign w:val="center"/>
                </w:tcPr>
                <w:p w:rsidR="00CB11B5" w:rsidRPr="002C75E7" w:rsidRDefault="00CB11B5" w:rsidP="00CB11B5">
                  <w:pPr>
                    <w:jc w:val="center"/>
                    <w:rPr>
                      <w:rFonts w:asciiTheme="minorEastAsia" w:eastAsiaTheme="minorEastAsia" w:hAnsiTheme="minorEastAsia"/>
                    </w:rPr>
                  </w:pPr>
                </w:p>
              </w:tc>
            </w:tr>
          </w:tbl>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rPr>
              <w:t>■</w:t>
            </w:r>
            <w:r w:rsidRPr="002C75E7">
              <w:rPr>
                <w:rFonts w:asciiTheme="minorEastAsia" w:eastAsiaTheme="minorEastAsia" w:hAnsiTheme="minorEastAsia" w:hint="eastAsia"/>
              </w:rPr>
              <w:t>目标已实现</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rPr>
              <w:t>□</w:t>
            </w:r>
            <w:r w:rsidRPr="002C75E7">
              <w:rPr>
                <w:rFonts w:asciiTheme="minorEastAsia" w:eastAsiaTheme="minorEastAsia" w:hAnsiTheme="minorEastAsia" w:hint="eastAsia"/>
              </w:rPr>
              <w:t>目标没有实现的，组织在内部及时进行原因分析并采取了改进措施。</w:t>
            </w:r>
          </w:p>
        </w:tc>
      </w:tr>
      <w:tr w:rsidR="00CB11B5" w:rsidRPr="002C75E7" w:rsidTr="00CB11B5">
        <w:trPr>
          <w:trHeight w:val="882"/>
        </w:trPr>
        <w:tc>
          <w:tcPr>
            <w:tcW w:w="1214" w:type="dxa"/>
            <w:vMerge w:val="restart"/>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lastRenderedPageBreak/>
              <w:t>支持</w:t>
            </w:r>
          </w:p>
        </w:tc>
        <w:tc>
          <w:tcPr>
            <w:tcW w:w="8748" w:type="dxa"/>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组织的资源状况：</w:t>
            </w:r>
            <w:r w:rsidRPr="002C75E7">
              <w:rPr>
                <w:rFonts w:asciiTheme="minorEastAsia" w:eastAsiaTheme="minorEastAsia" w:hAnsiTheme="minorEastAsia"/>
              </w:rPr>
              <w:t>■</w:t>
            </w:r>
            <w:r w:rsidRPr="002C75E7">
              <w:rPr>
                <w:rFonts w:asciiTheme="minorEastAsia" w:eastAsiaTheme="minorEastAsia" w:hAnsiTheme="minorEastAsia" w:hint="eastAsia"/>
              </w:rPr>
              <w:t xml:space="preserve">人力资源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自然资源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基础设施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技术  </w:t>
            </w:r>
            <w:r w:rsidRPr="002C75E7">
              <w:rPr>
                <w:rFonts w:asciiTheme="minorEastAsia" w:eastAsiaTheme="minorEastAsia" w:hAnsiTheme="minorEastAsia"/>
              </w:rPr>
              <w:t>■</w:t>
            </w:r>
            <w:r w:rsidRPr="002C75E7">
              <w:rPr>
                <w:rFonts w:asciiTheme="minorEastAsia" w:eastAsiaTheme="minorEastAsia" w:hAnsiTheme="minorEastAsia" w:hint="eastAsia"/>
              </w:rPr>
              <w:t>财务资源。</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■组织</w:t>
            </w:r>
            <w:r w:rsidRPr="002C75E7">
              <w:rPr>
                <w:rFonts w:asciiTheme="minorEastAsia" w:eastAsiaTheme="minorEastAsia" w:hAnsiTheme="minorEastAsia"/>
              </w:rPr>
              <w:t>现有内部资源的能力</w:t>
            </w:r>
            <w:r w:rsidRPr="002C75E7">
              <w:rPr>
                <w:rFonts w:asciiTheme="minorEastAsia" w:eastAsiaTheme="minorEastAsia" w:hAnsiTheme="minorEastAsia" w:hint="eastAsia"/>
              </w:rPr>
              <w:t>可满足职业健康安全管理体系运行；</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□组织</w:t>
            </w:r>
            <w:r w:rsidRPr="002C75E7">
              <w:rPr>
                <w:rFonts w:asciiTheme="minorEastAsia" w:eastAsiaTheme="minorEastAsia" w:hAnsiTheme="minorEastAsia"/>
              </w:rPr>
              <w:t>现有内部资源的能力</w:t>
            </w:r>
            <w:r w:rsidRPr="002C75E7">
              <w:rPr>
                <w:rFonts w:asciiTheme="minorEastAsia" w:eastAsiaTheme="minorEastAsia" w:hAnsiTheme="minorEastAsia" w:hint="eastAsia"/>
              </w:rPr>
              <w:t>可基本满足职业健康安全管理体系运行，但是还有不足需要补充：</w:t>
            </w:r>
            <w:r w:rsidRPr="002C75E7">
              <w:rPr>
                <w:rFonts w:asciiTheme="minorEastAsia" w:eastAsiaTheme="minorEastAsia" w:hAnsiTheme="minorEastAsia" w:hint="eastAsia"/>
                <w:u w:val="single"/>
              </w:rPr>
              <w:t xml:space="preserve">      </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□组织</w:t>
            </w:r>
            <w:r w:rsidRPr="002C75E7">
              <w:rPr>
                <w:rFonts w:asciiTheme="minorEastAsia" w:eastAsiaTheme="minorEastAsia" w:hAnsiTheme="minorEastAsia"/>
              </w:rPr>
              <w:t>现有内部资源的能力</w:t>
            </w:r>
            <w:r w:rsidRPr="002C75E7">
              <w:rPr>
                <w:rFonts w:asciiTheme="minorEastAsia" w:eastAsiaTheme="minorEastAsia" w:hAnsiTheme="minorEastAsia" w:hint="eastAsia"/>
              </w:rPr>
              <w:t>完全不能满足职业健康安全管理体系运行，</w:t>
            </w:r>
            <w:r w:rsidRPr="002C75E7">
              <w:rPr>
                <w:rFonts w:asciiTheme="minorEastAsia" w:eastAsiaTheme="minorEastAsia" w:hAnsiTheme="minorEastAsia"/>
              </w:rPr>
              <w:t>需要从外部供方获得</w:t>
            </w:r>
            <w:r w:rsidRPr="002C75E7">
              <w:rPr>
                <w:rFonts w:asciiTheme="minorEastAsia" w:eastAsiaTheme="minorEastAsia" w:hAnsiTheme="minorEastAsia" w:hint="eastAsia"/>
              </w:rPr>
              <w:t>：</w:t>
            </w:r>
            <w:r w:rsidRPr="002C75E7">
              <w:rPr>
                <w:rFonts w:asciiTheme="minorEastAsia" w:eastAsiaTheme="minorEastAsia" w:hAnsiTheme="minorEastAsia" w:hint="eastAsia"/>
                <w:u w:val="single"/>
              </w:rPr>
              <w:t xml:space="preserve">      </w:t>
            </w:r>
          </w:p>
        </w:tc>
      </w:tr>
      <w:tr w:rsidR="00CB11B5" w:rsidRPr="002C75E7" w:rsidTr="00CB11B5">
        <w:trPr>
          <w:trHeight w:val="882"/>
        </w:trPr>
        <w:tc>
          <w:tcPr>
            <w:tcW w:w="1214" w:type="dxa"/>
            <w:vMerge/>
            <w:shd w:val="clear" w:color="auto" w:fill="F2DCDC" w:themeFill="accent2" w:themeFillTint="32"/>
          </w:tcPr>
          <w:p w:rsidR="00CB11B5" w:rsidRPr="002C75E7" w:rsidRDefault="00CB11B5" w:rsidP="00CB11B5">
            <w:pPr>
              <w:rPr>
                <w:rFonts w:asciiTheme="minorEastAsia" w:eastAsiaTheme="minorEastAsia" w:hAnsiTheme="minorEastAsia"/>
              </w:rPr>
            </w:pPr>
          </w:p>
        </w:tc>
        <w:tc>
          <w:tcPr>
            <w:tcW w:w="8748" w:type="dxa"/>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rPr>
              <w:t>组织应确定并配备所需的</w:t>
            </w:r>
            <w:r w:rsidRPr="002C75E7">
              <w:rPr>
                <w:rFonts w:asciiTheme="minorEastAsia" w:eastAsiaTheme="minorEastAsia" w:hAnsiTheme="minorEastAsia" w:hint="eastAsia"/>
              </w:rPr>
              <w:t>管理人员、技术</w:t>
            </w:r>
            <w:r w:rsidRPr="002C75E7">
              <w:rPr>
                <w:rFonts w:asciiTheme="minorEastAsia" w:eastAsiaTheme="minorEastAsia" w:hAnsiTheme="minorEastAsia"/>
              </w:rPr>
              <w:t>人员</w:t>
            </w:r>
            <w:r w:rsidRPr="002C75E7">
              <w:rPr>
                <w:rFonts w:asciiTheme="minorEastAsia" w:eastAsiaTheme="minorEastAsia" w:hAnsiTheme="minorEastAsia" w:hint="eastAsia"/>
              </w:rPr>
              <w:t>和生产操作/服务提供人员：</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■组织</w:t>
            </w:r>
            <w:r w:rsidRPr="002C75E7">
              <w:rPr>
                <w:rFonts w:asciiTheme="minorEastAsia" w:eastAsiaTheme="minorEastAsia" w:hAnsiTheme="minorEastAsia"/>
              </w:rPr>
              <w:t>现有</w:t>
            </w:r>
            <w:r w:rsidRPr="002C75E7">
              <w:rPr>
                <w:rFonts w:asciiTheme="minorEastAsia" w:eastAsiaTheme="minorEastAsia" w:hAnsiTheme="minorEastAsia" w:hint="eastAsia"/>
              </w:rPr>
              <w:t>人力</w:t>
            </w:r>
            <w:r w:rsidRPr="002C75E7">
              <w:rPr>
                <w:rFonts w:asciiTheme="minorEastAsia" w:eastAsiaTheme="minorEastAsia" w:hAnsiTheme="minorEastAsia"/>
              </w:rPr>
              <w:t>资源的能力</w:t>
            </w:r>
            <w:r w:rsidRPr="002C75E7">
              <w:rPr>
                <w:rFonts w:asciiTheme="minorEastAsia" w:eastAsiaTheme="minorEastAsia" w:hAnsiTheme="minorEastAsia" w:hint="eastAsia"/>
              </w:rPr>
              <w:t>可满足职业健康安全管理体系运行；</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□组织</w:t>
            </w:r>
            <w:r w:rsidRPr="002C75E7">
              <w:rPr>
                <w:rFonts w:asciiTheme="minorEastAsia" w:eastAsiaTheme="minorEastAsia" w:hAnsiTheme="minorEastAsia"/>
              </w:rPr>
              <w:t>现有</w:t>
            </w:r>
            <w:r w:rsidRPr="002C75E7">
              <w:rPr>
                <w:rFonts w:asciiTheme="minorEastAsia" w:eastAsiaTheme="minorEastAsia" w:hAnsiTheme="minorEastAsia" w:hint="eastAsia"/>
              </w:rPr>
              <w:t>人力</w:t>
            </w:r>
            <w:r w:rsidRPr="002C75E7">
              <w:rPr>
                <w:rFonts w:asciiTheme="minorEastAsia" w:eastAsiaTheme="minorEastAsia" w:hAnsiTheme="minorEastAsia"/>
              </w:rPr>
              <w:t>资源的能力</w:t>
            </w:r>
            <w:r w:rsidRPr="002C75E7">
              <w:rPr>
                <w:rFonts w:asciiTheme="minorEastAsia" w:eastAsiaTheme="minorEastAsia" w:hAnsiTheme="minorEastAsia" w:hint="eastAsia"/>
              </w:rPr>
              <w:t>可基本职业健康安全环境管理体系运行，但是还有不足需要补充：</w:t>
            </w:r>
            <w:r w:rsidRPr="002C75E7">
              <w:rPr>
                <w:rFonts w:asciiTheme="minorEastAsia" w:eastAsiaTheme="minorEastAsia" w:hAnsiTheme="minorEastAsia" w:hint="eastAsia"/>
                <w:u w:val="single"/>
              </w:rPr>
              <w:t xml:space="preserve">      </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□组织</w:t>
            </w:r>
            <w:r w:rsidRPr="002C75E7">
              <w:rPr>
                <w:rFonts w:asciiTheme="minorEastAsia" w:eastAsiaTheme="minorEastAsia" w:hAnsiTheme="minorEastAsia"/>
              </w:rPr>
              <w:t>现有</w:t>
            </w:r>
            <w:r w:rsidRPr="002C75E7">
              <w:rPr>
                <w:rFonts w:asciiTheme="minorEastAsia" w:eastAsiaTheme="minorEastAsia" w:hAnsiTheme="minorEastAsia" w:hint="eastAsia"/>
              </w:rPr>
              <w:t>人力</w:t>
            </w:r>
            <w:r w:rsidRPr="002C75E7">
              <w:rPr>
                <w:rFonts w:asciiTheme="minorEastAsia" w:eastAsiaTheme="minorEastAsia" w:hAnsiTheme="minorEastAsia"/>
              </w:rPr>
              <w:t>资源的能力</w:t>
            </w:r>
            <w:r w:rsidRPr="002C75E7">
              <w:rPr>
                <w:rFonts w:asciiTheme="minorEastAsia" w:eastAsiaTheme="minorEastAsia" w:hAnsiTheme="minorEastAsia" w:hint="eastAsia"/>
              </w:rPr>
              <w:t>完全不能满足职业健康安全管理体系运行，</w:t>
            </w:r>
            <w:r w:rsidRPr="002C75E7">
              <w:rPr>
                <w:rFonts w:asciiTheme="minorEastAsia" w:eastAsiaTheme="minorEastAsia" w:hAnsiTheme="minorEastAsia"/>
              </w:rPr>
              <w:t>需要从外部供方获得</w:t>
            </w:r>
            <w:r w:rsidRPr="002C75E7">
              <w:rPr>
                <w:rFonts w:asciiTheme="minorEastAsia" w:eastAsiaTheme="minorEastAsia" w:hAnsiTheme="minorEastAsia" w:hint="eastAsia"/>
              </w:rPr>
              <w:t>：</w:t>
            </w:r>
            <w:r w:rsidRPr="002C75E7">
              <w:rPr>
                <w:rFonts w:asciiTheme="minorEastAsia" w:eastAsiaTheme="minorEastAsia" w:hAnsiTheme="minorEastAsia" w:hint="eastAsia"/>
                <w:u w:val="single"/>
              </w:rPr>
              <w:t xml:space="preserve">      </w:t>
            </w:r>
          </w:p>
        </w:tc>
      </w:tr>
      <w:tr w:rsidR="00CB11B5" w:rsidRPr="002C75E7" w:rsidTr="00CB11B5">
        <w:trPr>
          <w:trHeight w:val="882"/>
        </w:trPr>
        <w:tc>
          <w:tcPr>
            <w:tcW w:w="1214" w:type="dxa"/>
            <w:vMerge/>
            <w:shd w:val="clear" w:color="auto" w:fill="F2DCDC" w:themeFill="accent2" w:themeFillTint="32"/>
          </w:tcPr>
          <w:p w:rsidR="00CB11B5" w:rsidRPr="002C75E7" w:rsidRDefault="00CB11B5" w:rsidP="00CB11B5">
            <w:pPr>
              <w:rPr>
                <w:rFonts w:asciiTheme="minorEastAsia" w:eastAsiaTheme="minorEastAsia" w:hAnsiTheme="minorEastAsia"/>
              </w:rPr>
            </w:pPr>
          </w:p>
        </w:tc>
        <w:tc>
          <w:tcPr>
            <w:tcW w:w="8748" w:type="dxa"/>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组织应确定、提供并维护所需的基础设施情况：</w:t>
            </w:r>
          </w:p>
          <w:p w:rsidR="002949DE" w:rsidRPr="005C6248" w:rsidRDefault="002949DE" w:rsidP="002949DE">
            <w:pPr>
              <w:shd w:val="clear" w:color="auto" w:fill="C7D9F1" w:themeFill="text2" w:themeFillTint="32"/>
              <w:rPr>
                <w:rFonts w:asciiTheme="minorEastAsia" w:eastAsiaTheme="minorEastAsia" w:hAnsiTheme="minorEastAsia" w:cs="宋体"/>
              </w:rPr>
            </w:pPr>
            <w:r w:rsidRPr="005C6248">
              <w:rPr>
                <w:rFonts w:asciiTheme="minorEastAsia" w:eastAsiaTheme="minorEastAsia" w:hAnsiTheme="minorEastAsia" w:hint="eastAsia"/>
              </w:rPr>
              <w:t>办</w:t>
            </w:r>
            <w:r w:rsidRPr="005C6248">
              <w:rPr>
                <w:rFonts w:asciiTheme="minorEastAsia" w:eastAsiaTheme="minorEastAsia" w:hAnsiTheme="minorEastAsia" w:cs="宋体" w:hint="eastAsia"/>
              </w:rPr>
              <w:t>公场所共约200平方米；生产面积2000平米，库房1000平米，库房 1  个；实验室1 个；</w:t>
            </w:r>
          </w:p>
          <w:p w:rsidR="002949DE" w:rsidRPr="002C75E7" w:rsidRDefault="002949DE" w:rsidP="002949DE">
            <w:pPr>
              <w:rPr>
                <w:rFonts w:asciiTheme="minorEastAsia" w:eastAsiaTheme="minorEastAsia" w:hAnsiTheme="minorEastAsia" w:cs="宋体"/>
              </w:rPr>
            </w:pPr>
            <w:r w:rsidRPr="005C6248">
              <w:rPr>
                <w:rFonts w:asciiTheme="minorEastAsia" w:eastAsiaTheme="minorEastAsia" w:hAnsiTheme="minorEastAsia" w:cs="宋体" w:hint="eastAsia"/>
              </w:rPr>
              <w:t>主要生产设备有：</w:t>
            </w:r>
            <w:r w:rsidRPr="005C6248">
              <w:rPr>
                <w:rFonts w:ascii="宋体" w:hAnsi="宋体" w:cs="宋体" w:hint="eastAsia"/>
                <w:szCs w:val="21"/>
              </w:rPr>
              <w:t>办公设备、电脑、叉车、行车、挤塑机、拉丝机、成缆机、管绞机、束丝机、成圈机、框绞机等</w:t>
            </w:r>
            <w:r w:rsidRPr="005C6248">
              <w:rPr>
                <w:rFonts w:asciiTheme="minorEastAsia" w:eastAsiaTheme="minorEastAsia" w:hAnsiTheme="minorEastAsia" w:cs="宋体" w:hint="eastAsia"/>
              </w:rPr>
              <w:t>。</w:t>
            </w:r>
          </w:p>
          <w:p w:rsidR="00CB11B5" w:rsidRPr="002C75E7" w:rsidRDefault="00CB11B5" w:rsidP="00CB11B5">
            <w:pPr>
              <w:rPr>
                <w:rFonts w:asciiTheme="minorEastAsia" w:eastAsiaTheme="minorEastAsia" w:hAnsiTheme="minorEastAsia" w:cs="宋体"/>
              </w:rPr>
            </w:pPr>
            <w:r w:rsidRPr="002C75E7">
              <w:rPr>
                <w:rFonts w:asciiTheme="minorEastAsia" w:eastAsiaTheme="minorEastAsia" w:hAnsiTheme="minorEastAsia" w:cs="宋体" w:hint="eastAsia"/>
              </w:rPr>
              <w:t>主要安全装置有：</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rPr>
              <w:t>□急停按钮</w:t>
            </w:r>
            <w:r w:rsidRPr="002C75E7">
              <w:rPr>
                <w:rFonts w:asciiTheme="minorEastAsia" w:eastAsiaTheme="minorEastAsia" w:hAnsiTheme="minorEastAsia" w:hint="eastAsia"/>
              </w:rPr>
              <w:t xml:space="preserve">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光栅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联锁装置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漏电开关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报警系统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消防系统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不适用 </w:t>
            </w:r>
          </w:p>
          <w:p w:rsidR="00CB11B5" w:rsidRPr="002C75E7" w:rsidRDefault="00CB11B5" w:rsidP="00CB11B5">
            <w:pPr>
              <w:rPr>
                <w:rFonts w:asciiTheme="minorEastAsia" w:eastAsiaTheme="minorEastAsia" w:hAnsiTheme="minorEastAsia"/>
                <w:u w:val="single"/>
              </w:rPr>
            </w:pP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特种设备：</w:t>
            </w:r>
            <w:r w:rsidRPr="002C75E7">
              <w:rPr>
                <w:rFonts w:asciiTheme="minorEastAsia" w:eastAsiaTheme="minorEastAsia" w:hAnsiTheme="minorEastAsia" w:hint="eastAsia"/>
                <w:u w:val="single"/>
              </w:rPr>
              <w:t xml:space="preserve">    </w:t>
            </w:r>
            <w:r w:rsidRPr="002C75E7">
              <w:rPr>
                <w:rFonts w:asciiTheme="minorEastAsia" w:eastAsiaTheme="minorEastAsia" w:hAnsiTheme="minorEastAsia" w:hint="eastAsia"/>
              </w:rPr>
              <w:t xml:space="preserve"> </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辅助场所：</w:t>
            </w:r>
            <w:r w:rsidR="00C00B68" w:rsidRPr="002C75E7">
              <w:rPr>
                <w:rFonts w:asciiTheme="minorEastAsia" w:eastAsiaTheme="minorEastAsia" w:hAnsiTheme="minorEastAsia"/>
              </w:rPr>
              <w:t>■</w:t>
            </w:r>
            <w:r w:rsidRPr="002C75E7">
              <w:rPr>
                <w:rFonts w:asciiTheme="minorEastAsia" w:eastAsiaTheme="minorEastAsia" w:hAnsiTheme="minorEastAsia" w:hint="eastAsia"/>
              </w:rPr>
              <w:t xml:space="preserve">高压配电室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低压配电室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空压站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锅炉房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食堂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危化品库  </w:t>
            </w:r>
          </w:p>
          <w:p w:rsidR="00CB11B5" w:rsidRPr="002C75E7" w:rsidRDefault="00CB11B5" w:rsidP="00CB11B5">
            <w:pPr>
              <w:ind w:firstLineChars="500" w:firstLine="1050"/>
              <w:rPr>
                <w:rFonts w:asciiTheme="minorEastAsia" w:eastAsiaTheme="minorEastAsia" w:hAnsiTheme="minorEastAsia"/>
              </w:rPr>
            </w:pPr>
            <w:r w:rsidRPr="002C75E7">
              <w:rPr>
                <w:rFonts w:asciiTheme="minorEastAsia" w:eastAsiaTheme="minorEastAsia" w:hAnsiTheme="minorEastAsia" w:hint="eastAsia"/>
              </w:rPr>
              <w:sym w:font="Wingdings 2" w:char="00A3"/>
            </w:r>
            <w:r w:rsidRPr="002C75E7">
              <w:rPr>
                <w:rFonts w:asciiTheme="minorEastAsia" w:eastAsiaTheme="minorEastAsia" w:hAnsiTheme="minorEastAsia" w:hint="eastAsia"/>
              </w:rPr>
              <w:t xml:space="preserve">危废库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建筑施工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污水处理站  </w:t>
            </w:r>
            <w:r w:rsidRPr="002C75E7">
              <w:rPr>
                <w:rFonts w:asciiTheme="minorEastAsia" w:eastAsiaTheme="minorEastAsia" w:hAnsiTheme="minorEastAsia"/>
              </w:rPr>
              <w:t>□</w:t>
            </w:r>
            <w:r w:rsidRPr="002C75E7">
              <w:rPr>
                <w:rFonts w:asciiTheme="minorEastAsia" w:eastAsiaTheme="minorEastAsia" w:hAnsiTheme="minorEastAsia" w:hint="eastAsia"/>
              </w:rPr>
              <w:t>其他</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■组织</w:t>
            </w:r>
            <w:r w:rsidRPr="002C75E7">
              <w:rPr>
                <w:rFonts w:asciiTheme="minorEastAsia" w:eastAsiaTheme="minorEastAsia" w:hAnsiTheme="minorEastAsia"/>
              </w:rPr>
              <w:t>现有</w:t>
            </w:r>
            <w:r w:rsidRPr="002C75E7">
              <w:rPr>
                <w:rFonts w:asciiTheme="minorEastAsia" w:eastAsiaTheme="minorEastAsia" w:hAnsiTheme="minorEastAsia" w:hint="eastAsia"/>
              </w:rPr>
              <w:t>基础设施可满足职业健康安全管理体系运行；</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□组织</w:t>
            </w:r>
            <w:r w:rsidRPr="002C75E7">
              <w:rPr>
                <w:rFonts w:asciiTheme="minorEastAsia" w:eastAsiaTheme="minorEastAsia" w:hAnsiTheme="minorEastAsia"/>
              </w:rPr>
              <w:t>现有</w:t>
            </w:r>
            <w:r w:rsidRPr="002C75E7">
              <w:rPr>
                <w:rFonts w:asciiTheme="minorEastAsia" w:eastAsiaTheme="minorEastAsia" w:hAnsiTheme="minorEastAsia" w:hint="eastAsia"/>
              </w:rPr>
              <w:t>基础设施可基本满足职业健康安全管理体系运行，但是还有不足需要补充：</w:t>
            </w:r>
            <w:r w:rsidRPr="002C75E7">
              <w:rPr>
                <w:rFonts w:asciiTheme="minorEastAsia" w:eastAsiaTheme="minorEastAsia" w:hAnsiTheme="minorEastAsia" w:hint="eastAsia"/>
                <w:u w:val="single"/>
              </w:rPr>
              <w:t xml:space="preserve">           </w:t>
            </w:r>
          </w:p>
          <w:p w:rsidR="00CB11B5" w:rsidRPr="002C75E7" w:rsidRDefault="00CB11B5" w:rsidP="00CB11B5">
            <w:pPr>
              <w:rPr>
                <w:rFonts w:asciiTheme="minorEastAsia" w:eastAsiaTheme="minorEastAsia" w:hAnsiTheme="minorEastAsia"/>
                <w:u w:val="single"/>
              </w:rPr>
            </w:pPr>
            <w:r w:rsidRPr="002C75E7">
              <w:rPr>
                <w:rFonts w:asciiTheme="minorEastAsia" w:eastAsiaTheme="minorEastAsia" w:hAnsiTheme="minorEastAsia" w:hint="eastAsia"/>
              </w:rPr>
              <w:t>□组织</w:t>
            </w:r>
            <w:r w:rsidRPr="002C75E7">
              <w:rPr>
                <w:rFonts w:asciiTheme="minorEastAsia" w:eastAsiaTheme="minorEastAsia" w:hAnsiTheme="minorEastAsia"/>
              </w:rPr>
              <w:t>现有</w:t>
            </w:r>
            <w:r w:rsidRPr="002C75E7">
              <w:rPr>
                <w:rFonts w:asciiTheme="minorEastAsia" w:eastAsiaTheme="minorEastAsia" w:hAnsiTheme="minorEastAsia" w:hint="eastAsia"/>
              </w:rPr>
              <w:t>基础设施完全不能满足职业健康安全管理体系运行，</w:t>
            </w:r>
            <w:r w:rsidRPr="002C75E7">
              <w:rPr>
                <w:rFonts w:asciiTheme="minorEastAsia" w:eastAsiaTheme="minorEastAsia" w:hAnsiTheme="minorEastAsia"/>
              </w:rPr>
              <w:t>需要从外部供方获得</w:t>
            </w:r>
            <w:r w:rsidRPr="002C75E7">
              <w:rPr>
                <w:rFonts w:asciiTheme="minorEastAsia" w:eastAsiaTheme="minorEastAsia" w:hAnsiTheme="minorEastAsia" w:hint="eastAsia"/>
              </w:rPr>
              <w:t>：</w:t>
            </w:r>
            <w:r w:rsidRPr="002C75E7">
              <w:rPr>
                <w:rFonts w:asciiTheme="minorEastAsia" w:eastAsiaTheme="minorEastAsia" w:hAnsiTheme="minorEastAsia" w:hint="eastAsia"/>
                <w:u w:val="single"/>
              </w:rPr>
              <w:t xml:space="preserve">            </w:t>
            </w:r>
          </w:p>
        </w:tc>
      </w:tr>
      <w:tr w:rsidR="00CB11B5" w:rsidRPr="002C75E7" w:rsidTr="00CB11B5">
        <w:trPr>
          <w:trHeight w:val="882"/>
        </w:trPr>
        <w:tc>
          <w:tcPr>
            <w:tcW w:w="1214" w:type="dxa"/>
            <w:vMerge/>
            <w:shd w:val="clear" w:color="auto" w:fill="F2DCDC" w:themeFill="accent2" w:themeFillTint="32"/>
          </w:tcPr>
          <w:p w:rsidR="00CB11B5" w:rsidRPr="002C75E7" w:rsidRDefault="00CB11B5" w:rsidP="00CB11B5">
            <w:pPr>
              <w:rPr>
                <w:rFonts w:asciiTheme="minorEastAsia" w:eastAsiaTheme="minorEastAsia" w:hAnsiTheme="minorEastAsia"/>
              </w:rPr>
            </w:pPr>
          </w:p>
        </w:tc>
        <w:tc>
          <w:tcPr>
            <w:tcW w:w="8748" w:type="dxa"/>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计量器具的</w:t>
            </w:r>
            <w:r w:rsidRPr="002C75E7">
              <w:rPr>
                <w:rFonts w:asciiTheme="minorEastAsia" w:eastAsiaTheme="minorEastAsia" w:hAnsiTheme="minorEastAsia"/>
              </w:rPr>
              <w:t>测量溯源</w:t>
            </w:r>
            <w:r w:rsidRPr="002C75E7">
              <w:rPr>
                <w:rFonts w:asciiTheme="minorEastAsia" w:eastAsiaTheme="minorEastAsia" w:hAnsiTheme="minorEastAsia" w:hint="eastAsia"/>
              </w:rPr>
              <w:t xml:space="preserve">方法：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自校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外校 </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职业健康安全监测的计量器具有：</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rPr>
              <w:t>□</w:t>
            </w:r>
            <w:r w:rsidRPr="002C75E7">
              <w:rPr>
                <w:rFonts w:asciiTheme="minorEastAsia" w:eastAsiaTheme="minorEastAsia" w:hAnsiTheme="minorEastAsia" w:hint="eastAsia"/>
              </w:rPr>
              <w:t xml:space="preserve">压力表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可燃气体探测器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摇表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验电器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氧含量测定仪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声级计  </w:t>
            </w:r>
            <w:r w:rsidRPr="002C75E7">
              <w:rPr>
                <w:rFonts w:asciiTheme="minorEastAsia" w:eastAsiaTheme="minorEastAsia" w:hAnsiTheme="minorEastAsia"/>
              </w:rPr>
              <w:t>□</w:t>
            </w:r>
            <w:r w:rsidRPr="002C75E7">
              <w:rPr>
                <w:rFonts w:asciiTheme="minorEastAsia" w:eastAsiaTheme="minorEastAsia" w:hAnsiTheme="minorEastAsia" w:hint="eastAsia"/>
              </w:rPr>
              <w:t>不适用</w:t>
            </w:r>
          </w:p>
          <w:p w:rsidR="00CB11B5" w:rsidRPr="002C75E7" w:rsidRDefault="00CB11B5" w:rsidP="00CB11B5">
            <w:pPr>
              <w:rPr>
                <w:rFonts w:asciiTheme="minorEastAsia" w:eastAsiaTheme="minorEastAsia" w:hAnsiTheme="minorEastAsia"/>
                <w:u w:val="single"/>
              </w:rPr>
            </w:pPr>
            <w:r w:rsidRPr="002C75E7">
              <w:rPr>
                <w:rFonts w:asciiTheme="minorEastAsia" w:eastAsiaTheme="minorEastAsia" w:hAnsiTheme="minorEastAsia" w:hint="eastAsia"/>
              </w:rPr>
              <w:t>计量器具管理：</w:t>
            </w:r>
            <w:r w:rsidRPr="002C75E7">
              <w:rPr>
                <w:rFonts w:asciiTheme="minorEastAsia" w:eastAsiaTheme="minorEastAsia" w:hAnsiTheme="minorEastAsia"/>
              </w:rPr>
              <w:t>□</w:t>
            </w:r>
            <w:r w:rsidRPr="002C75E7">
              <w:rPr>
                <w:rFonts w:asciiTheme="minorEastAsia" w:eastAsiaTheme="minorEastAsia" w:hAnsiTheme="minorEastAsia" w:hint="eastAsia"/>
              </w:rPr>
              <w:t xml:space="preserve">进行了定期校准/检定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未进行定期校准/检定的有： </w:t>
            </w:r>
            <w:r w:rsidRPr="002C75E7">
              <w:rPr>
                <w:rFonts w:asciiTheme="minorEastAsia" w:eastAsiaTheme="minorEastAsia" w:hAnsiTheme="minorEastAsia" w:hint="eastAsia"/>
                <w:u w:val="single"/>
              </w:rPr>
              <w:t xml:space="preserve">            </w:t>
            </w:r>
          </w:p>
        </w:tc>
      </w:tr>
      <w:tr w:rsidR="00CB11B5" w:rsidRPr="002C75E7" w:rsidTr="00CB11B5">
        <w:tc>
          <w:tcPr>
            <w:tcW w:w="1214" w:type="dxa"/>
            <w:vMerge/>
            <w:shd w:val="clear" w:color="auto" w:fill="F2DCDC" w:themeFill="accent2" w:themeFillTint="32"/>
          </w:tcPr>
          <w:p w:rsidR="00CB11B5" w:rsidRPr="002C75E7" w:rsidRDefault="00CB11B5" w:rsidP="00CB11B5">
            <w:pPr>
              <w:rPr>
                <w:rFonts w:asciiTheme="minorEastAsia" w:eastAsiaTheme="minorEastAsia" w:hAnsiTheme="minorEastAsia"/>
              </w:rPr>
            </w:pPr>
          </w:p>
        </w:tc>
        <w:tc>
          <w:tcPr>
            <w:tcW w:w="8748" w:type="dxa"/>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组织已确定在其控制的工作人员所需具备的能力，并采取措施以获得所需的能力，并评价措施的有效性；</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通过 ■招聘 □换岗 ■培训  ■考核   □辅导  □其他</w:t>
            </w:r>
          </w:p>
          <w:p w:rsidR="00CB11B5" w:rsidRPr="002C75E7" w:rsidRDefault="00CB11B5" w:rsidP="00CB11B5">
            <w:pPr>
              <w:rPr>
                <w:rFonts w:asciiTheme="minorEastAsia" w:eastAsiaTheme="minorEastAsia" w:hAnsiTheme="minorEastAsia"/>
              </w:rPr>
            </w:pP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对国家规定持证上岗的人员资质进行了有效的管理。</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特种作业人员：</w:t>
            </w:r>
            <w:r w:rsidR="00C00B68" w:rsidRPr="002C75E7">
              <w:rPr>
                <w:rFonts w:asciiTheme="minorEastAsia" w:eastAsiaTheme="minorEastAsia" w:hAnsiTheme="minorEastAsia"/>
              </w:rPr>
              <w:t>■</w:t>
            </w:r>
            <w:r w:rsidRPr="002C75E7">
              <w:rPr>
                <w:rFonts w:asciiTheme="minorEastAsia" w:eastAsiaTheme="minorEastAsia" w:hAnsiTheme="minorEastAsia" w:hint="eastAsia"/>
              </w:rPr>
              <w:t>电工</w:t>
            </w:r>
            <w:r w:rsidR="00C00B68" w:rsidRPr="002C75E7">
              <w:rPr>
                <w:rFonts w:asciiTheme="minorEastAsia" w:eastAsiaTheme="minorEastAsia" w:hAnsiTheme="minorEastAsia"/>
              </w:rPr>
              <w:t>■</w:t>
            </w:r>
            <w:r w:rsidRPr="002C75E7">
              <w:rPr>
                <w:rFonts w:asciiTheme="minorEastAsia" w:eastAsiaTheme="minorEastAsia" w:hAnsiTheme="minorEastAsia" w:hint="eastAsia"/>
              </w:rPr>
              <w:t xml:space="preserve">焊工  □危化品作业  □制冷工   □其他  </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特种设备作业人员：</w:t>
            </w:r>
            <w:r w:rsidR="00C00B68" w:rsidRPr="002C75E7">
              <w:rPr>
                <w:rFonts w:asciiTheme="minorEastAsia" w:eastAsiaTheme="minorEastAsia" w:hAnsiTheme="minorEastAsia"/>
              </w:rPr>
              <w:t>■</w:t>
            </w:r>
            <w:r w:rsidRPr="002C75E7">
              <w:rPr>
                <w:rFonts w:asciiTheme="minorEastAsia" w:eastAsiaTheme="minorEastAsia" w:hAnsiTheme="minorEastAsia" w:hint="eastAsia"/>
              </w:rPr>
              <w:t xml:space="preserve">叉车工 □行车工  □锅炉工  □压力容器   □其他   </w:t>
            </w:r>
          </w:p>
        </w:tc>
      </w:tr>
      <w:tr w:rsidR="00CB11B5" w:rsidRPr="002C75E7" w:rsidTr="00CB11B5">
        <w:trPr>
          <w:trHeight w:val="90"/>
        </w:trPr>
        <w:tc>
          <w:tcPr>
            <w:tcW w:w="1214" w:type="dxa"/>
            <w:vMerge/>
            <w:shd w:val="clear" w:color="auto" w:fill="F2DCDC" w:themeFill="accent2" w:themeFillTint="32"/>
          </w:tcPr>
          <w:p w:rsidR="00CB11B5" w:rsidRPr="002C75E7" w:rsidRDefault="00CB11B5" w:rsidP="00CB11B5">
            <w:pPr>
              <w:rPr>
                <w:rFonts w:asciiTheme="minorEastAsia" w:eastAsiaTheme="minorEastAsia" w:hAnsiTheme="minorEastAsia"/>
              </w:rPr>
            </w:pPr>
          </w:p>
        </w:tc>
        <w:tc>
          <w:tcPr>
            <w:tcW w:w="8748" w:type="dxa"/>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组织提高员工的职业健康安全意识，确保受其控制工作的人员知晓：职业健康安全方针；相关</w:t>
            </w:r>
            <w:r w:rsidRPr="002C75E7">
              <w:rPr>
                <w:rFonts w:asciiTheme="minorEastAsia" w:eastAsiaTheme="minorEastAsia" w:hAnsiTheme="minorEastAsia" w:hint="eastAsia"/>
              </w:rPr>
              <w:lastRenderedPageBreak/>
              <w:t>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rsidR="00CB11B5" w:rsidRPr="002C75E7" w:rsidRDefault="00CB11B5" w:rsidP="00CB11B5">
            <w:pPr>
              <w:rPr>
                <w:rFonts w:asciiTheme="minorEastAsia" w:eastAsiaTheme="minorEastAsia" w:hAnsiTheme="minorEastAsia"/>
              </w:rPr>
            </w:pP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通过</w:t>
            </w:r>
            <w:r w:rsidRPr="002C75E7">
              <w:rPr>
                <w:rFonts w:asciiTheme="minorEastAsia" w:eastAsiaTheme="minorEastAsia" w:hAnsiTheme="minorEastAsia"/>
              </w:rPr>
              <w:t>■</w:t>
            </w:r>
            <w:r w:rsidRPr="002C75E7">
              <w:rPr>
                <w:rFonts w:asciiTheme="minorEastAsia" w:eastAsiaTheme="minorEastAsia" w:hAnsiTheme="minorEastAsia" w:hint="eastAsia"/>
              </w:rPr>
              <w:t xml:space="preserve">会议传达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标语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培训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看板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局域网  </w:t>
            </w:r>
            <w:r w:rsidRPr="002C75E7">
              <w:rPr>
                <w:rFonts w:asciiTheme="minorEastAsia" w:eastAsiaTheme="minorEastAsia" w:hAnsiTheme="minorEastAsia"/>
              </w:rPr>
              <w:t>□</w:t>
            </w:r>
            <w:r w:rsidRPr="002C75E7">
              <w:rPr>
                <w:rFonts w:asciiTheme="minorEastAsia" w:eastAsiaTheme="minorEastAsia" w:hAnsiTheme="minorEastAsia" w:hint="eastAsia"/>
              </w:rPr>
              <w:t>其他</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 xml:space="preserve">实施了员工三级安全教育：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入职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换岗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离职 </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 xml:space="preserve">实施了员工职业危害告知：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入职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换岗  </w:t>
            </w:r>
            <w:r w:rsidRPr="002C75E7">
              <w:rPr>
                <w:rFonts w:asciiTheme="minorEastAsia" w:eastAsiaTheme="minorEastAsia" w:hAnsiTheme="minorEastAsia"/>
              </w:rPr>
              <w:t>□</w:t>
            </w:r>
            <w:r w:rsidRPr="002C75E7">
              <w:rPr>
                <w:rFonts w:asciiTheme="minorEastAsia" w:eastAsiaTheme="minorEastAsia" w:hAnsiTheme="minorEastAsia" w:hint="eastAsia"/>
              </w:rPr>
              <w:t>停职1年以上</w:t>
            </w:r>
          </w:p>
        </w:tc>
      </w:tr>
      <w:tr w:rsidR="00CB11B5" w:rsidRPr="002C75E7" w:rsidTr="00CB11B5">
        <w:tc>
          <w:tcPr>
            <w:tcW w:w="1214" w:type="dxa"/>
            <w:vMerge/>
            <w:shd w:val="clear" w:color="auto" w:fill="F2DCDC" w:themeFill="accent2" w:themeFillTint="32"/>
          </w:tcPr>
          <w:p w:rsidR="00CB11B5" w:rsidRPr="002C75E7" w:rsidRDefault="00CB11B5" w:rsidP="00CB11B5">
            <w:pPr>
              <w:rPr>
                <w:rFonts w:asciiTheme="minorEastAsia" w:eastAsiaTheme="minorEastAsia" w:hAnsiTheme="minorEastAsia"/>
              </w:rPr>
            </w:pPr>
          </w:p>
        </w:tc>
        <w:tc>
          <w:tcPr>
            <w:tcW w:w="8748" w:type="dxa"/>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组织已确定与职业健康安全管理体系相关的内部和外部沟通。</w:t>
            </w:r>
          </w:p>
          <w:p w:rsidR="00CB11B5" w:rsidRPr="002C75E7" w:rsidRDefault="00CB11B5" w:rsidP="00CB11B5">
            <w:pPr>
              <w:rPr>
                <w:rFonts w:asciiTheme="minorEastAsia" w:eastAsiaTheme="minorEastAsia" w:hAnsiTheme="minorEastAsia"/>
              </w:rPr>
            </w:pP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内部沟通方式：■文件发放 ■会议 ■标语  ■展板   □其他</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外部沟通方式：</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宣传材料 ■网站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标语 ■展板   </w:t>
            </w:r>
            <w:r w:rsidRPr="002C75E7">
              <w:rPr>
                <w:rFonts w:asciiTheme="minorEastAsia" w:eastAsiaTheme="minorEastAsia" w:hAnsiTheme="minorEastAsia"/>
              </w:rPr>
              <w:t>□</w:t>
            </w:r>
            <w:r w:rsidRPr="002C75E7">
              <w:rPr>
                <w:rFonts w:asciiTheme="minorEastAsia" w:eastAsiaTheme="minorEastAsia" w:hAnsiTheme="minorEastAsia" w:hint="eastAsia"/>
              </w:rPr>
              <w:t>其他</w:t>
            </w:r>
          </w:p>
        </w:tc>
      </w:tr>
      <w:tr w:rsidR="00CB11B5" w:rsidRPr="002C75E7" w:rsidTr="00CB11B5">
        <w:tc>
          <w:tcPr>
            <w:tcW w:w="1214" w:type="dxa"/>
            <w:vMerge/>
            <w:shd w:val="clear" w:color="auto" w:fill="F2DCDC" w:themeFill="accent2" w:themeFillTint="32"/>
          </w:tcPr>
          <w:p w:rsidR="00CB11B5" w:rsidRPr="002C75E7" w:rsidRDefault="00CB11B5" w:rsidP="00CB11B5">
            <w:pPr>
              <w:rPr>
                <w:rFonts w:asciiTheme="minorEastAsia" w:eastAsiaTheme="minorEastAsia" w:hAnsiTheme="minorEastAsia"/>
              </w:rPr>
            </w:pPr>
          </w:p>
        </w:tc>
        <w:tc>
          <w:tcPr>
            <w:tcW w:w="8748" w:type="dxa"/>
            <w:shd w:val="clear" w:color="auto" w:fill="F2DCDC" w:themeFill="accent2" w:themeFillTint="32"/>
          </w:tcPr>
          <w:p w:rsidR="00CB11B5" w:rsidRPr="002C75E7" w:rsidRDefault="00CB11B5" w:rsidP="00CB11B5">
            <w:pPr>
              <w:rPr>
                <w:rFonts w:asciiTheme="minorEastAsia" w:eastAsiaTheme="minorEastAsia" w:hAnsiTheme="minorEastAsia"/>
                <w:u w:val="single"/>
              </w:rPr>
            </w:pPr>
            <w:r w:rsidRPr="002C75E7">
              <w:rPr>
                <w:rFonts w:asciiTheme="minorEastAsia" w:eastAsiaTheme="minorEastAsia" w:hAnsiTheme="minorEastAsia" w:hint="eastAsia"/>
              </w:rPr>
              <w:t xml:space="preserve">组织已建立了文件化的职业健康安全管理体系。对自编文件的编制、审批、发放、变更和作废进行了控制。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体系文件受控 </w:t>
            </w:r>
            <w:r w:rsidRPr="002C75E7">
              <w:rPr>
                <w:rFonts w:asciiTheme="minorEastAsia" w:eastAsiaTheme="minorEastAsia" w:hAnsiTheme="minorEastAsia"/>
              </w:rPr>
              <w:t>□</w:t>
            </w:r>
            <w:r w:rsidRPr="002C75E7">
              <w:rPr>
                <w:rFonts w:asciiTheme="minorEastAsia" w:eastAsiaTheme="minorEastAsia" w:hAnsiTheme="minorEastAsia" w:hint="eastAsia"/>
              </w:rPr>
              <w:t>体系文件基本受控，存在问题：</w:t>
            </w:r>
            <w:r w:rsidRPr="002C75E7">
              <w:rPr>
                <w:rFonts w:asciiTheme="minorEastAsia" w:eastAsiaTheme="minorEastAsia" w:hAnsiTheme="minorEastAsia" w:hint="eastAsia"/>
                <w:u w:val="single"/>
              </w:rPr>
              <w:t xml:space="preserve">                           </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对环境相关的外来文件（法律法规、产品标准）进行了识别和贯彻。</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■法律法规获取充分，□法律法规获取有遗漏，缺少：</w:t>
            </w:r>
            <w:r w:rsidRPr="002C75E7">
              <w:rPr>
                <w:rFonts w:asciiTheme="minorEastAsia" w:eastAsiaTheme="minorEastAsia" w:hAnsiTheme="minorEastAsia" w:hint="eastAsia"/>
                <w:u w:val="single"/>
              </w:rPr>
              <w:t xml:space="preserve">                           </w:t>
            </w:r>
          </w:p>
          <w:p w:rsidR="00CB11B5" w:rsidRPr="002C75E7" w:rsidRDefault="00CB11B5" w:rsidP="00CB11B5">
            <w:pPr>
              <w:rPr>
                <w:rFonts w:asciiTheme="minorEastAsia" w:eastAsiaTheme="minorEastAsia" w:hAnsiTheme="minorEastAsia"/>
              </w:rPr>
            </w:pP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对职业健康安全管理体系相关的运行记录进行了保留、储存、保护、检索查询、处置等管理。</w:t>
            </w:r>
          </w:p>
        </w:tc>
      </w:tr>
      <w:tr w:rsidR="00CB11B5" w:rsidRPr="002C75E7" w:rsidTr="00CB11B5">
        <w:trPr>
          <w:trHeight w:val="355"/>
        </w:trPr>
        <w:tc>
          <w:tcPr>
            <w:tcW w:w="1214" w:type="dxa"/>
            <w:vMerge/>
            <w:shd w:val="clear" w:color="auto" w:fill="F2DCDC" w:themeFill="accent2" w:themeFillTint="32"/>
          </w:tcPr>
          <w:p w:rsidR="00CB11B5" w:rsidRPr="002C75E7" w:rsidRDefault="00CB11B5" w:rsidP="00CB11B5">
            <w:pPr>
              <w:rPr>
                <w:rFonts w:asciiTheme="minorEastAsia" w:eastAsiaTheme="minorEastAsia" w:hAnsiTheme="minorEastAsia"/>
              </w:rPr>
            </w:pPr>
          </w:p>
        </w:tc>
        <w:tc>
          <w:tcPr>
            <w:tcW w:w="8748" w:type="dxa"/>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组织的产品和服务提供过程满足职业健康安全的要求，已对产品和服务提供过程的危险源和职业健康安全风险，建立过程的运行准则；按照运行准则实施过程控制。策划文件包括：</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 xml:space="preserve">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工艺流程图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作业文件  </w:t>
            </w:r>
            <w:r w:rsidRPr="002C75E7">
              <w:rPr>
                <w:rFonts w:asciiTheme="minorEastAsia" w:eastAsiaTheme="minorEastAsia" w:hAnsiTheme="minorEastAsia" w:cs="宋体" w:hint="eastAsia"/>
              </w:rPr>
              <w:t>■</w:t>
            </w:r>
            <w:r w:rsidRPr="002C75E7">
              <w:rPr>
                <w:rFonts w:asciiTheme="minorEastAsia" w:eastAsiaTheme="minorEastAsia" w:hAnsiTheme="minorEastAsia" w:hint="eastAsia"/>
              </w:rPr>
              <w:t xml:space="preserve">MSDS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安全操作规程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外包控制要求  </w:t>
            </w:r>
            <w:r w:rsidRPr="002C75E7">
              <w:rPr>
                <w:rFonts w:asciiTheme="minorEastAsia" w:eastAsiaTheme="minorEastAsia" w:hAnsiTheme="minorEastAsia"/>
              </w:rPr>
              <w:t>□</w:t>
            </w:r>
            <w:r w:rsidRPr="002C75E7">
              <w:rPr>
                <w:rFonts w:asciiTheme="minorEastAsia" w:eastAsiaTheme="minorEastAsia" w:hAnsiTheme="minorEastAsia" w:hint="eastAsia"/>
              </w:rPr>
              <w:t>其他</w:t>
            </w:r>
          </w:p>
          <w:p w:rsidR="00CB11B5" w:rsidRPr="002C75E7" w:rsidRDefault="00CB11B5" w:rsidP="00CB11B5">
            <w:pPr>
              <w:rPr>
                <w:rFonts w:asciiTheme="minorEastAsia" w:eastAsiaTheme="minorEastAsia" w:hAnsiTheme="minorEastAsia"/>
              </w:rPr>
            </w:pP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组织建立、实施和保持过程，运用了层次控制，消除危险源和降低职业健康安全风险：</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 xml:space="preserve">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 消除危险源；</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 xml:space="preserve"> </w:t>
            </w:r>
            <w:r w:rsidRPr="002C75E7">
              <w:rPr>
                <w:rFonts w:asciiTheme="minorEastAsia" w:eastAsiaTheme="minorEastAsia" w:hAnsiTheme="minorEastAsia"/>
              </w:rPr>
              <w:t>□</w:t>
            </w:r>
            <w:r w:rsidRPr="002C75E7">
              <w:rPr>
                <w:rFonts w:asciiTheme="minorEastAsia" w:eastAsiaTheme="minorEastAsia" w:hAnsiTheme="minorEastAsia" w:hint="eastAsia"/>
              </w:rPr>
              <w:t>用低危害材料、工艺、运行或设备替代；</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 xml:space="preserve"> </w:t>
            </w:r>
            <w:r w:rsidRPr="002C75E7">
              <w:rPr>
                <w:rFonts w:asciiTheme="minorEastAsia" w:eastAsiaTheme="minorEastAsia" w:hAnsiTheme="minorEastAsia"/>
              </w:rPr>
              <w:t>□</w:t>
            </w:r>
            <w:r w:rsidRPr="002C75E7">
              <w:rPr>
                <w:rFonts w:asciiTheme="minorEastAsia" w:eastAsiaTheme="minorEastAsia" w:hAnsiTheme="minorEastAsia" w:hint="eastAsia"/>
              </w:rPr>
              <w:t>使用工程控制措施和（或）重新组织工作；</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 xml:space="preserve">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 使用管理措施，包括培训；</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 xml:space="preserve"> ■ 使用适当的个体防护装备。</w:t>
            </w:r>
          </w:p>
        </w:tc>
      </w:tr>
      <w:tr w:rsidR="00CB11B5" w:rsidRPr="002C75E7" w:rsidTr="00CB11B5">
        <w:trPr>
          <w:trHeight w:val="90"/>
        </w:trPr>
        <w:tc>
          <w:tcPr>
            <w:tcW w:w="1214" w:type="dxa"/>
            <w:vMerge/>
            <w:shd w:val="clear" w:color="auto" w:fill="F2DCDC" w:themeFill="accent2" w:themeFillTint="32"/>
          </w:tcPr>
          <w:p w:rsidR="00CB11B5" w:rsidRPr="002C75E7" w:rsidRDefault="00CB11B5" w:rsidP="00CB11B5">
            <w:pPr>
              <w:rPr>
                <w:rFonts w:asciiTheme="minorEastAsia" w:eastAsiaTheme="minorEastAsia" w:hAnsiTheme="minorEastAsia"/>
              </w:rPr>
            </w:pPr>
          </w:p>
        </w:tc>
        <w:tc>
          <w:tcPr>
            <w:tcW w:w="8748" w:type="dxa"/>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组织建立并实施了与顾客沟通；如产品和服务的职业健康安全信息（如MSDS）、应急措施等。</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组织对产品和服务的职业健康安全要求进行了评审，确保有能力向顾客提供满足要求的产品和服务。</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顾客的职业健康安全要求为：</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应急预案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MSDS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OHSMS认证证书  </w:t>
            </w:r>
            <w:r w:rsidRPr="002C75E7">
              <w:rPr>
                <w:rFonts w:asciiTheme="minorEastAsia" w:eastAsiaTheme="minorEastAsia" w:hAnsiTheme="minorEastAsia"/>
              </w:rPr>
              <w:t>□</w:t>
            </w:r>
            <w:r w:rsidRPr="002C75E7">
              <w:rPr>
                <w:rFonts w:asciiTheme="minorEastAsia" w:eastAsiaTheme="minorEastAsia" w:hAnsiTheme="minorEastAsia" w:hint="eastAsia"/>
              </w:rPr>
              <w:t>其他</w:t>
            </w:r>
          </w:p>
        </w:tc>
      </w:tr>
      <w:tr w:rsidR="00CB11B5" w:rsidRPr="002C75E7" w:rsidTr="00CB11B5">
        <w:trPr>
          <w:trHeight w:val="355"/>
        </w:trPr>
        <w:tc>
          <w:tcPr>
            <w:tcW w:w="1214" w:type="dxa"/>
            <w:vMerge/>
            <w:shd w:val="clear" w:color="auto" w:fill="F2DCDC" w:themeFill="accent2" w:themeFillTint="32"/>
          </w:tcPr>
          <w:p w:rsidR="00CB11B5" w:rsidRPr="002C75E7" w:rsidRDefault="00CB11B5" w:rsidP="00CB11B5">
            <w:pPr>
              <w:rPr>
                <w:rFonts w:asciiTheme="minorEastAsia" w:eastAsiaTheme="minorEastAsia" w:hAnsiTheme="minorEastAsia"/>
              </w:rPr>
            </w:pPr>
          </w:p>
        </w:tc>
        <w:tc>
          <w:tcPr>
            <w:tcW w:w="8748" w:type="dxa"/>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组织建立、实施和保持了适当的设计和开发过程，以确保后续的产品和服务的提供中满足职业健康安全相关的法律法规。（适用时）</w:t>
            </w:r>
          </w:p>
          <w:p w:rsidR="00CB11B5" w:rsidRPr="002C75E7" w:rsidRDefault="00CB11B5" w:rsidP="00CB11B5">
            <w:pPr>
              <w:rPr>
                <w:rFonts w:asciiTheme="minorEastAsia" w:eastAsiaTheme="minorEastAsia" w:hAnsiTheme="minorEastAsia"/>
                <w:u w:val="single"/>
              </w:rPr>
            </w:pPr>
            <w:r w:rsidRPr="002C75E7">
              <w:rPr>
                <w:rFonts w:asciiTheme="minorEastAsia" w:eastAsiaTheme="minorEastAsia" w:hAnsiTheme="minorEastAsia" w:hint="eastAsia"/>
              </w:rPr>
              <w:t xml:space="preserve">审核期间内，设计和开发新产品/项目名称： </w:t>
            </w:r>
            <w:r w:rsidRPr="002C75E7">
              <w:rPr>
                <w:rFonts w:asciiTheme="minorEastAsia" w:eastAsiaTheme="minorEastAsia" w:hAnsiTheme="minorEastAsia" w:hint="eastAsia"/>
                <w:u w:val="single"/>
              </w:rPr>
              <w:t xml:space="preserve">   </w:t>
            </w:r>
            <w:r w:rsidR="00C00B68">
              <w:rPr>
                <w:rFonts w:asciiTheme="minorEastAsia" w:eastAsiaTheme="minorEastAsia" w:hAnsiTheme="minorEastAsia" w:hint="eastAsia"/>
                <w:u w:val="single"/>
              </w:rPr>
              <w:t>无</w:t>
            </w:r>
            <w:r w:rsidRPr="002C75E7">
              <w:rPr>
                <w:rFonts w:asciiTheme="minorEastAsia" w:eastAsiaTheme="minorEastAsia" w:hAnsiTheme="minorEastAsia" w:hint="eastAsia"/>
                <w:u w:val="single"/>
              </w:rPr>
              <w:t xml:space="preserve">       （举1例）</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对该设计和开发的项目对职业健康安全风险进行了识别和评价，并制订了控制措施。</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设计和开发的环境因素控制：</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rPr>
              <w:t>□</w:t>
            </w:r>
            <w:r w:rsidRPr="002C75E7">
              <w:rPr>
                <w:rFonts w:asciiTheme="minorEastAsia" w:eastAsiaTheme="minorEastAsia" w:hAnsiTheme="minorEastAsia" w:hint="eastAsia"/>
              </w:rPr>
              <w:t xml:space="preserve">符合要求 </w:t>
            </w:r>
            <w:r w:rsidRPr="002C75E7">
              <w:rPr>
                <w:rFonts w:asciiTheme="minorEastAsia" w:eastAsiaTheme="minorEastAsia" w:hAnsiTheme="minorEastAsia"/>
              </w:rPr>
              <w:t>□</w:t>
            </w:r>
            <w:r w:rsidRPr="002C75E7">
              <w:rPr>
                <w:rFonts w:asciiTheme="minorEastAsia" w:eastAsiaTheme="minorEastAsia" w:hAnsiTheme="minorEastAsia" w:hint="eastAsia"/>
              </w:rPr>
              <w:t>存在不足，说明</w:t>
            </w:r>
            <w:r w:rsidRPr="002C75E7">
              <w:rPr>
                <w:rFonts w:asciiTheme="minorEastAsia" w:eastAsiaTheme="minorEastAsia" w:hAnsiTheme="minorEastAsia" w:hint="eastAsia"/>
                <w:u w:val="single"/>
              </w:rPr>
              <w:t xml:space="preserve">                                     </w:t>
            </w:r>
            <w:r w:rsidRPr="002C75E7">
              <w:rPr>
                <w:rFonts w:asciiTheme="minorEastAsia" w:eastAsiaTheme="minorEastAsia" w:hAnsiTheme="minorEastAsia" w:hint="eastAsia"/>
              </w:rPr>
              <w:t>。</w:t>
            </w:r>
          </w:p>
        </w:tc>
      </w:tr>
      <w:tr w:rsidR="00CB11B5" w:rsidRPr="002C75E7" w:rsidTr="00CB11B5">
        <w:trPr>
          <w:trHeight w:val="355"/>
        </w:trPr>
        <w:tc>
          <w:tcPr>
            <w:tcW w:w="1214" w:type="dxa"/>
            <w:vMerge/>
            <w:shd w:val="clear" w:color="auto" w:fill="F2DCDC" w:themeFill="accent2" w:themeFillTint="32"/>
          </w:tcPr>
          <w:p w:rsidR="00CB11B5" w:rsidRPr="002C75E7" w:rsidRDefault="00CB11B5" w:rsidP="00CB11B5">
            <w:pPr>
              <w:rPr>
                <w:rFonts w:asciiTheme="minorEastAsia" w:eastAsiaTheme="minorEastAsia" w:hAnsiTheme="minorEastAsia"/>
              </w:rPr>
            </w:pPr>
          </w:p>
        </w:tc>
        <w:tc>
          <w:tcPr>
            <w:tcW w:w="8748" w:type="dxa"/>
            <w:shd w:val="clear" w:color="auto" w:fill="F2DCDC" w:themeFill="accent2" w:themeFillTint="32"/>
          </w:tcPr>
          <w:p w:rsidR="00CB11B5" w:rsidRPr="002C75E7" w:rsidRDefault="00CB11B5" w:rsidP="00CB11B5">
            <w:pPr>
              <w:jc w:val="left"/>
              <w:rPr>
                <w:rFonts w:asciiTheme="minorEastAsia" w:eastAsiaTheme="minorEastAsia" w:hAnsiTheme="minorEastAsia"/>
              </w:rPr>
            </w:pPr>
            <w:r w:rsidRPr="002C75E7">
              <w:rPr>
                <w:rFonts w:asciiTheme="minorEastAsia" w:eastAsiaTheme="minorEastAsia" w:hAnsiTheme="minorEastAsia" w:hint="eastAsia"/>
              </w:rPr>
              <w:t>组织对外部提供的过程、产品（危化品、特殊劳保用品）和服务的供方按照对职业健康安全风险的影响程度实施控制。</w:t>
            </w:r>
          </w:p>
          <w:p w:rsidR="00CB11B5" w:rsidRPr="002C75E7" w:rsidRDefault="00CB11B5" w:rsidP="00CB11B5">
            <w:pPr>
              <w:jc w:val="left"/>
              <w:rPr>
                <w:rFonts w:asciiTheme="minorEastAsia" w:eastAsiaTheme="minorEastAsia" w:hAnsiTheme="minorEastAsia"/>
              </w:rPr>
            </w:pPr>
            <w:r w:rsidRPr="002C75E7">
              <w:rPr>
                <w:rFonts w:asciiTheme="minorEastAsia" w:eastAsiaTheme="minorEastAsia" w:hAnsiTheme="minorEastAsia" w:hint="eastAsia"/>
              </w:rPr>
              <w:t>外部提供包括：</w:t>
            </w:r>
            <w:r w:rsidR="00C00B68" w:rsidRPr="002C75E7">
              <w:rPr>
                <w:rFonts w:asciiTheme="minorEastAsia" w:eastAsiaTheme="minorEastAsia" w:hAnsiTheme="minorEastAsia"/>
              </w:rPr>
              <w:t>■</w:t>
            </w:r>
            <w:r w:rsidRPr="002C75E7">
              <w:rPr>
                <w:rFonts w:asciiTheme="minorEastAsia" w:eastAsiaTheme="minorEastAsia" w:hAnsiTheme="minorEastAsia" w:hint="eastAsia"/>
              </w:rPr>
              <w:t xml:space="preserve">原材料采购 □委托加工  □建筑施工 □设备维保  □运输  </w:t>
            </w:r>
            <w:r w:rsidRPr="002C75E7">
              <w:rPr>
                <w:rFonts w:asciiTheme="minorEastAsia" w:eastAsiaTheme="minorEastAsia" w:hAnsiTheme="minorEastAsia" w:cs="宋体" w:hint="eastAsia"/>
              </w:rPr>
              <w:t>□其他</w:t>
            </w:r>
          </w:p>
          <w:p w:rsidR="00CB11B5" w:rsidRPr="002C75E7" w:rsidRDefault="00CB11B5" w:rsidP="00CB11B5">
            <w:pPr>
              <w:jc w:val="left"/>
              <w:rPr>
                <w:rFonts w:asciiTheme="minorEastAsia" w:eastAsiaTheme="minorEastAsia" w:hAnsiTheme="minorEastAsia"/>
              </w:rPr>
            </w:pPr>
            <w:r w:rsidRPr="002C75E7">
              <w:rPr>
                <w:rFonts w:asciiTheme="minorEastAsia" w:eastAsiaTheme="minorEastAsia" w:hAnsiTheme="minorEastAsia" w:hint="eastAsia"/>
              </w:rPr>
              <w:t>控制方式：</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合同约定 </w:t>
            </w:r>
            <w:r w:rsidRPr="002C75E7">
              <w:rPr>
                <w:rFonts w:asciiTheme="minorEastAsia" w:eastAsiaTheme="minorEastAsia" w:hAnsiTheme="minorEastAsia" w:cs="宋体" w:hint="eastAsia"/>
              </w:rPr>
              <w:t>■</w:t>
            </w:r>
            <w:r w:rsidRPr="002C75E7">
              <w:rPr>
                <w:rFonts w:asciiTheme="minorEastAsia" w:eastAsiaTheme="minorEastAsia" w:hAnsiTheme="minorEastAsia" w:hint="eastAsia"/>
              </w:rPr>
              <w:t xml:space="preserve">危害告知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现场检查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专人跟踪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出入控制  </w:t>
            </w:r>
            <w:r w:rsidRPr="002C75E7">
              <w:rPr>
                <w:rFonts w:asciiTheme="minorEastAsia" w:eastAsiaTheme="minorEastAsia" w:hAnsiTheme="minorEastAsia"/>
              </w:rPr>
              <w:t>□</w:t>
            </w:r>
            <w:r w:rsidRPr="002C75E7">
              <w:rPr>
                <w:rFonts w:asciiTheme="minorEastAsia" w:eastAsiaTheme="minorEastAsia" w:hAnsiTheme="minorEastAsia" w:hint="eastAsia"/>
              </w:rPr>
              <w:t>其他</w:t>
            </w:r>
          </w:p>
          <w:p w:rsidR="00CB11B5" w:rsidRPr="002C75E7" w:rsidRDefault="00CB11B5" w:rsidP="00CB11B5">
            <w:pPr>
              <w:jc w:val="left"/>
              <w:rPr>
                <w:rFonts w:asciiTheme="minorEastAsia" w:eastAsiaTheme="minorEastAsia" w:hAnsiTheme="minorEastAsia"/>
              </w:rPr>
            </w:pPr>
            <w:r w:rsidRPr="002C75E7">
              <w:rPr>
                <w:rFonts w:asciiTheme="minorEastAsia" w:eastAsiaTheme="minorEastAsia" w:hAnsiTheme="minorEastAsia" w:hint="eastAsia"/>
              </w:rPr>
              <w:t>对外部供方的控制：</w:t>
            </w:r>
            <w:r w:rsidRPr="002C75E7">
              <w:rPr>
                <w:rFonts w:asciiTheme="minorEastAsia" w:eastAsiaTheme="minorEastAsia" w:hAnsiTheme="minorEastAsia"/>
              </w:rPr>
              <w:t>■</w:t>
            </w:r>
            <w:r w:rsidRPr="002C75E7">
              <w:rPr>
                <w:rFonts w:asciiTheme="minorEastAsia" w:eastAsiaTheme="minorEastAsia" w:hAnsiTheme="minorEastAsia" w:hint="eastAsia"/>
              </w:rPr>
              <w:t xml:space="preserve">符合要求 </w:t>
            </w:r>
            <w:r w:rsidRPr="002C75E7">
              <w:rPr>
                <w:rFonts w:asciiTheme="minorEastAsia" w:eastAsiaTheme="minorEastAsia" w:hAnsiTheme="minorEastAsia"/>
              </w:rPr>
              <w:t>□</w:t>
            </w:r>
            <w:r w:rsidRPr="002C75E7">
              <w:rPr>
                <w:rFonts w:asciiTheme="minorEastAsia" w:eastAsiaTheme="minorEastAsia" w:hAnsiTheme="minorEastAsia" w:hint="eastAsia"/>
              </w:rPr>
              <w:t>存在不足，说明</w:t>
            </w:r>
            <w:r w:rsidRPr="002C75E7">
              <w:rPr>
                <w:rFonts w:asciiTheme="minorEastAsia" w:eastAsiaTheme="minorEastAsia" w:hAnsiTheme="minorEastAsia" w:hint="eastAsia"/>
                <w:u w:val="single"/>
              </w:rPr>
              <w:t xml:space="preserve">                                  </w:t>
            </w:r>
            <w:r w:rsidRPr="002C75E7">
              <w:rPr>
                <w:rFonts w:asciiTheme="minorEastAsia" w:eastAsiaTheme="minorEastAsia" w:hAnsiTheme="minorEastAsia" w:hint="eastAsia"/>
              </w:rPr>
              <w:t>。</w:t>
            </w:r>
          </w:p>
        </w:tc>
      </w:tr>
      <w:tr w:rsidR="00CB11B5" w:rsidRPr="002C75E7" w:rsidTr="00CB11B5">
        <w:trPr>
          <w:trHeight w:val="355"/>
        </w:trPr>
        <w:tc>
          <w:tcPr>
            <w:tcW w:w="1214" w:type="dxa"/>
            <w:vMerge/>
            <w:shd w:val="clear" w:color="auto" w:fill="F2DCDC" w:themeFill="accent2" w:themeFillTint="32"/>
          </w:tcPr>
          <w:p w:rsidR="00CB11B5" w:rsidRPr="002C75E7" w:rsidRDefault="00CB11B5" w:rsidP="00CB11B5">
            <w:pPr>
              <w:rPr>
                <w:rFonts w:asciiTheme="minorEastAsia" w:eastAsiaTheme="minorEastAsia" w:hAnsiTheme="minorEastAsia"/>
              </w:rPr>
            </w:pPr>
          </w:p>
        </w:tc>
        <w:tc>
          <w:tcPr>
            <w:tcW w:w="8748" w:type="dxa"/>
            <w:shd w:val="clear" w:color="auto" w:fill="F2DCDC" w:themeFill="accent2" w:themeFillTint="32"/>
          </w:tcPr>
          <w:p w:rsidR="00CB11B5" w:rsidRPr="002C75E7" w:rsidRDefault="00CB11B5" w:rsidP="00CB11B5">
            <w:pPr>
              <w:jc w:val="left"/>
              <w:rPr>
                <w:rFonts w:asciiTheme="minorEastAsia" w:eastAsiaTheme="minorEastAsia" w:hAnsiTheme="minorEastAsia"/>
              </w:rPr>
            </w:pPr>
            <w:r w:rsidRPr="002C75E7">
              <w:rPr>
                <w:rFonts w:asciiTheme="minorEastAsia" w:eastAsiaTheme="minorEastAsia" w:hAnsiTheme="minorEastAsia" w:hint="eastAsia"/>
              </w:rPr>
              <w:t>组织的生产和服务提供流程图（见第三条款），企业危险源和职业健康安全风险控制情况</w:t>
            </w:r>
          </w:p>
          <w:tbl>
            <w:tblPr>
              <w:tblStyle w:val="a8"/>
              <w:tblW w:w="0" w:type="auto"/>
              <w:tblLook w:val="04A0"/>
            </w:tblPr>
            <w:tblGrid>
              <w:gridCol w:w="1867"/>
              <w:gridCol w:w="4957"/>
              <w:gridCol w:w="1698"/>
            </w:tblGrid>
            <w:tr w:rsidR="00CB11B5" w:rsidRPr="002C75E7" w:rsidTr="00CB11B5">
              <w:tc>
                <w:tcPr>
                  <w:tcW w:w="1867" w:type="dxa"/>
                </w:tcPr>
                <w:p w:rsidR="00CB11B5" w:rsidRPr="002C75E7" w:rsidRDefault="00CB11B5" w:rsidP="00CB11B5">
                  <w:pPr>
                    <w:jc w:val="left"/>
                    <w:rPr>
                      <w:rFonts w:asciiTheme="minorEastAsia" w:eastAsiaTheme="minorEastAsia" w:hAnsiTheme="minorEastAsia"/>
                    </w:rPr>
                  </w:pPr>
                  <w:r w:rsidRPr="002C75E7">
                    <w:rPr>
                      <w:rFonts w:asciiTheme="minorEastAsia" w:eastAsiaTheme="minorEastAsia" w:hAnsiTheme="minorEastAsia" w:hint="eastAsia"/>
                    </w:rPr>
                    <w:t>不可接受风险</w:t>
                  </w:r>
                </w:p>
              </w:tc>
              <w:tc>
                <w:tcPr>
                  <w:tcW w:w="4957" w:type="dxa"/>
                </w:tcPr>
                <w:p w:rsidR="00CB11B5" w:rsidRPr="002C75E7" w:rsidRDefault="00CB11B5" w:rsidP="00CB11B5">
                  <w:pPr>
                    <w:jc w:val="left"/>
                    <w:rPr>
                      <w:rFonts w:asciiTheme="minorEastAsia" w:eastAsiaTheme="minorEastAsia" w:hAnsiTheme="minorEastAsia"/>
                    </w:rPr>
                  </w:pPr>
                  <w:r w:rsidRPr="002C75E7">
                    <w:rPr>
                      <w:rFonts w:asciiTheme="minorEastAsia" w:eastAsiaTheme="minorEastAsia" w:hAnsiTheme="minorEastAsia" w:hint="eastAsia"/>
                    </w:rPr>
                    <w:t>控制措施</w:t>
                  </w:r>
                </w:p>
              </w:tc>
              <w:tc>
                <w:tcPr>
                  <w:tcW w:w="1698" w:type="dxa"/>
                </w:tcPr>
                <w:p w:rsidR="00CB11B5" w:rsidRPr="002C75E7" w:rsidRDefault="00CB11B5" w:rsidP="00CB11B5">
                  <w:pPr>
                    <w:jc w:val="left"/>
                    <w:rPr>
                      <w:rFonts w:asciiTheme="minorEastAsia" w:eastAsiaTheme="minorEastAsia" w:hAnsiTheme="minorEastAsia"/>
                    </w:rPr>
                  </w:pPr>
                  <w:r w:rsidRPr="002C75E7">
                    <w:rPr>
                      <w:rFonts w:asciiTheme="minorEastAsia" w:eastAsiaTheme="minorEastAsia" w:hAnsiTheme="minorEastAsia" w:hint="eastAsia"/>
                    </w:rPr>
                    <w:t>运行情况</w:t>
                  </w:r>
                </w:p>
              </w:tc>
            </w:tr>
            <w:tr w:rsidR="00C00B68" w:rsidRPr="002C75E7" w:rsidTr="00CB11B5">
              <w:tc>
                <w:tcPr>
                  <w:tcW w:w="1867" w:type="dxa"/>
                </w:tcPr>
                <w:p w:rsidR="00C00B68" w:rsidRPr="002C75E7" w:rsidRDefault="00C00B68" w:rsidP="00CB11B5">
                  <w:pPr>
                    <w:jc w:val="left"/>
                    <w:rPr>
                      <w:rFonts w:asciiTheme="minorEastAsia" w:eastAsiaTheme="minorEastAsia" w:hAnsiTheme="minorEastAsia"/>
                    </w:rPr>
                  </w:pPr>
                  <w:r w:rsidRPr="002C75E7">
                    <w:rPr>
                      <w:rFonts w:asciiTheme="minorEastAsia" w:eastAsiaTheme="minorEastAsia" w:hAnsiTheme="minorEastAsia" w:hint="eastAsia"/>
                    </w:rPr>
                    <w:lastRenderedPageBreak/>
                    <w:t>机械伤害</w:t>
                  </w:r>
                </w:p>
              </w:tc>
              <w:tc>
                <w:tcPr>
                  <w:tcW w:w="4957" w:type="dxa"/>
                </w:tcPr>
                <w:p w:rsidR="00C00B68" w:rsidRPr="002C75E7" w:rsidRDefault="00C00B68" w:rsidP="00CB11B5">
                  <w:pPr>
                    <w:jc w:val="left"/>
                    <w:rPr>
                      <w:rFonts w:asciiTheme="minorEastAsia" w:eastAsiaTheme="minorEastAsia" w:hAnsiTheme="minorEastAsia"/>
                    </w:rPr>
                  </w:pPr>
                  <w:r w:rsidRPr="002C75E7">
                    <w:rPr>
                      <w:rFonts w:asciiTheme="minorEastAsia" w:eastAsiaTheme="minorEastAsia" w:hAnsiTheme="minorEastAsia" w:cs="宋体" w:hint="eastAsia"/>
                    </w:rPr>
                    <w:t>■</w:t>
                  </w:r>
                  <w:r w:rsidRPr="002C75E7">
                    <w:rPr>
                      <w:rFonts w:asciiTheme="minorEastAsia" w:eastAsiaTheme="minorEastAsia" w:hAnsiTheme="minorEastAsia" w:hint="eastAsia"/>
                    </w:rPr>
                    <w:t>安全装置 □挂牌上锁管理</w:t>
                  </w:r>
                </w:p>
              </w:tc>
              <w:tc>
                <w:tcPr>
                  <w:tcW w:w="1698" w:type="dxa"/>
                </w:tcPr>
                <w:p w:rsidR="00C00B68" w:rsidRPr="002C75E7" w:rsidRDefault="00C00B68" w:rsidP="009D441D">
                  <w:pPr>
                    <w:jc w:val="left"/>
                    <w:rPr>
                      <w:rFonts w:asciiTheme="minorEastAsia" w:eastAsiaTheme="minorEastAsia" w:hAnsiTheme="minorEastAsia"/>
                    </w:rPr>
                  </w:pPr>
                  <w:r w:rsidRPr="002C75E7">
                    <w:rPr>
                      <w:rFonts w:asciiTheme="minorEastAsia" w:eastAsiaTheme="minorEastAsia" w:hAnsiTheme="minorEastAsia" w:hint="eastAsia"/>
                    </w:rPr>
                    <w:t>有效</w:t>
                  </w:r>
                </w:p>
              </w:tc>
            </w:tr>
            <w:tr w:rsidR="00C00B68" w:rsidRPr="002C75E7" w:rsidTr="00CB11B5">
              <w:tc>
                <w:tcPr>
                  <w:tcW w:w="1867" w:type="dxa"/>
                </w:tcPr>
                <w:p w:rsidR="00C00B68" w:rsidRPr="002C75E7" w:rsidRDefault="00C00B68" w:rsidP="00CB11B5">
                  <w:pPr>
                    <w:jc w:val="left"/>
                    <w:rPr>
                      <w:rFonts w:asciiTheme="minorEastAsia" w:eastAsiaTheme="minorEastAsia" w:hAnsiTheme="minorEastAsia"/>
                    </w:rPr>
                  </w:pPr>
                  <w:r w:rsidRPr="002C75E7">
                    <w:rPr>
                      <w:rFonts w:asciiTheme="minorEastAsia" w:eastAsiaTheme="minorEastAsia" w:hAnsiTheme="minorEastAsia" w:hint="eastAsia"/>
                    </w:rPr>
                    <w:t>触电</w:t>
                  </w:r>
                </w:p>
              </w:tc>
              <w:tc>
                <w:tcPr>
                  <w:tcW w:w="4957" w:type="dxa"/>
                </w:tcPr>
                <w:p w:rsidR="00C00B68" w:rsidRPr="002C75E7" w:rsidRDefault="00C00B68" w:rsidP="00CB11B5">
                  <w:pPr>
                    <w:jc w:val="left"/>
                    <w:rPr>
                      <w:rFonts w:asciiTheme="minorEastAsia" w:eastAsiaTheme="minorEastAsia" w:hAnsiTheme="minorEastAsia"/>
                    </w:rPr>
                  </w:pPr>
                  <w:r w:rsidRPr="002C75E7">
                    <w:rPr>
                      <w:rFonts w:asciiTheme="minorEastAsia" w:eastAsiaTheme="minorEastAsia" w:hAnsiTheme="minorEastAsia" w:cs="宋体" w:hint="eastAsia"/>
                    </w:rPr>
                    <w:t>■</w:t>
                  </w:r>
                  <w:r w:rsidRPr="002C75E7">
                    <w:rPr>
                      <w:rFonts w:asciiTheme="minorEastAsia" w:eastAsiaTheme="minorEastAsia" w:hAnsiTheme="minorEastAsia" w:hint="eastAsia"/>
                    </w:rPr>
                    <w:t>漏电保护</w:t>
                  </w:r>
                  <w:r w:rsidRPr="002C75E7">
                    <w:rPr>
                      <w:rFonts w:asciiTheme="minorEastAsia" w:eastAsiaTheme="minorEastAsia" w:hAnsiTheme="minorEastAsia" w:cs="宋体" w:hint="eastAsia"/>
                    </w:rPr>
                    <w:t>■</w:t>
                  </w:r>
                  <w:r w:rsidRPr="002C75E7">
                    <w:rPr>
                      <w:rFonts w:asciiTheme="minorEastAsia" w:eastAsiaTheme="minorEastAsia" w:hAnsiTheme="minorEastAsia" w:hint="eastAsia"/>
                    </w:rPr>
                    <w:t>绝缘用具检测</w:t>
                  </w:r>
                </w:p>
              </w:tc>
              <w:tc>
                <w:tcPr>
                  <w:tcW w:w="1698" w:type="dxa"/>
                </w:tcPr>
                <w:p w:rsidR="00C00B68" w:rsidRPr="002C75E7" w:rsidRDefault="00C00B68" w:rsidP="009D441D">
                  <w:pPr>
                    <w:jc w:val="left"/>
                    <w:rPr>
                      <w:rFonts w:asciiTheme="minorEastAsia" w:eastAsiaTheme="minorEastAsia" w:hAnsiTheme="minorEastAsia"/>
                    </w:rPr>
                  </w:pPr>
                  <w:r w:rsidRPr="002C75E7">
                    <w:rPr>
                      <w:rFonts w:asciiTheme="minorEastAsia" w:eastAsiaTheme="minorEastAsia" w:hAnsiTheme="minorEastAsia" w:hint="eastAsia"/>
                    </w:rPr>
                    <w:t>有效</w:t>
                  </w:r>
                </w:p>
              </w:tc>
            </w:tr>
            <w:tr w:rsidR="00CB11B5" w:rsidRPr="002C75E7" w:rsidTr="00CB11B5">
              <w:tc>
                <w:tcPr>
                  <w:tcW w:w="1867" w:type="dxa"/>
                </w:tcPr>
                <w:p w:rsidR="00CB11B5" w:rsidRPr="002C75E7" w:rsidRDefault="00CB11B5" w:rsidP="00CB11B5">
                  <w:pPr>
                    <w:jc w:val="left"/>
                    <w:rPr>
                      <w:rFonts w:asciiTheme="minorEastAsia" w:eastAsiaTheme="minorEastAsia" w:hAnsiTheme="minorEastAsia"/>
                    </w:rPr>
                  </w:pPr>
                  <w:r w:rsidRPr="002C75E7">
                    <w:rPr>
                      <w:rFonts w:asciiTheme="minorEastAsia" w:eastAsiaTheme="minorEastAsia" w:hAnsiTheme="minorEastAsia" w:hint="eastAsia"/>
                    </w:rPr>
                    <w:t>粉尘</w:t>
                  </w:r>
                </w:p>
              </w:tc>
              <w:tc>
                <w:tcPr>
                  <w:tcW w:w="4957" w:type="dxa"/>
                </w:tcPr>
                <w:p w:rsidR="00CB11B5" w:rsidRPr="002C75E7" w:rsidRDefault="00CB11B5" w:rsidP="00CB11B5">
                  <w:pPr>
                    <w:jc w:val="left"/>
                    <w:rPr>
                      <w:rFonts w:asciiTheme="minorEastAsia" w:eastAsiaTheme="minorEastAsia" w:hAnsiTheme="minorEastAsia"/>
                    </w:rPr>
                  </w:pPr>
                  <w:r w:rsidRPr="002C75E7">
                    <w:rPr>
                      <w:rFonts w:asciiTheme="minorEastAsia" w:eastAsiaTheme="minorEastAsia" w:hAnsiTheme="minorEastAsia" w:hint="eastAsia"/>
                    </w:rPr>
                    <w:t>□除尘装置  □穿戴劳保用品（防尘面罩）</w:t>
                  </w:r>
                </w:p>
              </w:tc>
              <w:tc>
                <w:tcPr>
                  <w:tcW w:w="1698" w:type="dxa"/>
                </w:tcPr>
                <w:p w:rsidR="00CB11B5" w:rsidRPr="002C75E7" w:rsidRDefault="00CB11B5" w:rsidP="00CB11B5">
                  <w:pPr>
                    <w:jc w:val="left"/>
                    <w:rPr>
                      <w:rFonts w:asciiTheme="minorEastAsia" w:eastAsiaTheme="minorEastAsia" w:hAnsiTheme="minorEastAsia"/>
                    </w:rPr>
                  </w:pPr>
                </w:p>
              </w:tc>
            </w:tr>
            <w:tr w:rsidR="00CB11B5" w:rsidRPr="002C75E7" w:rsidTr="00CB11B5">
              <w:tc>
                <w:tcPr>
                  <w:tcW w:w="1867" w:type="dxa"/>
                </w:tcPr>
                <w:p w:rsidR="00CB11B5" w:rsidRPr="002C75E7" w:rsidRDefault="00CB11B5" w:rsidP="00CB11B5">
                  <w:pPr>
                    <w:jc w:val="left"/>
                    <w:rPr>
                      <w:rFonts w:asciiTheme="minorEastAsia" w:eastAsiaTheme="minorEastAsia" w:hAnsiTheme="minorEastAsia"/>
                    </w:rPr>
                  </w:pPr>
                  <w:r w:rsidRPr="002C75E7">
                    <w:rPr>
                      <w:rFonts w:asciiTheme="minorEastAsia" w:eastAsiaTheme="minorEastAsia" w:hAnsiTheme="minorEastAsia" w:hint="eastAsia"/>
                    </w:rPr>
                    <w:t>化学伤害</w:t>
                  </w:r>
                </w:p>
              </w:tc>
              <w:tc>
                <w:tcPr>
                  <w:tcW w:w="4957" w:type="dxa"/>
                </w:tcPr>
                <w:p w:rsidR="00CB11B5" w:rsidRPr="002C75E7" w:rsidRDefault="00CB11B5" w:rsidP="00CB11B5">
                  <w:pPr>
                    <w:jc w:val="left"/>
                    <w:rPr>
                      <w:rFonts w:asciiTheme="minorEastAsia" w:eastAsiaTheme="minorEastAsia" w:hAnsiTheme="minorEastAsia"/>
                    </w:rPr>
                  </w:pPr>
                  <w:r w:rsidRPr="002C75E7">
                    <w:rPr>
                      <w:rFonts w:asciiTheme="minorEastAsia" w:eastAsiaTheme="minorEastAsia" w:hAnsiTheme="minorEastAsia" w:hint="eastAsia"/>
                    </w:rPr>
                    <w:t>□设置围堰  □排风系统</w:t>
                  </w:r>
                  <w:r w:rsidR="00C00B68" w:rsidRPr="002C75E7">
                    <w:rPr>
                      <w:rFonts w:asciiTheme="minorEastAsia" w:eastAsiaTheme="minorEastAsia" w:hAnsiTheme="minorEastAsia" w:hint="eastAsia"/>
                    </w:rPr>
                    <w:t>□</w:t>
                  </w:r>
                  <w:r w:rsidRPr="002C75E7">
                    <w:rPr>
                      <w:rFonts w:asciiTheme="minorEastAsia" w:eastAsiaTheme="minorEastAsia" w:hAnsiTheme="minorEastAsia" w:hint="eastAsia"/>
                    </w:rPr>
                    <w:t>穿戴劳保用品</w:t>
                  </w:r>
                </w:p>
              </w:tc>
              <w:tc>
                <w:tcPr>
                  <w:tcW w:w="1698" w:type="dxa"/>
                </w:tcPr>
                <w:p w:rsidR="00CB11B5" w:rsidRPr="002C75E7" w:rsidRDefault="00CB11B5" w:rsidP="00CB11B5">
                  <w:pPr>
                    <w:jc w:val="left"/>
                    <w:rPr>
                      <w:rFonts w:asciiTheme="minorEastAsia" w:eastAsiaTheme="minorEastAsia" w:hAnsiTheme="minorEastAsia"/>
                    </w:rPr>
                  </w:pPr>
                  <w:r w:rsidRPr="002C75E7">
                    <w:rPr>
                      <w:rFonts w:asciiTheme="minorEastAsia" w:eastAsiaTheme="minorEastAsia" w:hAnsiTheme="minorEastAsia" w:hint="eastAsia"/>
                    </w:rPr>
                    <w:t>有效</w:t>
                  </w:r>
                </w:p>
              </w:tc>
            </w:tr>
            <w:tr w:rsidR="00CB11B5" w:rsidRPr="002C75E7" w:rsidTr="00CB11B5">
              <w:tc>
                <w:tcPr>
                  <w:tcW w:w="1867" w:type="dxa"/>
                </w:tcPr>
                <w:p w:rsidR="00CB11B5" w:rsidRPr="002C75E7" w:rsidRDefault="00CB11B5" w:rsidP="00CB11B5">
                  <w:pPr>
                    <w:jc w:val="left"/>
                    <w:rPr>
                      <w:rFonts w:asciiTheme="minorEastAsia" w:eastAsiaTheme="minorEastAsia" w:hAnsiTheme="minorEastAsia"/>
                    </w:rPr>
                  </w:pPr>
                  <w:r w:rsidRPr="002C75E7">
                    <w:rPr>
                      <w:rFonts w:asciiTheme="minorEastAsia" w:eastAsiaTheme="minorEastAsia" w:hAnsiTheme="minorEastAsia" w:hint="eastAsia"/>
                    </w:rPr>
                    <w:t>噪声</w:t>
                  </w:r>
                </w:p>
              </w:tc>
              <w:tc>
                <w:tcPr>
                  <w:tcW w:w="4957" w:type="dxa"/>
                </w:tcPr>
                <w:p w:rsidR="00CB11B5" w:rsidRPr="002C75E7" w:rsidRDefault="00CB11B5" w:rsidP="00CB11B5">
                  <w:pPr>
                    <w:jc w:val="left"/>
                    <w:rPr>
                      <w:rFonts w:asciiTheme="minorEastAsia" w:eastAsiaTheme="minorEastAsia" w:hAnsiTheme="minorEastAsia"/>
                    </w:rPr>
                  </w:pPr>
                  <w:r w:rsidRPr="002C75E7">
                    <w:rPr>
                      <w:rFonts w:asciiTheme="minorEastAsia" w:eastAsiaTheme="minorEastAsia" w:hAnsiTheme="minorEastAsia" w:hint="eastAsia"/>
                    </w:rPr>
                    <w:t>□空间隔离  □穿戴劳保用品</w:t>
                  </w:r>
                </w:p>
              </w:tc>
              <w:tc>
                <w:tcPr>
                  <w:tcW w:w="1698" w:type="dxa"/>
                </w:tcPr>
                <w:p w:rsidR="00CB11B5" w:rsidRPr="002C75E7" w:rsidRDefault="00CB11B5" w:rsidP="00CB11B5">
                  <w:pPr>
                    <w:jc w:val="left"/>
                    <w:rPr>
                      <w:rFonts w:asciiTheme="minorEastAsia" w:eastAsiaTheme="minorEastAsia" w:hAnsiTheme="minorEastAsia"/>
                    </w:rPr>
                  </w:pPr>
                </w:p>
              </w:tc>
            </w:tr>
            <w:tr w:rsidR="00CB11B5" w:rsidRPr="002C75E7" w:rsidTr="00CB11B5">
              <w:tc>
                <w:tcPr>
                  <w:tcW w:w="1867" w:type="dxa"/>
                </w:tcPr>
                <w:p w:rsidR="00CB11B5" w:rsidRPr="002C75E7" w:rsidRDefault="00CB11B5" w:rsidP="00CB11B5">
                  <w:pPr>
                    <w:jc w:val="left"/>
                    <w:rPr>
                      <w:rFonts w:asciiTheme="minorEastAsia" w:eastAsiaTheme="minorEastAsia" w:hAnsiTheme="minorEastAsia"/>
                    </w:rPr>
                  </w:pPr>
                  <w:r w:rsidRPr="002C75E7">
                    <w:rPr>
                      <w:rFonts w:asciiTheme="minorEastAsia" w:eastAsiaTheme="minorEastAsia" w:hAnsiTheme="minorEastAsia" w:hint="eastAsia"/>
                    </w:rPr>
                    <w:t>压力容器爆炸</w:t>
                  </w:r>
                </w:p>
              </w:tc>
              <w:tc>
                <w:tcPr>
                  <w:tcW w:w="4957" w:type="dxa"/>
                </w:tcPr>
                <w:p w:rsidR="00CB11B5" w:rsidRPr="002C75E7" w:rsidRDefault="00CB11B5" w:rsidP="00CB11B5">
                  <w:pPr>
                    <w:jc w:val="left"/>
                    <w:rPr>
                      <w:rFonts w:asciiTheme="minorEastAsia" w:eastAsiaTheme="minorEastAsia" w:hAnsiTheme="minorEastAsia"/>
                    </w:rPr>
                  </w:pPr>
                  <w:r w:rsidRPr="002C75E7">
                    <w:rPr>
                      <w:rFonts w:asciiTheme="minorEastAsia" w:eastAsiaTheme="minorEastAsia" w:hAnsiTheme="minorEastAsia" w:hint="eastAsia"/>
                    </w:rPr>
                    <w:t xml:space="preserve">□定期检测  □压力巡视 </w:t>
                  </w:r>
                </w:p>
              </w:tc>
              <w:tc>
                <w:tcPr>
                  <w:tcW w:w="1698" w:type="dxa"/>
                </w:tcPr>
                <w:p w:rsidR="00CB11B5" w:rsidRPr="002C75E7" w:rsidRDefault="00CB11B5" w:rsidP="00CB11B5">
                  <w:pPr>
                    <w:jc w:val="left"/>
                    <w:rPr>
                      <w:rFonts w:asciiTheme="minorEastAsia" w:eastAsiaTheme="minorEastAsia" w:hAnsiTheme="minorEastAsia"/>
                    </w:rPr>
                  </w:pPr>
                </w:p>
              </w:tc>
            </w:tr>
            <w:tr w:rsidR="00CB11B5" w:rsidRPr="002C75E7" w:rsidTr="00CB11B5">
              <w:tc>
                <w:tcPr>
                  <w:tcW w:w="1867" w:type="dxa"/>
                </w:tcPr>
                <w:p w:rsidR="00CB11B5" w:rsidRPr="002C75E7" w:rsidRDefault="00CB11B5" w:rsidP="00CB11B5">
                  <w:pPr>
                    <w:jc w:val="left"/>
                    <w:rPr>
                      <w:rFonts w:asciiTheme="minorEastAsia" w:eastAsiaTheme="minorEastAsia" w:hAnsiTheme="minorEastAsia"/>
                    </w:rPr>
                  </w:pPr>
                  <w:r w:rsidRPr="002C75E7">
                    <w:rPr>
                      <w:rFonts w:asciiTheme="minorEastAsia" w:eastAsiaTheme="minorEastAsia" w:hAnsiTheme="minorEastAsia" w:hint="eastAsia"/>
                    </w:rPr>
                    <w:t>高低温</w:t>
                  </w:r>
                </w:p>
              </w:tc>
              <w:tc>
                <w:tcPr>
                  <w:tcW w:w="4957" w:type="dxa"/>
                </w:tcPr>
                <w:p w:rsidR="00CB11B5" w:rsidRPr="002C75E7" w:rsidRDefault="00CB11B5" w:rsidP="00CB11B5">
                  <w:pPr>
                    <w:jc w:val="left"/>
                    <w:rPr>
                      <w:rFonts w:asciiTheme="minorEastAsia" w:eastAsiaTheme="minorEastAsia" w:hAnsiTheme="minorEastAsia"/>
                    </w:rPr>
                  </w:pPr>
                  <w:r w:rsidRPr="002C75E7">
                    <w:rPr>
                      <w:rFonts w:asciiTheme="minorEastAsia" w:eastAsiaTheme="minorEastAsia" w:hAnsiTheme="minorEastAsia" w:hint="eastAsia"/>
                    </w:rPr>
                    <w:t xml:space="preserve">□减少作业时间  </w:t>
                  </w:r>
                  <w:r w:rsidR="00C00B68" w:rsidRPr="002C75E7">
                    <w:rPr>
                      <w:rFonts w:asciiTheme="minorEastAsia" w:eastAsiaTheme="minorEastAsia" w:hAnsiTheme="minorEastAsia" w:cs="宋体" w:hint="eastAsia"/>
                    </w:rPr>
                    <w:t>■</w:t>
                  </w:r>
                  <w:r w:rsidRPr="002C75E7">
                    <w:rPr>
                      <w:rFonts w:asciiTheme="minorEastAsia" w:eastAsiaTheme="minorEastAsia" w:hAnsiTheme="minorEastAsia" w:hint="eastAsia"/>
                    </w:rPr>
                    <w:t>空间隔离  ■防暑降温用品</w:t>
                  </w:r>
                </w:p>
              </w:tc>
              <w:tc>
                <w:tcPr>
                  <w:tcW w:w="1698" w:type="dxa"/>
                </w:tcPr>
                <w:p w:rsidR="00CB11B5" w:rsidRPr="002C75E7" w:rsidRDefault="00CB11B5" w:rsidP="00CB11B5">
                  <w:pPr>
                    <w:jc w:val="left"/>
                    <w:rPr>
                      <w:rFonts w:asciiTheme="minorEastAsia" w:eastAsiaTheme="minorEastAsia" w:hAnsiTheme="minorEastAsia"/>
                    </w:rPr>
                  </w:pPr>
                  <w:r w:rsidRPr="002C75E7">
                    <w:rPr>
                      <w:rFonts w:asciiTheme="minorEastAsia" w:eastAsiaTheme="minorEastAsia" w:hAnsiTheme="minorEastAsia" w:hint="eastAsia"/>
                    </w:rPr>
                    <w:t>有效</w:t>
                  </w:r>
                </w:p>
              </w:tc>
            </w:tr>
            <w:tr w:rsidR="00CB11B5" w:rsidRPr="002C75E7" w:rsidTr="00CB11B5">
              <w:tc>
                <w:tcPr>
                  <w:tcW w:w="1867" w:type="dxa"/>
                </w:tcPr>
                <w:p w:rsidR="00CB11B5" w:rsidRPr="002C75E7" w:rsidRDefault="00CB11B5" w:rsidP="00CB11B5">
                  <w:pPr>
                    <w:jc w:val="left"/>
                    <w:rPr>
                      <w:rFonts w:asciiTheme="minorEastAsia" w:eastAsiaTheme="minorEastAsia" w:hAnsiTheme="minorEastAsia"/>
                    </w:rPr>
                  </w:pPr>
                  <w:r w:rsidRPr="002C75E7">
                    <w:rPr>
                      <w:rFonts w:asciiTheme="minorEastAsia" w:eastAsiaTheme="minorEastAsia" w:hAnsiTheme="minorEastAsia" w:hint="eastAsia"/>
                    </w:rPr>
                    <w:t>火灾</w:t>
                  </w:r>
                </w:p>
              </w:tc>
              <w:tc>
                <w:tcPr>
                  <w:tcW w:w="4957" w:type="dxa"/>
                </w:tcPr>
                <w:p w:rsidR="00CB11B5" w:rsidRPr="002C75E7" w:rsidRDefault="00CB11B5" w:rsidP="00CB11B5">
                  <w:pPr>
                    <w:jc w:val="left"/>
                    <w:rPr>
                      <w:rFonts w:asciiTheme="minorEastAsia" w:eastAsiaTheme="minorEastAsia" w:hAnsiTheme="minorEastAsia"/>
                    </w:rPr>
                  </w:pPr>
                  <w:r w:rsidRPr="002C75E7">
                    <w:rPr>
                      <w:rFonts w:asciiTheme="minorEastAsia" w:eastAsiaTheme="minorEastAsia" w:hAnsiTheme="minorEastAsia" w:hint="eastAsia"/>
                    </w:rPr>
                    <w:t>制定管理方案，应急预案并演练</w:t>
                  </w:r>
                </w:p>
              </w:tc>
              <w:tc>
                <w:tcPr>
                  <w:tcW w:w="1698" w:type="dxa"/>
                </w:tcPr>
                <w:p w:rsidR="00CB11B5" w:rsidRPr="002C75E7" w:rsidRDefault="00CB11B5" w:rsidP="00CB11B5">
                  <w:pPr>
                    <w:jc w:val="left"/>
                    <w:rPr>
                      <w:rFonts w:asciiTheme="minorEastAsia" w:eastAsiaTheme="minorEastAsia" w:hAnsiTheme="minorEastAsia"/>
                    </w:rPr>
                  </w:pPr>
                  <w:r w:rsidRPr="002C75E7">
                    <w:rPr>
                      <w:rFonts w:asciiTheme="minorEastAsia" w:eastAsiaTheme="minorEastAsia" w:hAnsiTheme="minorEastAsia" w:hint="eastAsia"/>
                    </w:rPr>
                    <w:t>有效</w:t>
                  </w:r>
                </w:p>
              </w:tc>
            </w:tr>
            <w:tr w:rsidR="00CB11B5" w:rsidRPr="002C75E7" w:rsidTr="00CB11B5">
              <w:tc>
                <w:tcPr>
                  <w:tcW w:w="1867" w:type="dxa"/>
                </w:tcPr>
                <w:p w:rsidR="00CB11B5" w:rsidRPr="002C75E7" w:rsidRDefault="00CB11B5" w:rsidP="00CB11B5">
                  <w:pPr>
                    <w:jc w:val="left"/>
                    <w:rPr>
                      <w:rFonts w:asciiTheme="minorEastAsia" w:eastAsiaTheme="minorEastAsia" w:hAnsiTheme="minorEastAsia"/>
                    </w:rPr>
                  </w:pPr>
                </w:p>
              </w:tc>
              <w:tc>
                <w:tcPr>
                  <w:tcW w:w="4957" w:type="dxa"/>
                </w:tcPr>
                <w:p w:rsidR="00CB11B5" w:rsidRPr="002C75E7" w:rsidRDefault="00CB11B5" w:rsidP="00CB11B5">
                  <w:pPr>
                    <w:jc w:val="left"/>
                    <w:rPr>
                      <w:rFonts w:asciiTheme="minorEastAsia" w:eastAsiaTheme="minorEastAsia" w:hAnsiTheme="minorEastAsia"/>
                    </w:rPr>
                  </w:pPr>
                </w:p>
              </w:tc>
              <w:tc>
                <w:tcPr>
                  <w:tcW w:w="1698" w:type="dxa"/>
                </w:tcPr>
                <w:p w:rsidR="00CB11B5" w:rsidRPr="002C75E7" w:rsidRDefault="00CB11B5" w:rsidP="00CB11B5">
                  <w:pPr>
                    <w:jc w:val="left"/>
                    <w:rPr>
                      <w:rFonts w:asciiTheme="minorEastAsia" w:eastAsiaTheme="minorEastAsia" w:hAnsiTheme="minorEastAsia"/>
                    </w:rPr>
                  </w:pPr>
                </w:p>
              </w:tc>
            </w:tr>
          </w:tbl>
          <w:p w:rsidR="00CB11B5" w:rsidRPr="002C75E7" w:rsidRDefault="00CB11B5" w:rsidP="00CB11B5">
            <w:pPr>
              <w:jc w:val="left"/>
              <w:rPr>
                <w:rFonts w:asciiTheme="minorEastAsia" w:eastAsiaTheme="minorEastAsia" w:hAnsiTheme="minorEastAsia"/>
              </w:rPr>
            </w:pPr>
          </w:p>
          <w:p w:rsidR="00CB11B5" w:rsidRPr="002C75E7" w:rsidRDefault="00CB11B5" w:rsidP="00CB11B5">
            <w:pPr>
              <w:jc w:val="left"/>
              <w:rPr>
                <w:rFonts w:asciiTheme="minorEastAsia" w:eastAsiaTheme="minorEastAsia" w:hAnsiTheme="minorEastAsia"/>
              </w:rPr>
            </w:pPr>
            <w:r w:rsidRPr="002C75E7">
              <w:rPr>
                <w:rFonts w:asciiTheme="minorEastAsia" w:eastAsiaTheme="minorEastAsia" w:hAnsiTheme="minorEastAsia" w:hint="eastAsia"/>
              </w:rPr>
              <w:t>生产和服务提供及配套设施（公用过程）的场所及过程的职业健康安全控制：</w:t>
            </w:r>
          </w:p>
          <w:p w:rsidR="00CB11B5" w:rsidRPr="002C75E7" w:rsidRDefault="00CB11B5" w:rsidP="00CB11B5">
            <w:pPr>
              <w:jc w:val="left"/>
              <w:rPr>
                <w:rFonts w:asciiTheme="minorEastAsia" w:eastAsiaTheme="minorEastAsia" w:hAnsiTheme="minorEastAsia"/>
              </w:rPr>
            </w:pPr>
            <w:r w:rsidRPr="002C75E7">
              <w:rPr>
                <w:rFonts w:asciiTheme="minorEastAsia" w:eastAsiaTheme="minorEastAsia" w:hAnsiTheme="minorEastAsia"/>
              </w:rPr>
              <w:t>■</w:t>
            </w:r>
            <w:r w:rsidRPr="002C75E7">
              <w:rPr>
                <w:rFonts w:asciiTheme="minorEastAsia" w:eastAsiaTheme="minorEastAsia" w:hAnsiTheme="minorEastAsia" w:hint="eastAsia"/>
              </w:rPr>
              <w:t xml:space="preserve">符合要求  </w:t>
            </w:r>
            <w:r w:rsidRPr="002C75E7">
              <w:rPr>
                <w:rFonts w:asciiTheme="minorEastAsia" w:eastAsiaTheme="minorEastAsia" w:hAnsiTheme="minorEastAsia"/>
              </w:rPr>
              <w:t>□</w:t>
            </w:r>
            <w:r w:rsidRPr="002C75E7">
              <w:rPr>
                <w:rFonts w:asciiTheme="minorEastAsia" w:eastAsiaTheme="minorEastAsia" w:hAnsiTheme="minorEastAsia" w:hint="eastAsia"/>
              </w:rPr>
              <w:t>存在不足，说明</w:t>
            </w:r>
            <w:r w:rsidRPr="002C75E7">
              <w:rPr>
                <w:rFonts w:asciiTheme="minorEastAsia" w:eastAsiaTheme="minorEastAsia" w:hAnsiTheme="minorEastAsia" w:hint="eastAsia"/>
                <w:u w:val="single"/>
              </w:rPr>
              <w:t xml:space="preserve">                      </w:t>
            </w:r>
            <w:r w:rsidRPr="002C75E7">
              <w:rPr>
                <w:rFonts w:asciiTheme="minorEastAsia" w:eastAsiaTheme="minorEastAsia" w:hAnsiTheme="minorEastAsia" w:hint="eastAsia"/>
              </w:rPr>
              <w:t>。</w:t>
            </w:r>
          </w:p>
        </w:tc>
      </w:tr>
      <w:tr w:rsidR="00CB11B5" w:rsidRPr="002C75E7" w:rsidTr="00CB11B5">
        <w:trPr>
          <w:trHeight w:val="355"/>
        </w:trPr>
        <w:tc>
          <w:tcPr>
            <w:tcW w:w="1214" w:type="dxa"/>
            <w:vMerge/>
            <w:shd w:val="clear" w:color="auto" w:fill="F2DCDC" w:themeFill="accent2" w:themeFillTint="32"/>
          </w:tcPr>
          <w:p w:rsidR="00CB11B5" w:rsidRPr="002C75E7" w:rsidRDefault="00CB11B5" w:rsidP="00CB11B5">
            <w:pPr>
              <w:rPr>
                <w:rFonts w:asciiTheme="minorEastAsia" w:eastAsiaTheme="minorEastAsia" w:hAnsiTheme="minorEastAsia"/>
              </w:rPr>
            </w:pPr>
          </w:p>
        </w:tc>
        <w:tc>
          <w:tcPr>
            <w:tcW w:w="8748" w:type="dxa"/>
            <w:shd w:val="clear" w:color="auto" w:fill="F2DCDC" w:themeFill="accent2" w:themeFillTint="32"/>
          </w:tcPr>
          <w:p w:rsidR="00CB11B5" w:rsidRPr="002C75E7" w:rsidRDefault="00CB11B5" w:rsidP="00CB11B5">
            <w:pPr>
              <w:jc w:val="left"/>
              <w:rPr>
                <w:rFonts w:asciiTheme="minorEastAsia" w:eastAsiaTheme="minorEastAsia" w:hAnsiTheme="minorEastAsia"/>
              </w:rPr>
            </w:pPr>
            <w:r w:rsidRPr="002C75E7">
              <w:rPr>
                <w:rFonts w:asciiTheme="minorEastAsia" w:eastAsiaTheme="minorEastAsia" w:hAnsiTheme="minorEastAsia" w:hint="eastAsia"/>
              </w:rPr>
              <w:t>组织对生产设备、安全装置、特种设备制订了计划进行了定期的检查、保养和维修；运行完好</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安全装置检查：</w:t>
            </w:r>
            <w:r w:rsidR="00347ADD" w:rsidRPr="002C75E7">
              <w:rPr>
                <w:rFonts w:asciiTheme="minorEastAsia" w:eastAsiaTheme="minorEastAsia" w:hAnsiTheme="minorEastAsia"/>
              </w:rPr>
              <w:t>■</w:t>
            </w:r>
            <w:r w:rsidRPr="002C75E7">
              <w:rPr>
                <w:rFonts w:asciiTheme="minorEastAsia" w:eastAsiaTheme="minorEastAsia" w:hAnsiTheme="minorEastAsia" w:hint="eastAsia"/>
              </w:rPr>
              <w:t xml:space="preserve">进行了定期检查  □未进行定期检查的有：                 </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特种设备管理：</w:t>
            </w:r>
            <w:r w:rsidR="00347ADD" w:rsidRPr="002C75E7">
              <w:rPr>
                <w:rFonts w:asciiTheme="minorEastAsia" w:eastAsiaTheme="minorEastAsia" w:hAnsiTheme="minorEastAsia"/>
              </w:rPr>
              <w:t>■</w:t>
            </w:r>
            <w:r w:rsidRPr="002C75E7">
              <w:rPr>
                <w:rFonts w:asciiTheme="minorEastAsia" w:eastAsiaTheme="minorEastAsia" w:hAnsiTheme="minorEastAsia" w:hint="eastAsia"/>
              </w:rPr>
              <w:t xml:space="preserve">进行了定期检验  □未进行定期检验的有：                 </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特种设备检测报告，如：</w:t>
            </w:r>
            <w:r w:rsidRPr="002C75E7">
              <w:rPr>
                <w:rFonts w:asciiTheme="minorEastAsia" w:eastAsiaTheme="minorEastAsia" w:hAnsiTheme="minorEastAsia" w:hint="eastAsia"/>
                <w:u w:val="single"/>
              </w:rPr>
              <w:t xml:space="preserve">  </w:t>
            </w:r>
            <w:r w:rsidRPr="002C75E7">
              <w:rPr>
                <w:rFonts w:asciiTheme="minorEastAsia" w:eastAsiaTheme="minorEastAsia" w:hAnsiTheme="minorEastAsia" w:cs="宋体" w:hint="eastAsia"/>
                <w:color w:val="000000" w:themeColor="text1"/>
                <w:szCs w:val="21"/>
                <w:u w:val="single"/>
              </w:rPr>
              <w:t xml:space="preserve">   </w:t>
            </w:r>
            <w:r w:rsidRPr="002C75E7">
              <w:rPr>
                <w:rFonts w:asciiTheme="minorEastAsia" w:eastAsiaTheme="minorEastAsia" w:hAnsiTheme="minorEastAsia" w:hint="eastAsia"/>
                <w:u w:val="single"/>
              </w:rPr>
              <w:t xml:space="preserve">      （</w:t>
            </w:r>
            <w:r w:rsidRPr="002C75E7">
              <w:rPr>
                <w:rFonts w:asciiTheme="minorEastAsia" w:eastAsiaTheme="minorEastAsia" w:hAnsiTheme="minorEastAsia" w:hint="eastAsia"/>
              </w:rPr>
              <w:t>举1例）</w:t>
            </w:r>
          </w:p>
        </w:tc>
      </w:tr>
      <w:tr w:rsidR="00CB11B5" w:rsidRPr="002C75E7" w:rsidTr="00CB11B5">
        <w:trPr>
          <w:trHeight w:val="355"/>
        </w:trPr>
        <w:tc>
          <w:tcPr>
            <w:tcW w:w="1214" w:type="dxa"/>
            <w:vMerge/>
            <w:shd w:val="clear" w:color="auto" w:fill="F2DCDC" w:themeFill="accent2" w:themeFillTint="32"/>
          </w:tcPr>
          <w:p w:rsidR="00CB11B5" w:rsidRPr="002C75E7" w:rsidRDefault="00CB11B5" w:rsidP="00CB11B5">
            <w:pPr>
              <w:rPr>
                <w:rFonts w:asciiTheme="minorEastAsia" w:eastAsiaTheme="minorEastAsia" w:hAnsiTheme="minorEastAsia"/>
              </w:rPr>
            </w:pPr>
          </w:p>
        </w:tc>
        <w:tc>
          <w:tcPr>
            <w:tcW w:w="8748" w:type="dxa"/>
            <w:shd w:val="clear" w:color="auto" w:fill="F2DCDC" w:themeFill="accent2" w:themeFillTint="32"/>
          </w:tcPr>
          <w:p w:rsidR="00CB11B5" w:rsidRPr="002C75E7" w:rsidRDefault="00CB11B5" w:rsidP="00CB11B5">
            <w:pPr>
              <w:jc w:val="left"/>
              <w:rPr>
                <w:rFonts w:asciiTheme="minorEastAsia" w:eastAsiaTheme="minorEastAsia" w:hAnsiTheme="minorEastAsia"/>
              </w:rPr>
            </w:pPr>
            <w:r w:rsidRPr="002C75E7">
              <w:rPr>
                <w:rFonts w:asciiTheme="minorEastAsia" w:eastAsiaTheme="minorEastAsia" w:hAnsiTheme="minorEastAsia" w:hint="eastAsia"/>
              </w:rPr>
              <w:t>组织在生产和服务提供的整个过程中对危化品特性的进行了标识。</w:t>
            </w:r>
          </w:p>
          <w:p w:rsidR="00CB11B5" w:rsidRPr="002C75E7" w:rsidRDefault="00CB11B5" w:rsidP="00CB11B5">
            <w:pPr>
              <w:jc w:val="left"/>
              <w:rPr>
                <w:rFonts w:asciiTheme="minorEastAsia" w:eastAsiaTheme="minorEastAsia" w:hAnsiTheme="minorEastAsia"/>
              </w:rPr>
            </w:pPr>
            <w:r w:rsidRPr="002C75E7">
              <w:rPr>
                <w:rFonts w:asciiTheme="minorEastAsia" w:eastAsiaTheme="minorEastAsia" w:hAnsiTheme="minorEastAsia" w:hint="eastAsia"/>
              </w:rPr>
              <w:t>采用的标识方式：</w:t>
            </w:r>
            <w:r w:rsidR="00347ADD" w:rsidRPr="002C75E7">
              <w:rPr>
                <w:rFonts w:asciiTheme="minorEastAsia" w:eastAsiaTheme="minorEastAsia" w:hAnsiTheme="minorEastAsia"/>
              </w:rPr>
              <w:t>□</w:t>
            </w:r>
            <w:r w:rsidRPr="002C75E7">
              <w:rPr>
                <w:rFonts w:asciiTheme="minorEastAsia" w:eastAsiaTheme="minorEastAsia" w:hAnsiTheme="minorEastAsia" w:hint="eastAsia"/>
              </w:rPr>
              <w:t xml:space="preserve">MSDS </w:t>
            </w:r>
            <w:r w:rsidR="00347ADD" w:rsidRPr="002C75E7">
              <w:rPr>
                <w:rFonts w:asciiTheme="minorEastAsia" w:eastAsiaTheme="minorEastAsia" w:hAnsiTheme="minorEastAsia"/>
              </w:rPr>
              <w:t>□</w:t>
            </w:r>
            <w:r w:rsidRPr="002C75E7">
              <w:rPr>
                <w:rFonts w:asciiTheme="minorEastAsia" w:eastAsiaTheme="minorEastAsia" w:hAnsiTheme="minorEastAsia" w:hint="eastAsia"/>
              </w:rPr>
              <w:t xml:space="preserve">危害告知标牌  </w:t>
            </w:r>
            <w:r w:rsidRPr="002C75E7">
              <w:rPr>
                <w:rFonts w:asciiTheme="minorEastAsia" w:eastAsiaTheme="minorEastAsia" w:hAnsiTheme="minorEastAsia"/>
              </w:rPr>
              <w:t>□</w:t>
            </w:r>
            <w:r w:rsidRPr="002C75E7">
              <w:rPr>
                <w:rFonts w:asciiTheme="minorEastAsia" w:eastAsiaTheme="minorEastAsia" w:hAnsiTheme="minorEastAsia" w:hint="eastAsia"/>
              </w:rPr>
              <w:t>其他</w:t>
            </w:r>
          </w:p>
          <w:p w:rsidR="00CB11B5" w:rsidRPr="002C75E7" w:rsidRDefault="00CB11B5" w:rsidP="00CB11B5">
            <w:pPr>
              <w:jc w:val="left"/>
              <w:rPr>
                <w:rFonts w:asciiTheme="minorEastAsia" w:eastAsiaTheme="minorEastAsia" w:hAnsiTheme="minorEastAsia"/>
              </w:rPr>
            </w:pPr>
            <w:r w:rsidRPr="002C75E7">
              <w:rPr>
                <w:rFonts w:asciiTheme="minorEastAsia" w:eastAsiaTheme="minorEastAsia" w:hAnsiTheme="minorEastAsia" w:hint="eastAsia"/>
              </w:rPr>
              <w:t>可追溯性实现：</w:t>
            </w:r>
            <w:r w:rsidR="00347ADD" w:rsidRPr="002C75E7">
              <w:rPr>
                <w:rFonts w:asciiTheme="minorEastAsia" w:eastAsiaTheme="minorEastAsia" w:hAnsiTheme="minorEastAsia"/>
              </w:rPr>
              <w:t>□</w:t>
            </w:r>
            <w:r w:rsidRPr="002C75E7">
              <w:rPr>
                <w:rFonts w:asciiTheme="minorEastAsia" w:eastAsiaTheme="minorEastAsia" w:hAnsiTheme="minorEastAsia" w:hint="eastAsia"/>
              </w:rPr>
              <w:t xml:space="preserve">符合要求 </w:t>
            </w:r>
            <w:r w:rsidRPr="002C75E7">
              <w:rPr>
                <w:rFonts w:asciiTheme="minorEastAsia" w:eastAsiaTheme="minorEastAsia" w:hAnsiTheme="minorEastAsia"/>
              </w:rPr>
              <w:t>□</w:t>
            </w:r>
            <w:r w:rsidRPr="002C75E7">
              <w:rPr>
                <w:rFonts w:asciiTheme="minorEastAsia" w:eastAsiaTheme="minorEastAsia" w:hAnsiTheme="minorEastAsia" w:hint="eastAsia"/>
              </w:rPr>
              <w:t>存在不足，说明</w:t>
            </w:r>
            <w:r w:rsidRPr="002C75E7">
              <w:rPr>
                <w:rFonts w:asciiTheme="minorEastAsia" w:eastAsiaTheme="minorEastAsia" w:hAnsiTheme="minorEastAsia" w:hint="eastAsia"/>
                <w:u w:val="single"/>
              </w:rPr>
              <w:t xml:space="preserve">                                  </w:t>
            </w:r>
            <w:r w:rsidRPr="002C75E7">
              <w:rPr>
                <w:rFonts w:asciiTheme="minorEastAsia" w:eastAsiaTheme="minorEastAsia" w:hAnsiTheme="minorEastAsia" w:hint="eastAsia"/>
              </w:rPr>
              <w:t>。</w:t>
            </w:r>
          </w:p>
        </w:tc>
      </w:tr>
      <w:tr w:rsidR="00CB11B5" w:rsidRPr="002C75E7" w:rsidTr="00CB11B5">
        <w:trPr>
          <w:trHeight w:val="90"/>
        </w:trPr>
        <w:tc>
          <w:tcPr>
            <w:tcW w:w="1214" w:type="dxa"/>
            <w:vMerge/>
            <w:shd w:val="clear" w:color="auto" w:fill="F2DCDC" w:themeFill="accent2" w:themeFillTint="32"/>
          </w:tcPr>
          <w:p w:rsidR="00CB11B5" w:rsidRPr="002C75E7" w:rsidRDefault="00CB11B5" w:rsidP="00CB11B5">
            <w:pPr>
              <w:rPr>
                <w:rFonts w:asciiTheme="minorEastAsia" w:eastAsiaTheme="minorEastAsia" w:hAnsiTheme="minorEastAsia"/>
              </w:rPr>
            </w:pPr>
          </w:p>
        </w:tc>
        <w:tc>
          <w:tcPr>
            <w:tcW w:w="8748" w:type="dxa"/>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 xml:space="preserve">组织应在生产和服务提供期间对危化品的采购、运输、使用、储存的危险源进行控制，以确保符合MSDS和法规要求。 </w:t>
            </w:r>
          </w:p>
          <w:p w:rsidR="00CB11B5" w:rsidRPr="002C75E7" w:rsidRDefault="00CB11B5" w:rsidP="00CB11B5">
            <w:pPr>
              <w:jc w:val="left"/>
              <w:rPr>
                <w:rFonts w:asciiTheme="minorEastAsia" w:eastAsiaTheme="minorEastAsia" w:hAnsiTheme="minorEastAsia"/>
              </w:rPr>
            </w:pPr>
            <w:r w:rsidRPr="002C75E7">
              <w:rPr>
                <w:rFonts w:asciiTheme="minorEastAsia" w:eastAsiaTheme="minorEastAsia" w:hAnsiTheme="minorEastAsia" w:hint="eastAsia"/>
              </w:rPr>
              <w:t>危化品：</w:t>
            </w:r>
            <w:r w:rsidR="00347ADD" w:rsidRPr="002C75E7">
              <w:rPr>
                <w:rFonts w:asciiTheme="minorEastAsia" w:eastAsiaTheme="minorEastAsia" w:hAnsiTheme="minorEastAsia"/>
              </w:rPr>
              <w:t>□</w:t>
            </w:r>
            <w:r w:rsidRPr="002C75E7">
              <w:rPr>
                <w:rFonts w:asciiTheme="minorEastAsia" w:eastAsiaTheme="minorEastAsia" w:hAnsiTheme="minorEastAsia" w:hint="eastAsia"/>
              </w:rPr>
              <w:t xml:space="preserve">符合要求 </w:t>
            </w:r>
            <w:r w:rsidRPr="002C75E7">
              <w:rPr>
                <w:rFonts w:asciiTheme="minorEastAsia" w:eastAsiaTheme="minorEastAsia" w:hAnsiTheme="minorEastAsia"/>
              </w:rPr>
              <w:t>□</w:t>
            </w:r>
            <w:r w:rsidRPr="002C75E7">
              <w:rPr>
                <w:rFonts w:asciiTheme="minorEastAsia" w:eastAsiaTheme="minorEastAsia" w:hAnsiTheme="minorEastAsia" w:hint="eastAsia"/>
              </w:rPr>
              <w:t>存在不足，说明</w:t>
            </w:r>
            <w:r w:rsidRPr="002C75E7">
              <w:rPr>
                <w:rFonts w:asciiTheme="minorEastAsia" w:eastAsiaTheme="minorEastAsia" w:hAnsiTheme="minorEastAsia" w:hint="eastAsia"/>
                <w:u w:val="single"/>
              </w:rPr>
              <w:t xml:space="preserve">                                  </w:t>
            </w:r>
            <w:r w:rsidRPr="002C75E7">
              <w:rPr>
                <w:rFonts w:asciiTheme="minorEastAsia" w:eastAsiaTheme="minorEastAsia" w:hAnsiTheme="minorEastAsia" w:hint="eastAsia"/>
              </w:rPr>
              <w:t>。</w:t>
            </w:r>
          </w:p>
        </w:tc>
      </w:tr>
      <w:tr w:rsidR="00CB11B5" w:rsidRPr="002C75E7" w:rsidTr="00CB11B5">
        <w:trPr>
          <w:trHeight w:val="355"/>
        </w:trPr>
        <w:tc>
          <w:tcPr>
            <w:tcW w:w="1214" w:type="dxa"/>
            <w:vMerge/>
            <w:shd w:val="clear" w:color="auto" w:fill="F2DCDC" w:themeFill="accent2" w:themeFillTint="32"/>
          </w:tcPr>
          <w:p w:rsidR="00CB11B5" w:rsidRPr="002C75E7" w:rsidRDefault="00CB11B5" w:rsidP="00CB11B5">
            <w:pPr>
              <w:rPr>
                <w:rFonts w:asciiTheme="minorEastAsia" w:eastAsiaTheme="minorEastAsia" w:hAnsiTheme="minorEastAsia"/>
              </w:rPr>
            </w:pPr>
          </w:p>
        </w:tc>
        <w:tc>
          <w:tcPr>
            <w:tcW w:w="8748" w:type="dxa"/>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组织对产品和服务交付后活动的要求。</w:t>
            </w:r>
            <w:r w:rsidR="00347ADD" w:rsidRPr="002C75E7">
              <w:rPr>
                <w:rFonts w:asciiTheme="minorEastAsia" w:eastAsiaTheme="minorEastAsia" w:hAnsiTheme="minorEastAsia"/>
              </w:rPr>
              <w:t>■</w:t>
            </w:r>
            <w:r w:rsidRPr="002C75E7">
              <w:rPr>
                <w:rFonts w:asciiTheme="minorEastAsia" w:eastAsiaTheme="minorEastAsia" w:hAnsiTheme="minorEastAsia" w:hint="eastAsia"/>
              </w:rPr>
              <w:t>废物回收</w:t>
            </w:r>
            <w:r w:rsidR="00347ADD" w:rsidRPr="002C75E7">
              <w:rPr>
                <w:rFonts w:asciiTheme="minorEastAsia" w:eastAsiaTheme="minorEastAsia" w:hAnsiTheme="minorEastAsia"/>
              </w:rPr>
              <w:t>■</w:t>
            </w:r>
            <w:r w:rsidRPr="002C75E7">
              <w:rPr>
                <w:rFonts w:asciiTheme="minorEastAsia" w:eastAsiaTheme="minorEastAsia" w:hAnsiTheme="minorEastAsia" w:hint="eastAsia"/>
              </w:rPr>
              <w:t xml:space="preserve">最终处置 </w:t>
            </w:r>
            <w:r w:rsidRPr="002C75E7">
              <w:rPr>
                <w:rFonts w:asciiTheme="minorEastAsia" w:eastAsiaTheme="minorEastAsia" w:hAnsiTheme="minorEastAsia"/>
              </w:rPr>
              <w:t>□</w:t>
            </w:r>
            <w:r w:rsidRPr="002C75E7">
              <w:rPr>
                <w:rFonts w:asciiTheme="minorEastAsia" w:eastAsiaTheme="minorEastAsia" w:hAnsiTheme="minorEastAsia" w:hint="eastAsia"/>
              </w:rPr>
              <w:t>其他</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交付后活动：</w:t>
            </w:r>
            <w:r w:rsidRPr="002C75E7">
              <w:rPr>
                <w:rFonts w:asciiTheme="minorEastAsia" w:eastAsiaTheme="minorEastAsia" w:hAnsiTheme="minorEastAsia"/>
              </w:rPr>
              <w:t>■</w:t>
            </w:r>
            <w:r w:rsidRPr="002C75E7">
              <w:rPr>
                <w:rFonts w:asciiTheme="minorEastAsia" w:eastAsiaTheme="minorEastAsia" w:hAnsiTheme="minorEastAsia" w:hint="eastAsia"/>
              </w:rPr>
              <w:t xml:space="preserve">符合要求 □存在不足，说明          </w:t>
            </w:r>
            <w:r w:rsidRPr="002C75E7">
              <w:rPr>
                <w:rFonts w:asciiTheme="minorEastAsia" w:eastAsiaTheme="minorEastAsia" w:hAnsiTheme="minorEastAsia" w:hint="eastAsia"/>
                <w:u w:val="single"/>
              </w:rPr>
              <w:t xml:space="preserve">                        </w:t>
            </w:r>
            <w:r w:rsidRPr="002C75E7">
              <w:rPr>
                <w:rFonts w:asciiTheme="minorEastAsia" w:eastAsiaTheme="minorEastAsia" w:hAnsiTheme="minorEastAsia" w:hint="eastAsia"/>
              </w:rPr>
              <w:t>。</w:t>
            </w:r>
          </w:p>
        </w:tc>
      </w:tr>
      <w:tr w:rsidR="00CB11B5" w:rsidRPr="002C75E7" w:rsidTr="00CB11B5">
        <w:trPr>
          <w:trHeight w:val="355"/>
        </w:trPr>
        <w:tc>
          <w:tcPr>
            <w:tcW w:w="1214" w:type="dxa"/>
            <w:vMerge/>
            <w:shd w:val="clear" w:color="auto" w:fill="F2DCDC" w:themeFill="accent2" w:themeFillTint="32"/>
          </w:tcPr>
          <w:p w:rsidR="00CB11B5" w:rsidRPr="002C75E7" w:rsidRDefault="00CB11B5" w:rsidP="00CB11B5">
            <w:pPr>
              <w:rPr>
                <w:rFonts w:asciiTheme="minorEastAsia" w:eastAsiaTheme="minorEastAsia" w:hAnsiTheme="minorEastAsia"/>
              </w:rPr>
            </w:pPr>
          </w:p>
        </w:tc>
        <w:tc>
          <w:tcPr>
            <w:tcW w:w="8748" w:type="dxa"/>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 xml:space="preserve">组织对生产和服务提供的有预期和非预期的更改进行必要的危险源评审和制订控制措施，以确保持续地符合法规要求。 </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已发生的更改包括：无</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rPr>
              <w:t>□</w:t>
            </w:r>
            <w:r w:rsidRPr="002C75E7">
              <w:rPr>
                <w:rFonts w:asciiTheme="minorEastAsia" w:eastAsiaTheme="minorEastAsia" w:hAnsiTheme="minorEastAsia" w:hint="eastAsia"/>
              </w:rPr>
              <w:t xml:space="preserve">危险品使用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厂区和车间内布局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设备设施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周边危险源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施工场所 </w:t>
            </w:r>
            <w:r w:rsidRPr="002C75E7">
              <w:rPr>
                <w:rFonts w:asciiTheme="minorEastAsia" w:eastAsiaTheme="minorEastAsia" w:hAnsiTheme="minorEastAsia"/>
              </w:rPr>
              <w:t>□</w:t>
            </w:r>
            <w:r w:rsidRPr="002C75E7">
              <w:rPr>
                <w:rFonts w:asciiTheme="minorEastAsia" w:eastAsiaTheme="minorEastAsia" w:hAnsiTheme="minorEastAsia" w:hint="eastAsia"/>
              </w:rPr>
              <w:t>其他</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变更控制：</w:t>
            </w:r>
            <w:r w:rsidRPr="002C75E7">
              <w:rPr>
                <w:rFonts w:asciiTheme="minorEastAsia" w:eastAsiaTheme="minorEastAsia" w:hAnsiTheme="minorEastAsia"/>
              </w:rPr>
              <w:t>□</w:t>
            </w:r>
            <w:r w:rsidRPr="002C75E7">
              <w:rPr>
                <w:rFonts w:asciiTheme="minorEastAsia" w:eastAsiaTheme="minorEastAsia" w:hAnsiTheme="minorEastAsia" w:hint="eastAsia"/>
              </w:rPr>
              <w:t xml:space="preserve">符合要求 </w:t>
            </w:r>
            <w:r w:rsidRPr="002C75E7">
              <w:rPr>
                <w:rFonts w:asciiTheme="minorEastAsia" w:eastAsiaTheme="minorEastAsia" w:hAnsiTheme="minorEastAsia"/>
              </w:rPr>
              <w:t>□</w:t>
            </w:r>
            <w:r w:rsidRPr="002C75E7">
              <w:rPr>
                <w:rFonts w:asciiTheme="minorEastAsia" w:eastAsiaTheme="minorEastAsia" w:hAnsiTheme="minorEastAsia" w:hint="eastAsia"/>
              </w:rPr>
              <w:t>存在不足，说明</w:t>
            </w:r>
            <w:r w:rsidRPr="002C75E7">
              <w:rPr>
                <w:rFonts w:asciiTheme="minorEastAsia" w:eastAsiaTheme="minorEastAsia" w:hAnsiTheme="minorEastAsia" w:hint="eastAsia"/>
                <w:u w:val="single"/>
              </w:rPr>
              <w:t xml:space="preserve">                                  </w:t>
            </w:r>
            <w:r w:rsidRPr="002C75E7">
              <w:rPr>
                <w:rFonts w:asciiTheme="minorEastAsia" w:eastAsiaTheme="minorEastAsia" w:hAnsiTheme="minorEastAsia" w:hint="eastAsia"/>
              </w:rPr>
              <w:t>。</w:t>
            </w:r>
          </w:p>
        </w:tc>
      </w:tr>
      <w:tr w:rsidR="00CB11B5" w:rsidRPr="002C75E7" w:rsidTr="00CB11B5">
        <w:trPr>
          <w:trHeight w:val="355"/>
        </w:trPr>
        <w:tc>
          <w:tcPr>
            <w:tcW w:w="1214" w:type="dxa"/>
            <w:vMerge/>
            <w:shd w:val="clear" w:color="auto" w:fill="F2DCDC" w:themeFill="accent2" w:themeFillTint="32"/>
          </w:tcPr>
          <w:p w:rsidR="00CB11B5" w:rsidRPr="002C75E7" w:rsidRDefault="00CB11B5" w:rsidP="00CB11B5">
            <w:pPr>
              <w:rPr>
                <w:rFonts w:asciiTheme="minorEastAsia" w:eastAsiaTheme="minorEastAsia" w:hAnsiTheme="minorEastAsia"/>
              </w:rPr>
            </w:pPr>
          </w:p>
        </w:tc>
        <w:tc>
          <w:tcPr>
            <w:tcW w:w="8748" w:type="dxa"/>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 xml:space="preserve">组织识别了职业健康安全的潜在紧急情况及应急准备并做出响应所需的过程。对实际发生的紧急情况做出响应；以预防或减轻它所带来的职业健康安全危害； </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制订的应急预案包括：</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rPr>
              <w:t>■</w:t>
            </w:r>
            <w:r w:rsidRPr="002C75E7">
              <w:rPr>
                <w:rFonts w:asciiTheme="minorEastAsia" w:eastAsiaTheme="minorEastAsia" w:hAnsiTheme="minorEastAsia" w:hint="eastAsia"/>
              </w:rPr>
              <w:t xml:space="preserve">火灾控制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危化品泄露 </w:t>
            </w:r>
            <w:r w:rsidRPr="002C75E7">
              <w:rPr>
                <w:rFonts w:asciiTheme="minorEastAsia" w:eastAsiaTheme="minorEastAsia" w:hAnsiTheme="minorEastAsia"/>
              </w:rPr>
              <w:t>□</w:t>
            </w:r>
            <w:r w:rsidRPr="002C75E7">
              <w:rPr>
                <w:rFonts w:asciiTheme="minorEastAsia" w:eastAsiaTheme="minorEastAsia" w:hAnsiTheme="minorEastAsia" w:hint="eastAsia"/>
              </w:rPr>
              <w:t>锅炉爆炸</w:t>
            </w:r>
            <w:r w:rsidR="00347ADD" w:rsidRPr="002C75E7">
              <w:rPr>
                <w:rFonts w:asciiTheme="minorEastAsia" w:eastAsiaTheme="minorEastAsia" w:hAnsiTheme="minorEastAsia"/>
              </w:rPr>
              <w:t>■</w:t>
            </w:r>
            <w:r w:rsidRPr="002C75E7">
              <w:rPr>
                <w:rFonts w:asciiTheme="minorEastAsia" w:eastAsiaTheme="minorEastAsia" w:hAnsiTheme="minorEastAsia" w:hint="eastAsia"/>
              </w:rPr>
              <w:t xml:space="preserve">设备故障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停水停电 </w:t>
            </w:r>
            <w:r w:rsidRPr="002C75E7">
              <w:rPr>
                <w:rFonts w:asciiTheme="minorEastAsia" w:eastAsiaTheme="minorEastAsia" w:hAnsiTheme="minorEastAsia"/>
              </w:rPr>
              <w:t>□</w:t>
            </w:r>
            <w:r w:rsidRPr="002C75E7">
              <w:rPr>
                <w:rFonts w:asciiTheme="minorEastAsia" w:eastAsiaTheme="minorEastAsia" w:hAnsiTheme="minorEastAsia" w:hint="eastAsia"/>
              </w:rPr>
              <w:t>其他</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审核周期内发生过紧急情况：</w:t>
            </w:r>
            <w:r w:rsidRPr="002C75E7">
              <w:rPr>
                <w:rFonts w:asciiTheme="minorEastAsia" w:eastAsiaTheme="minorEastAsia" w:hAnsiTheme="minorEastAsia"/>
              </w:rPr>
              <w:t>■</w:t>
            </w:r>
            <w:r w:rsidRPr="002C75E7">
              <w:rPr>
                <w:rFonts w:asciiTheme="minorEastAsia" w:eastAsiaTheme="minorEastAsia" w:hAnsiTheme="minorEastAsia" w:hint="eastAsia"/>
              </w:rPr>
              <w:t xml:space="preserve">未发生 </w:t>
            </w:r>
            <w:r w:rsidRPr="002C75E7">
              <w:rPr>
                <w:rFonts w:asciiTheme="minorEastAsia" w:eastAsiaTheme="minorEastAsia" w:hAnsiTheme="minorEastAsia"/>
              </w:rPr>
              <w:t>□</w:t>
            </w:r>
            <w:r w:rsidRPr="002C75E7">
              <w:rPr>
                <w:rFonts w:asciiTheme="minorEastAsia" w:eastAsiaTheme="minorEastAsia" w:hAnsiTheme="minorEastAsia" w:hint="eastAsia"/>
              </w:rPr>
              <w:t>已发生：                                。</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 xml:space="preserve"> </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于202</w:t>
            </w:r>
            <w:r w:rsidR="00347ADD">
              <w:rPr>
                <w:rFonts w:asciiTheme="minorEastAsia" w:eastAsiaTheme="minorEastAsia" w:hAnsiTheme="minorEastAsia" w:hint="eastAsia"/>
              </w:rPr>
              <w:t>1</w:t>
            </w:r>
            <w:r w:rsidRPr="002C75E7">
              <w:rPr>
                <w:rFonts w:asciiTheme="minorEastAsia" w:eastAsiaTheme="minorEastAsia" w:hAnsiTheme="minorEastAsia" w:hint="eastAsia"/>
              </w:rPr>
              <w:t>年</w:t>
            </w:r>
            <w:r w:rsidR="00347ADD">
              <w:rPr>
                <w:rFonts w:asciiTheme="minorEastAsia" w:eastAsiaTheme="minorEastAsia" w:hAnsiTheme="minorEastAsia" w:hint="eastAsia"/>
              </w:rPr>
              <w:t>10</w:t>
            </w:r>
            <w:r w:rsidRPr="002C75E7">
              <w:rPr>
                <w:rFonts w:asciiTheme="minorEastAsia" w:eastAsiaTheme="minorEastAsia" w:hAnsiTheme="minorEastAsia" w:hint="eastAsia"/>
              </w:rPr>
              <w:t>月2</w:t>
            </w:r>
            <w:r w:rsidR="00347ADD">
              <w:rPr>
                <w:rFonts w:asciiTheme="minorEastAsia" w:eastAsiaTheme="minorEastAsia" w:hAnsiTheme="minorEastAsia" w:hint="eastAsia"/>
              </w:rPr>
              <w:t>0</w:t>
            </w:r>
            <w:r w:rsidRPr="002C75E7">
              <w:rPr>
                <w:rFonts w:asciiTheme="minorEastAsia" w:eastAsiaTheme="minorEastAsia" w:hAnsiTheme="minorEastAsia" w:hint="eastAsia"/>
              </w:rPr>
              <w:t xml:space="preserve">日进行了消防火灾演练；并总结了预案的可行性和有效性。 </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 xml:space="preserve">定期评审并修订过程和策划的响应措施，特别是发生紧急情况后或进行试验后； </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向职业健康安全有关的相关方，包括在组织控制下工作的人员提供应急准备和响应相关的信息和培训。</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应急准备和响应控制：</w:t>
            </w:r>
            <w:r w:rsidRPr="002C75E7">
              <w:rPr>
                <w:rFonts w:asciiTheme="minorEastAsia" w:eastAsiaTheme="minorEastAsia" w:hAnsiTheme="minorEastAsia"/>
              </w:rPr>
              <w:t>■</w:t>
            </w:r>
            <w:r w:rsidRPr="002C75E7">
              <w:rPr>
                <w:rFonts w:asciiTheme="minorEastAsia" w:eastAsiaTheme="minorEastAsia" w:hAnsiTheme="minorEastAsia" w:hint="eastAsia"/>
              </w:rPr>
              <w:t xml:space="preserve">符合要求 </w:t>
            </w:r>
            <w:r w:rsidRPr="002C75E7">
              <w:rPr>
                <w:rFonts w:asciiTheme="minorEastAsia" w:eastAsiaTheme="minorEastAsia" w:hAnsiTheme="minorEastAsia"/>
              </w:rPr>
              <w:t>□</w:t>
            </w:r>
            <w:r w:rsidRPr="002C75E7">
              <w:rPr>
                <w:rFonts w:asciiTheme="minorEastAsia" w:eastAsiaTheme="minorEastAsia" w:hAnsiTheme="minorEastAsia" w:hint="eastAsia"/>
              </w:rPr>
              <w:t>存在不足，说明</w:t>
            </w:r>
            <w:r w:rsidRPr="002C75E7">
              <w:rPr>
                <w:rFonts w:asciiTheme="minorEastAsia" w:eastAsiaTheme="minorEastAsia" w:hAnsiTheme="minorEastAsia" w:hint="eastAsia"/>
                <w:u w:val="single"/>
              </w:rPr>
              <w:t xml:space="preserve">                                  </w:t>
            </w:r>
            <w:r w:rsidRPr="002C75E7">
              <w:rPr>
                <w:rFonts w:asciiTheme="minorEastAsia" w:eastAsiaTheme="minorEastAsia" w:hAnsiTheme="minorEastAsia" w:hint="eastAsia"/>
              </w:rPr>
              <w:t xml:space="preserve">。 </w:t>
            </w:r>
          </w:p>
        </w:tc>
      </w:tr>
      <w:tr w:rsidR="00CB11B5" w:rsidRPr="002C75E7" w:rsidTr="00CB11B5">
        <w:tc>
          <w:tcPr>
            <w:tcW w:w="1214" w:type="dxa"/>
            <w:vMerge w:val="restart"/>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绩效评价</w:t>
            </w:r>
          </w:p>
        </w:tc>
        <w:tc>
          <w:tcPr>
            <w:tcW w:w="8748" w:type="dxa"/>
            <w:shd w:val="clear" w:color="auto" w:fill="F2DCDC" w:themeFill="accent2" w:themeFillTint="32"/>
          </w:tcPr>
          <w:p w:rsidR="00CB11B5" w:rsidRPr="002C75E7" w:rsidRDefault="00CB11B5" w:rsidP="00CB11B5">
            <w:pPr>
              <w:rPr>
                <w:rFonts w:asciiTheme="minorEastAsia" w:eastAsiaTheme="minorEastAsia" w:hAnsiTheme="minorEastAsia"/>
                <w:lang w:val="en-GB"/>
              </w:rPr>
            </w:pPr>
            <w:r w:rsidRPr="002C75E7">
              <w:rPr>
                <w:rFonts w:asciiTheme="minorEastAsia" w:eastAsiaTheme="minorEastAsia" w:hAnsiTheme="minorEastAsia" w:hint="eastAsia"/>
              </w:rPr>
              <w:t>组织</w:t>
            </w:r>
            <w:r w:rsidRPr="002C75E7">
              <w:rPr>
                <w:rFonts w:asciiTheme="minorEastAsia" w:eastAsiaTheme="minorEastAsia" w:hAnsiTheme="minorEastAsia" w:hint="eastAsia"/>
                <w:lang w:val="en-GB"/>
              </w:rPr>
              <w:t>已经制定与信息</w:t>
            </w:r>
            <w:r w:rsidRPr="002C75E7">
              <w:rPr>
                <w:rFonts w:asciiTheme="minorEastAsia" w:eastAsiaTheme="minorEastAsia" w:hAnsiTheme="minorEastAsia" w:hint="eastAsia"/>
              </w:rPr>
              <w:t>的收集、</w:t>
            </w:r>
            <w:r w:rsidRPr="002C75E7">
              <w:rPr>
                <w:rFonts w:asciiTheme="minorEastAsia" w:eastAsiaTheme="minorEastAsia" w:hAnsiTheme="minorEastAsia" w:hint="eastAsia"/>
                <w:lang w:val="en-GB"/>
              </w:rPr>
              <w:t>数据分析、改进方法相关的程序，并生效。</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组织已分析和评价通过监视和测量获得的适当的数据和信息。</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组织已建立、实施并保持评价其合规义务履行情况所需的过程。</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实施合规性评价的时间：</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lastRenderedPageBreak/>
              <w:t>■定期（每年） ：2021年12月</w:t>
            </w:r>
            <w:r w:rsidR="00347ADD">
              <w:rPr>
                <w:rFonts w:asciiTheme="minorEastAsia" w:eastAsiaTheme="minorEastAsia" w:hAnsiTheme="minorEastAsia" w:hint="eastAsia"/>
              </w:rPr>
              <w:t>5</w:t>
            </w:r>
            <w:r w:rsidRPr="002C75E7">
              <w:rPr>
                <w:rFonts w:asciiTheme="minorEastAsia" w:eastAsiaTheme="minorEastAsia" w:hAnsiTheme="minorEastAsia" w:hint="eastAsia"/>
              </w:rPr>
              <w:t>日</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 xml:space="preserve">□特殊情况（法规变化）：       年  </w:t>
            </w:r>
            <w:r w:rsidRPr="002C75E7">
              <w:rPr>
                <w:rFonts w:asciiTheme="minorEastAsia" w:eastAsiaTheme="minorEastAsia" w:hAnsiTheme="minorEastAsia" w:hint="eastAsia"/>
                <w:u w:val="single"/>
              </w:rPr>
              <w:t xml:space="preserve"> </w:t>
            </w:r>
            <w:r w:rsidRPr="002C75E7">
              <w:rPr>
                <w:rFonts w:asciiTheme="minorEastAsia" w:eastAsiaTheme="minorEastAsia" w:hAnsiTheme="minorEastAsia" w:hint="eastAsia"/>
              </w:rPr>
              <w:t>月</w:t>
            </w:r>
            <w:r w:rsidRPr="002C75E7">
              <w:rPr>
                <w:rFonts w:asciiTheme="minorEastAsia" w:eastAsiaTheme="minorEastAsia" w:hAnsiTheme="minorEastAsia" w:hint="eastAsia"/>
                <w:u w:val="single"/>
              </w:rPr>
              <w:t xml:space="preserve">   </w:t>
            </w:r>
            <w:r w:rsidRPr="002C75E7">
              <w:rPr>
                <w:rFonts w:asciiTheme="minorEastAsia" w:eastAsiaTheme="minorEastAsia" w:hAnsiTheme="minorEastAsia" w:hint="eastAsia"/>
              </w:rPr>
              <w:t>日</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对评价合规性发现的问题，采取必要的措施；对合规性评价结果的文件化证据进行了保留。</w:t>
            </w:r>
          </w:p>
        </w:tc>
      </w:tr>
      <w:tr w:rsidR="00CB11B5" w:rsidRPr="002C75E7" w:rsidTr="00CB11B5">
        <w:tc>
          <w:tcPr>
            <w:tcW w:w="1214" w:type="dxa"/>
            <w:vMerge/>
            <w:shd w:val="clear" w:color="auto" w:fill="F2DCDC" w:themeFill="accent2" w:themeFillTint="32"/>
          </w:tcPr>
          <w:p w:rsidR="00CB11B5" w:rsidRPr="002C75E7" w:rsidRDefault="00CB11B5" w:rsidP="00CB11B5">
            <w:pPr>
              <w:rPr>
                <w:rFonts w:asciiTheme="minorEastAsia" w:eastAsiaTheme="minorEastAsia" w:hAnsiTheme="minorEastAsia"/>
              </w:rPr>
            </w:pPr>
          </w:p>
        </w:tc>
        <w:tc>
          <w:tcPr>
            <w:tcW w:w="8748" w:type="dxa"/>
            <w:shd w:val="clear" w:color="auto" w:fill="F2DCDC" w:themeFill="accent2" w:themeFillTint="32"/>
          </w:tcPr>
          <w:p w:rsidR="00CB11B5" w:rsidRPr="002C75E7" w:rsidRDefault="00CB11B5" w:rsidP="00CB11B5">
            <w:pPr>
              <w:rPr>
                <w:rFonts w:asciiTheme="minorEastAsia" w:eastAsiaTheme="minorEastAsia" w:hAnsiTheme="minorEastAsia"/>
                <w:color w:val="000000" w:themeColor="text1"/>
              </w:rPr>
            </w:pPr>
            <w:r w:rsidRPr="002C75E7">
              <w:rPr>
                <w:rFonts w:asciiTheme="minorEastAsia" w:eastAsiaTheme="minorEastAsia" w:hAnsiTheme="minorEastAsia" w:hint="eastAsia"/>
              </w:rPr>
              <w:t>组织在适当阶段实施策划</w:t>
            </w:r>
            <w:r w:rsidRPr="002C75E7">
              <w:rPr>
                <w:rFonts w:asciiTheme="minorEastAsia" w:eastAsiaTheme="minorEastAsia" w:hAnsiTheme="minorEastAsia" w:hint="eastAsia"/>
                <w:color w:val="000000" w:themeColor="text1"/>
              </w:rPr>
              <w:t xml:space="preserve">的安排，以验证环境法律法规的要求已得到满足。 </w:t>
            </w:r>
          </w:p>
          <w:p w:rsidR="00CB11B5" w:rsidRPr="002C75E7" w:rsidRDefault="00CB11B5" w:rsidP="00CB11B5">
            <w:pPr>
              <w:rPr>
                <w:rFonts w:asciiTheme="minorEastAsia" w:eastAsiaTheme="minorEastAsia" w:hAnsiTheme="minorEastAsia"/>
                <w:color w:val="000000" w:themeColor="text1"/>
              </w:rPr>
            </w:pPr>
            <w:r w:rsidRPr="002C75E7">
              <w:rPr>
                <w:rFonts w:asciiTheme="minorEastAsia" w:eastAsiaTheme="minorEastAsia" w:hAnsiTheme="minorEastAsia" w:hint="eastAsia"/>
                <w:color w:val="000000" w:themeColor="text1"/>
              </w:rPr>
              <w:t>实施的检测：</w:t>
            </w:r>
            <w:r w:rsidRPr="002C75E7">
              <w:rPr>
                <w:rFonts w:asciiTheme="minorEastAsia" w:eastAsiaTheme="minorEastAsia" w:hAnsiTheme="minorEastAsia"/>
                <w:color w:val="000000" w:themeColor="text1"/>
              </w:rPr>
              <w:t>□</w:t>
            </w:r>
            <w:r w:rsidRPr="002C75E7">
              <w:rPr>
                <w:rFonts w:asciiTheme="minorEastAsia" w:eastAsiaTheme="minorEastAsia" w:hAnsiTheme="minorEastAsia" w:hint="eastAsia"/>
                <w:color w:val="000000" w:themeColor="text1"/>
              </w:rPr>
              <w:t xml:space="preserve">企业自检 </w:t>
            </w:r>
            <w:r w:rsidRPr="002C75E7">
              <w:rPr>
                <w:rFonts w:asciiTheme="minorEastAsia" w:eastAsiaTheme="minorEastAsia" w:hAnsiTheme="minorEastAsia" w:hint="eastAsia"/>
              </w:rPr>
              <w:t>□</w:t>
            </w:r>
            <w:r w:rsidRPr="002C75E7">
              <w:rPr>
                <w:rFonts w:asciiTheme="minorEastAsia" w:eastAsiaTheme="minorEastAsia" w:hAnsiTheme="minorEastAsia" w:hint="eastAsia"/>
                <w:color w:val="000000" w:themeColor="text1"/>
              </w:rPr>
              <w:t xml:space="preserve">第三方监测 </w:t>
            </w:r>
            <w:r w:rsidRPr="002C75E7">
              <w:rPr>
                <w:rFonts w:asciiTheme="minorEastAsia" w:eastAsiaTheme="minorEastAsia" w:hAnsiTheme="minorEastAsia"/>
                <w:color w:val="000000" w:themeColor="text1"/>
              </w:rPr>
              <w:t>□</w:t>
            </w:r>
            <w:r w:rsidRPr="002C75E7">
              <w:rPr>
                <w:rFonts w:asciiTheme="minorEastAsia" w:eastAsiaTheme="minorEastAsia" w:hAnsiTheme="minorEastAsia" w:hint="eastAsia"/>
                <w:color w:val="000000" w:themeColor="text1"/>
              </w:rPr>
              <w:t xml:space="preserve">主管部门抽查  </w:t>
            </w:r>
            <w:r w:rsidRPr="002C75E7">
              <w:rPr>
                <w:rFonts w:asciiTheme="minorEastAsia" w:eastAsiaTheme="minorEastAsia" w:hAnsiTheme="minorEastAsia"/>
                <w:color w:val="000000" w:themeColor="text1"/>
              </w:rPr>
              <w:t>□</w:t>
            </w:r>
            <w:r w:rsidRPr="002C75E7">
              <w:rPr>
                <w:rFonts w:asciiTheme="minorEastAsia" w:eastAsiaTheme="minorEastAsia" w:hAnsiTheme="minorEastAsia" w:hint="eastAsia"/>
                <w:color w:val="000000" w:themeColor="text1"/>
              </w:rPr>
              <w:t>其他</w:t>
            </w:r>
          </w:p>
          <w:p w:rsidR="00CB11B5" w:rsidRPr="002C75E7" w:rsidRDefault="00CB11B5" w:rsidP="00CB11B5">
            <w:pPr>
              <w:rPr>
                <w:rFonts w:asciiTheme="minorEastAsia" w:eastAsiaTheme="minorEastAsia" w:hAnsiTheme="minorEastAsia"/>
                <w:color w:val="000000" w:themeColor="text1"/>
              </w:rPr>
            </w:pPr>
            <w:r w:rsidRPr="002C75E7">
              <w:rPr>
                <w:rFonts w:asciiTheme="minorEastAsia" w:eastAsiaTheme="minorEastAsia" w:hAnsiTheme="minorEastAsia" w:hint="eastAsia"/>
                <w:color w:val="000000" w:themeColor="text1"/>
              </w:rPr>
              <w:t>《职业病危害因素检测报告》编号：</w:t>
            </w:r>
            <w:r w:rsidRPr="002C75E7">
              <w:rPr>
                <w:rFonts w:asciiTheme="minorEastAsia" w:eastAsiaTheme="minorEastAsia" w:hAnsiTheme="minorEastAsia" w:hint="eastAsia"/>
                <w:color w:val="000000" w:themeColor="text1"/>
                <w:u w:val="single"/>
              </w:rPr>
              <w:t xml:space="preserve">                        </w:t>
            </w:r>
            <w:r w:rsidRPr="002C75E7">
              <w:rPr>
                <w:rFonts w:asciiTheme="minorEastAsia" w:eastAsiaTheme="minorEastAsia" w:hAnsiTheme="minorEastAsia" w:hint="eastAsia"/>
                <w:color w:val="000000" w:themeColor="text1"/>
              </w:rPr>
              <w:t>。</w:t>
            </w:r>
          </w:p>
          <w:p w:rsidR="00CB11B5" w:rsidRPr="002C75E7" w:rsidRDefault="00CB11B5" w:rsidP="00CB11B5">
            <w:pPr>
              <w:rPr>
                <w:rFonts w:asciiTheme="minorEastAsia" w:eastAsiaTheme="minorEastAsia" w:hAnsiTheme="minorEastAsia"/>
                <w:color w:val="000000" w:themeColor="text1"/>
              </w:rPr>
            </w:pPr>
            <w:r w:rsidRPr="002C75E7">
              <w:rPr>
                <w:rFonts w:asciiTheme="minorEastAsia" w:eastAsiaTheme="minorEastAsia" w:hAnsiTheme="minorEastAsia" w:hint="eastAsia"/>
                <w:color w:val="000000" w:themeColor="text1"/>
              </w:rPr>
              <w:t>职业病体检：</w:t>
            </w:r>
            <w:r w:rsidRPr="002C75E7">
              <w:rPr>
                <w:rFonts w:asciiTheme="minorEastAsia" w:eastAsiaTheme="minorEastAsia" w:hAnsiTheme="minorEastAsia"/>
                <w:color w:val="000000" w:themeColor="text1"/>
              </w:rPr>
              <w:t>□</w:t>
            </w:r>
            <w:r w:rsidRPr="002C75E7">
              <w:rPr>
                <w:rFonts w:asciiTheme="minorEastAsia" w:eastAsiaTheme="minorEastAsia" w:hAnsiTheme="minorEastAsia" w:hint="eastAsia"/>
                <w:color w:val="000000" w:themeColor="text1"/>
              </w:rPr>
              <w:t xml:space="preserve">入职 </w:t>
            </w:r>
            <w:r w:rsidRPr="002C75E7">
              <w:rPr>
                <w:rFonts w:asciiTheme="minorEastAsia" w:eastAsiaTheme="minorEastAsia" w:hAnsiTheme="minorEastAsia"/>
                <w:color w:val="000000" w:themeColor="text1"/>
              </w:rPr>
              <w:t>□</w:t>
            </w:r>
            <w:r w:rsidRPr="002C75E7">
              <w:rPr>
                <w:rFonts w:asciiTheme="minorEastAsia" w:eastAsiaTheme="minorEastAsia" w:hAnsiTheme="minorEastAsia" w:hint="eastAsia"/>
                <w:color w:val="000000" w:themeColor="text1"/>
              </w:rPr>
              <w:t xml:space="preserve">离职 </w:t>
            </w:r>
            <w:r w:rsidRPr="002C75E7">
              <w:rPr>
                <w:rFonts w:asciiTheme="minorEastAsia" w:eastAsiaTheme="minorEastAsia" w:hAnsiTheme="minorEastAsia"/>
                <w:color w:val="000000" w:themeColor="text1"/>
              </w:rPr>
              <w:t>□</w:t>
            </w:r>
            <w:r w:rsidRPr="002C75E7">
              <w:rPr>
                <w:rFonts w:asciiTheme="minorEastAsia" w:eastAsiaTheme="minorEastAsia" w:hAnsiTheme="minorEastAsia" w:hint="eastAsia"/>
                <w:color w:val="000000" w:themeColor="text1"/>
              </w:rPr>
              <w:t>在职（定期）</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《职业病体检》编号：</w:t>
            </w:r>
            <w:r w:rsidRPr="002C75E7">
              <w:rPr>
                <w:rFonts w:asciiTheme="minorEastAsia" w:eastAsiaTheme="minorEastAsia" w:hAnsiTheme="minorEastAsia" w:hint="eastAsia"/>
                <w:u w:val="single"/>
              </w:rPr>
              <w:t xml:space="preserve">    </w:t>
            </w:r>
            <w:r w:rsidR="00347ADD">
              <w:rPr>
                <w:rFonts w:asciiTheme="minorEastAsia" w:eastAsiaTheme="minorEastAsia" w:hAnsiTheme="minorEastAsia" w:hint="eastAsia"/>
                <w:u w:val="single"/>
              </w:rPr>
              <w:t>无</w:t>
            </w:r>
            <w:r w:rsidRPr="002C75E7">
              <w:rPr>
                <w:rFonts w:asciiTheme="minorEastAsia" w:eastAsiaTheme="minorEastAsia" w:hAnsiTheme="minorEastAsia" w:hint="eastAsia"/>
                <w:u w:val="single"/>
              </w:rPr>
              <w:t xml:space="preserve">                               </w:t>
            </w:r>
            <w:r w:rsidRPr="002C75E7">
              <w:rPr>
                <w:rFonts w:asciiTheme="minorEastAsia" w:eastAsiaTheme="minorEastAsia" w:hAnsiTheme="minorEastAsia" w:hint="eastAsia"/>
              </w:rPr>
              <w:t>。</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《建筑消防检测报告》编号：</w:t>
            </w:r>
            <w:r w:rsidRPr="002C75E7">
              <w:rPr>
                <w:rFonts w:asciiTheme="minorEastAsia" w:eastAsiaTheme="minorEastAsia" w:hAnsiTheme="minorEastAsia" w:hint="eastAsia"/>
                <w:u w:val="single"/>
              </w:rPr>
              <w:t xml:space="preserve">                                        </w:t>
            </w:r>
            <w:r w:rsidRPr="002C75E7">
              <w:rPr>
                <w:rFonts w:asciiTheme="minorEastAsia" w:eastAsiaTheme="minorEastAsia" w:hAnsiTheme="minorEastAsia" w:hint="eastAsia"/>
              </w:rPr>
              <w:t>。</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《防雷检测报告》编号：</w:t>
            </w:r>
            <w:r w:rsidRPr="002C75E7">
              <w:rPr>
                <w:rFonts w:asciiTheme="minorEastAsia" w:eastAsiaTheme="minorEastAsia" w:hAnsiTheme="minorEastAsia" w:hint="eastAsia"/>
                <w:u w:val="single"/>
              </w:rPr>
              <w:t xml:space="preserve">                                        </w:t>
            </w:r>
            <w:r w:rsidRPr="002C75E7">
              <w:rPr>
                <w:rFonts w:asciiTheme="minorEastAsia" w:eastAsiaTheme="minorEastAsia" w:hAnsiTheme="minorEastAsia" w:hint="eastAsia"/>
              </w:rPr>
              <w:t>。</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达标评价：</w:t>
            </w:r>
            <w:r w:rsidRPr="002C75E7">
              <w:rPr>
                <w:rFonts w:asciiTheme="minorEastAsia" w:eastAsiaTheme="minorEastAsia" w:hAnsiTheme="minorEastAsia"/>
              </w:rPr>
              <w:t>□</w:t>
            </w:r>
            <w:r w:rsidRPr="002C75E7">
              <w:rPr>
                <w:rFonts w:asciiTheme="minorEastAsia" w:eastAsiaTheme="minorEastAsia" w:hAnsiTheme="minorEastAsia" w:hint="eastAsia"/>
              </w:rPr>
              <w:t>符合要求</w:t>
            </w:r>
            <w:r w:rsidR="00347ADD" w:rsidRPr="002C75E7">
              <w:rPr>
                <w:rFonts w:asciiTheme="minorEastAsia" w:eastAsiaTheme="minorEastAsia" w:hAnsiTheme="minorEastAsia" w:hint="eastAsia"/>
              </w:rPr>
              <w:t>■</w:t>
            </w:r>
            <w:r w:rsidRPr="002C75E7">
              <w:rPr>
                <w:rFonts w:asciiTheme="minorEastAsia" w:eastAsiaTheme="minorEastAsia" w:hAnsiTheme="minorEastAsia" w:hint="eastAsia"/>
              </w:rPr>
              <w:t>存在不足，</w:t>
            </w:r>
            <w:r w:rsidRPr="002C75E7">
              <w:rPr>
                <w:rFonts w:asciiTheme="minorEastAsia" w:eastAsiaTheme="minorEastAsia" w:hAnsiTheme="minorEastAsia" w:hint="eastAsia"/>
                <w:u w:val="single"/>
              </w:rPr>
              <w:t xml:space="preserve">         </w:t>
            </w:r>
            <w:r w:rsidRPr="002C75E7">
              <w:rPr>
                <w:rFonts w:asciiTheme="minorEastAsia" w:eastAsiaTheme="minorEastAsia" w:hAnsiTheme="minorEastAsia" w:hint="eastAsia"/>
              </w:rPr>
              <w:t>。</w:t>
            </w:r>
          </w:p>
        </w:tc>
      </w:tr>
      <w:tr w:rsidR="00CB11B5" w:rsidRPr="002C75E7" w:rsidTr="00CB11B5">
        <w:tc>
          <w:tcPr>
            <w:tcW w:w="1214" w:type="dxa"/>
            <w:vMerge/>
            <w:shd w:val="clear" w:color="auto" w:fill="F2DCDC" w:themeFill="accent2" w:themeFillTint="32"/>
          </w:tcPr>
          <w:p w:rsidR="00CB11B5" w:rsidRPr="002C75E7" w:rsidRDefault="00CB11B5" w:rsidP="00CB11B5">
            <w:pPr>
              <w:rPr>
                <w:rFonts w:asciiTheme="minorEastAsia" w:eastAsiaTheme="minorEastAsia" w:hAnsiTheme="minorEastAsia"/>
              </w:rPr>
            </w:pPr>
          </w:p>
        </w:tc>
        <w:tc>
          <w:tcPr>
            <w:tcW w:w="8748" w:type="dxa"/>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组织已</w:t>
            </w:r>
            <w:r w:rsidR="00984059" w:rsidRPr="002C75E7">
              <w:rPr>
                <w:rFonts w:asciiTheme="minorEastAsia" w:eastAsiaTheme="minorEastAsia" w:hAnsiTheme="minorEastAsia" w:hint="eastAsia"/>
              </w:rPr>
              <w:fldChar w:fldCharType="begin"/>
            </w:r>
            <w:r w:rsidR="00984059" w:rsidRPr="002C75E7">
              <w:rPr>
                <w:rFonts w:asciiTheme="minorEastAsia" w:eastAsiaTheme="minorEastAsia" w:hAnsiTheme="minorEastAsia" w:hint="eastAsia"/>
              </w:rPr>
              <w:fldChar w:fldCharType="end"/>
            </w:r>
            <w:r w:rsidRPr="002C75E7">
              <w:rPr>
                <w:rFonts w:asciiTheme="minorEastAsia" w:eastAsiaTheme="minorEastAsia" w:hAnsiTheme="minorEastAsia" w:hint="eastAsia"/>
              </w:rPr>
              <w:t>通过年度策划于202</w:t>
            </w:r>
            <w:r w:rsidR="00347ADD">
              <w:rPr>
                <w:rFonts w:asciiTheme="minorEastAsia" w:eastAsiaTheme="minorEastAsia" w:hAnsiTheme="minorEastAsia" w:hint="eastAsia"/>
              </w:rPr>
              <w:t>1</w:t>
            </w:r>
            <w:r w:rsidRPr="002C75E7">
              <w:rPr>
                <w:rFonts w:asciiTheme="minorEastAsia" w:eastAsiaTheme="minorEastAsia" w:hAnsiTheme="minorEastAsia" w:hint="eastAsia"/>
              </w:rPr>
              <w:t>年</w:t>
            </w:r>
            <w:r w:rsidR="00347ADD">
              <w:rPr>
                <w:rFonts w:asciiTheme="minorEastAsia" w:eastAsiaTheme="minorEastAsia" w:hAnsiTheme="minorEastAsia" w:hint="eastAsia"/>
              </w:rPr>
              <w:t>11</w:t>
            </w:r>
            <w:r w:rsidRPr="002C75E7">
              <w:rPr>
                <w:rFonts w:asciiTheme="minorEastAsia" w:eastAsiaTheme="minorEastAsia" w:hAnsiTheme="minorEastAsia" w:hint="eastAsia"/>
              </w:rPr>
              <w:t>月</w:t>
            </w:r>
            <w:r w:rsidR="00347ADD">
              <w:rPr>
                <w:rFonts w:asciiTheme="minorEastAsia" w:eastAsiaTheme="minorEastAsia" w:hAnsiTheme="minorEastAsia" w:hint="eastAsia"/>
              </w:rPr>
              <w:t>20-21</w:t>
            </w:r>
            <w:r w:rsidRPr="002C75E7">
              <w:rPr>
                <w:rFonts w:asciiTheme="minorEastAsia" w:eastAsiaTheme="minorEastAsia" w:hAnsiTheme="minorEastAsia" w:hint="eastAsia"/>
              </w:rPr>
              <w:t>日实施了职业健康安全管理体系内部审核，对职业健康安全管理体系的符合性和有效性进行了审核。内审发现的 1 项不符合在本次审核前已完成整改。在公司内完成的这些审核是可信的。</w:t>
            </w:r>
          </w:p>
          <w:p w:rsidR="00CB11B5" w:rsidRPr="002C75E7" w:rsidRDefault="00CB11B5" w:rsidP="00CB11B5">
            <w:pPr>
              <w:rPr>
                <w:rFonts w:asciiTheme="minorEastAsia" w:eastAsiaTheme="minorEastAsia" w:hAnsiTheme="minorEastAsia"/>
              </w:rPr>
            </w:pP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若是组织多场所/临时场所：（按照组织的实际情况选择）</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rPr>
              <w:t>■</w:t>
            </w:r>
            <w:r w:rsidRPr="002C75E7">
              <w:rPr>
                <w:rFonts w:asciiTheme="minorEastAsia" w:eastAsiaTheme="minorEastAsia" w:hAnsiTheme="minorEastAsia" w:hint="eastAsia"/>
              </w:rPr>
              <w:t>内审贯穿了多场所/临时现场，内审的验证结论是正面的。管理者代表相应的职权覆盖了所有的场所。）</w:t>
            </w:r>
          </w:p>
          <w:p w:rsidR="00CB11B5" w:rsidRPr="002C75E7" w:rsidRDefault="00CB11B5" w:rsidP="00CB11B5">
            <w:pPr>
              <w:rPr>
                <w:rFonts w:asciiTheme="minorEastAsia" w:eastAsiaTheme="minorEastAsia" w:hAnsiTheme="minorEastAsia"/>
              </w:rPr>
            </w:pP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若是多班次操作：（按照组织的实际情况选择）</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rPr>
              <w:t>□</w:t>
            </w:r>
            <w:r w:rsidRPr="002C75E7">
              <w:rPr>
                <w:rFonts w:asciiTheme="minorEastAsia" w:eastAsiaTheme="minorEastAsia" w:hAnsiTheme="minorEastAsia" w:hint="eastAsia"/>
              </w:rPr>
              <w:t>对所有班次的现场操作已审核。</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rPr>
              <w:t>□</w:t>
            </w:r>
            <w:r w:rsidRPr="002C75E7">
              <w:rPr>
                <w:rFonts w:asciiTheme="minorEastAsia" w:eastAsiaTheme="minorEastAsia" w:hAnsiTheme="minorEastAsia" w:hint="eastAsia"/>
              </w:rPr>
              <w:t>未对所有班次的现场都进行审核，只审核了日班的现场操作，并且有代表性地审核了所有班次的运行记录。</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组织将内部审核的结果的信息沟通给：</w:t>
            </w:r>
            <w:r w:rsidRPr="002C75E7">
              <w:rPr>
                <w:rFonts w:asciiTheme="minorEastAsia" w:eastAsiaTheme="minorEastAsia" w:hAnsiTheme="minorEastAsia"/>
              </w:rPr>
              <w:t>■</w:t>
            </w:r>
            <w:r w:rsidRPr="002C75E7">
              <w:rPr>
                <w:rFonts w:asciiTheme="minorEastAsia" w:eastAsiaTheme="minorEastAsia" w:hAnsiTheme="minorEastAsia" w:hint="eastAsia"/>
              </w:rPr>
              <w:t xml:space="preserve">相关的工作人员   </w:t>
            </w:r>
            <w:r w:rsidRPr="002C75E7">
              <w:rPr>
                <w:rFonts w:asciiTheme="minorEastAsia" w:eastAsiaTheme="minorEastAsia" w:hAnsiTheme="minorEastAsia"/>
              </w:rPr>
              <w:t>■</w:t>
            </w:r>
            <w:r w:rsidRPr="002C75E7">
              <w:rPr>
                <w:rFonts w:asciiTheme="minorEastAsia" w:eastAsiaTheme="minorEastAsia" w:hAnsiTheme="minorEastAsia" w:hint="eastAsia"/>
              </w:rPr>
              <w:t>员工代表</w:t>
            </w:r>
          </w:p>
        </w:tc>
      </w:tr>
      <w:tr w:rsidR="00CB11B5" w:rsidRPr="002C75E7" w:rsidTr="00CB11B5">
        <w:tc>
          <w:tcPr>
            <w:tcW w:w="1214" w:type="dxa"/>
            <w:vMerge/>
            <w:shd w:val="clear" w:color="auto" w:fill="F2DCDC" w:themeFill="accent2" w:themeFillTint="32"/>
          </w:tcPr>
          <w:p w:rsidR="00CB11B5" w:rsidRPr="002C75E7" w:rsidRDefault="00CB11B5" w:rsidP="00CB11B5">
            <w:pPr>
              <w:rPr>
                <w:rFonts w:asciiTheme="minorEastAsia" w:eastAsiaTheme="minorEastAsia" w:hAnsiTheme="minorEastAsia"/>
              </w:rPr>
            </w:pPr>
          </w:p>
        </w:tc>
        <w:tc>
          <w:tcPr>
            <w:tcW w:w="8748" w:type="dxa"/>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最高管理者已按策划的时间间隔，在202</w:t>
            </w:r>
            <w:r w:rsidR="00347ADD">
              <w:rPr>
                <w:rFonts w:asciiTheme="minorEastAsia" w:eastAsiaTheme="minorEastAsia" w:hAnsiTheme="minorEastAsia" w:hint="eastAsia"/>
              </w:rPr>
              <w:t>1</w:t>
            </w:r>
            <w:r w:rsidRPr="002C75E7">
              <w:rPr>
                <w:rFonts w:asciiTheme="minorEastAsia" w:eastAsiaTheme="minorEastAsia" w:hAnsiTheme="minorEastAsia" w:hint="eastAsia"/>
              </w:rPr>
              <w:t>年</w:t>
            </w:r>
            <w:r w:rsidR="00347ADD">
              <w:rPr>
                <w:rFonts w:asciiTheme="minorEastAsia" w:eastAsiaTheme="minorEastAsia" w:hAnsiTheme="minorEastAsia" w:hint="eastAsia"/>
              </w:rPr>
              <w:t>1</w:t>
            </w:r>
            <w:r w:rsidRPr="002C75E7">
              <w:rPr>
                <w:rFonts w:asciiTheme="minorEastAsia" w:eastAsiaTheme="minorEastAsia" w:hAnsiTheme="minorEastAsia" w:hint="eastAsia"/>
              </w:rPr>
              <w:t>2月</w:t>
            </w:r>
            <w:r w:rsidR="00347ADD">
              <w:rPr>
                <w:rFonts w:asciiTheme="minorEastAsia" w:eastAsiaTheme="minorEastAsia" w:hAnsiTheme="minorEastAsia" w:hint="eastAsia"/>
              </w:rPr>
              <w:t>1</w:t>
            </w:r>
            <w:r w:rsidRPr="002C75E7">
              <w:rPr>
                <w:rFonts w:asciiTheme="minorEastAsia" w:eastAsiaTheme="minorEastAsia" w:hAnsiTheme="minorEastAsia" w:hint="eastAsia"/>
              </w:rPr>
              <w:t>0日对组织的职业健康安全管理体系进行了评审，以确保其持续的适宜性、充分性和有效性；管理评审输入、输出均按要求提供。并对提出的改进措施进行了落实。</w:t>
            </w:r>
          </w:p>
          <w:p w:rsidR="00CB11B5" w:rsidRPr="002C75E7" w:rsidRDefault="00CB11B5" w:rsidP="00CB11B5">
            <w:pPr>
              <w:rPr>
                <w:rFonts w:asciiTheme="minorEastAsia" w:eastAsiaTheme="minorEastAsia" w:hAnsiTheme="minorEastAsia"/>
              </w:rPr>
            </w:pP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组织将管理评审的改进措施的信息沟通给：</w:t>
            </w:r>
            <w:r w:rsidRPr="002C75E7">
              <w:rPr>
                <w:rFonts w:asciiTheme="minorEastAsia" w:eastAsiaTheme="minorEastAsia" w:hAnsiTheme="minorEastAsia"/>
              </w:rPr>
              <w:t>■</w:t>
            </w:r>
            <w:r w:rsidRPr="002C75E7">
              <w:rPr>
                <w:rFonts w:asciiTheme="minorEastAsia" w:eastAsiaTheme="minorEastAsia" w:hAnsiTheme="minorEastAsia" w:hint="eastAsia"/>
              </w:rPr>
              <w:t xml:space="preserve">相关的工作人员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员工代表 </w:t>
            </w:r>
            <w:r w:rsidRPr="002C75E7">
              <w:rPr>
                <w:rFonts w:asciiTheme="minorEastAsia" w:eastAsiaTheme="minorEastAsia" w:hAnsiTheme="minorEastAsia"/>
              </w:rPr>
              <w:t>□</w:t>
            </w:r>
            <w:r w:rsidRPr="002C75E7">
              <w:rPr>
                <w:rFonts w:asciiTheme="minorEastAsia" w:eastAsiaTheme="minorEastAsia" w:hAnsiTheme="minorEastAsia" w:hint="eastAsia"/>
              </w:rPr>
              <w:t>其他相关方</w:t>
            </w:r>
          </w:p>
        </w:tc>
      </w:tr>
      <w:tr w:rsidR="00CB11B5" w:rsidRPr="002C75E7" w:rsidTr="00CB11B5">
        <w:tc>
          <w:tcPr>
            <w:tcW w:w="1214" w:type="dxa"/>
            <w:vMerge w:val="restart"/>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事件调查、不符合、纠正措施和持续改善措施</w:t>
            </w:r>
          </w:p>
        </w:tc>
        <w:tc>
          <w:tcPr>
            <w:tcW w:w="8748" w:type="dxa"/>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组织已确定和选择改进机会，并采取必要措施改进职业健康安全管理体系，实现其职业健康安全管理体系的预期结果。</w:t>
            </w:r>
          </w:p>
          <w:p w:rsidR="00CB11B5" w:rsidRPr="002C75E7" w:rsidRDefault="00CB11B5" w:rsidP="00CB11B5">
            <w:pPr>
              <w:rPr>
                <w:rFonts w:asciiTheme="minorEastAsia" w:eastAsiaTheme="minorEastAsia" w:hAnsiTheme="minorEastAsia"/>
              </w:rPr>
            </w:pPr>
          </w:p>
        </w:tc>
      </w:tr>
      <w:tr w:rsidR="00CB11B5" w:rsidRPr="002C75E7" w:rsidTr="00CB11B5">
        <w:tc>
          <w:tcPr>
            <w:tcW w:w="1214" w:type="dxa"/>
            <w:vMerge/>
            <w:shd w:val="clear" w:color="auto" w:fill="F2DCDC" w:themeFill="accent2" w:themeFillTint="32"/>
          </w:tcPr>
          <w:p w:rsidR="00CB11B5" w:rsidRPr="002C75E7" w:rsidRDefault="00CB11B5" w:rsidP="00CB11B5">
            <w:pPr>
              <w:rPr>
                <w:rFonts w:asciiTheme="minorEastAsia" w:eastAsiaTheme="minorEastAsia" w:hAnsiTheme="minorEastAsia"/>
              </w:rPr>
            </w:pPr>
          </w:p>
        </w:tc>
        <w:tc>
          <w:tcPr>
            <w:tcW w:w="8748" w:type="dxa"/>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组织针对职业健康安全管理体系运行中的事件(工作有关的伤害或疾病及不利健康)和其他职业健康和安全相关的不符合进行了事件调查、有效纠正和纠正措施。</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针对下列方面采取了事件调查：</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rPr>
              <w:t>■</w:t>
            </w:r>
            <w:r w:rsidRPr="002C75E7">
              <w:rPr>
                <w:rFonts w:asciiTheme="minorEastAsia" w:eastAsiaTheme="minorEastAsia" w:hAnsiTheme="minorEastAsia" w:hint="eastAsia"/>
              </w:rPr>
              <w:t xml:space="preserve">未遂事件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工伤事件  </w:t>
            </w:r>
            <w:r w:rsidR="002D3F65" w:rsidRPr="002C75E7">
              <w:rPr>
                <w:rFonts w:asciiTheme="minorEastAsia" w:eastAsiaTheme="minorEastAsia" w:hAnsiTheme="minorEastAsia"/>
              </w:rPr>
              <w:t>■</w:t>
            </w:r>
            <w:r w:rsidRPr="002C75E7">
              <w:rPr>
                <w:rFonts w:asciiTheme="minorEastAsia" w:eastAsiaTheme="minorEastAsia" w:hAnsiTheme="minorEastAsia" w:hint="eastAsia"/>
              </w:rPr>
              <w:t xml:space="preserve">职业病体检   </w:t>
            </w:r>
            <w:r w:rsidR="002D3F65" w:rsidRPr="002C75E7">
              <w:rPr>
                <w:rFonts w:asciiTheme="minorEastAsia" w:eastAsiaTheme="minorEastAsia" w:hAnsiTheme="minorEastAsia"/>
              </w:rPr>
              <w:t>□</w:t>
            </w:r>
            <w:r w:rsidRPr="002C75E7">
              <w:rPr>
                <w:rFonts w:asciiTheme="minorEastAsia" w:eastAsiaTheme="minorEastAsia" w:hAnsiTheme="minorEastAsia" w:hint="eastAsia"/>
              </w:rPr>
              <w:t xml:space="preserve">危化品泄露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火灾  </w:t>
            </w:r>
            <w:r w:rsidRPr="002C75E7">
              <w:rPr>
                <w:rFonts w:asciiTheme="minorEastAsia" w:eastAsiaTheme="minorEastAsia" w:hAnsiTheme="minorEastAsia"/>
              </w:rPr>
              <w:t>□</w:t>
            </w:r>
            <w:r w:rsidRPr="002C75E7">
              <w:rPr>
                <w:rFonts w:asciiTheme="minorEastAsia" w:eastAsiaTheme="minorEastAsia" w:hAnsiTheme="minorEastAsia" w:hint="eastAsia"/>
              </w:rPr>
              <w:t>其他</w:t>
            </w:r>
          </w:p>
          <w:p w:rsidR="00CB11B5" w:rsidRPr="002C75E7" w:rsidRDefault="00CB11B5" w:rsidP="00CB11B5">
            <w:pPr>
              <w:rPr>
                <w:rFonts w:asciiTheme="minorEastAsia" w:eastAsiaTheme="minorEastAsia" w:hAnsiTheme="minorEastAsia"/>
              </w:rPr>
            </w:pP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针对下列方面采取了纠正措施：</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rPr>
              <w:t>□</w:t>
            </w:r>
            <w:r w:rsidRPr="002C75E7">
              <w:rPr>
                <w:rFonts w:asciiTheme="minorEastAsia" w:eastAsiaTheme="minorEastAsia" w:hAnsiTheme="minorEastAsia" w:hint="eastAsia"/>
              </w:rPr>
              <w:t xml:space="preserve">检测结果不合格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自我检查的不符合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相关方投诉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主管部门要求整改 </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rPr>
              <w:t>■</w:t>
            </w:r>
            <w:r w:rsidRPr="002C75E7">
              <w:rPr>
                <w:rFonts w:asciiTheme="minorEastAsia" w:eastAsiaTheme="minorEastAsia" w:hAnsiTheme="minorEastAsia" w:hint="eastAsia"/>
              </w:rPr>
              <w:t xml:space="preserve">内审不符合项   </w:t>
            </w:r>
            <w:r w:rsidRPr="002C75E7">
              <w:rPr>
                <w:rFonts w:asciiTheme="minorEastAsia" w:eastAsiaTheme="minorEastAsia" w:hAnsiTheme="minorEastAsia" w:cs="宋体" w:hint="eastAsia"/>
              </w:rPr>
              <w:t>■</w:t>
            </w:r>
            <w:r w:rsidRPr="002C75E7">
              <w:rPr>
                <w:rFonts w:asciiTheme="minorEastAsia" w:eastAsiaTheme="minorEastAsia" w:hAnsiTheme="minorEastAsia"/>
              </w:rPr>
              <w:t>外审不符合项</w:t>
            </w:r>
            <w:r w:rsidRPr="002C75E7">
              <w:rPr>
                <w:rFonts w:asciiTheme="minorEastAsia" w:eastAsiaTheme="minorEastAsia" w:hAnsiTheme="minorEastAsia" w:hint="eastAsia"/>
              </w:rPr>
              <w:t xml:space="preserve">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管理评审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目标统计分析结果   </w:t>
            </w:r>
            <w:r w:rsidRPr="002C75E7">
              <w:rPr>
                <w:rFonts w:asciiTheme="minorEastAsia" w:eastAsiaTheme="minorEastAsia" w:hAnsiTheme="minorEastAsia"/>
              </w:rPr>
              <w:t>□</w:t>
            </w:r>
            <w:r w:rsidRPr="002C75E7">
              <w:rPr>
                <w:rFonts w:asciiTheme="minorEastAsia" w:eastAsiaTheme="minorEastAsia" w:hAnsiTheme="minorEastAsia" w:hint="eastAsia"/>
              </w:rPr>
              <w:t>其他</w:t>
            </w:r>
          </w:p>
          <w:p w:rsidR="00CB11B5" w:rsidRPr="002C75E7" w:rsidRDefault="00CB11B5" w:rsidP="00CB11B5">
            <w:pPr>
              <w:rPr>
                <w:rFonts w:asciiTheme="minorEastAsia" w:eastAsiaTheme="minorEastAsia" w:hAnsiTheme="minorEastAsia"/>
              </w:rPr>
            </w:pP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组织将事件调查和纠正措施的信息沟通给：</w:t>
            </w:r>
            <w:r w:rsidRPr="002C75E7">
              <w:rPr>
                <w:rFonts w:asciiTheme="minorEastAsia" w:eastAsiaTheme="minorEastAsia" w:hAnsiTheme="minorEastAsia"/>
              </w:rPr>
              <w:t>■</w:t>
            </w:r>
            <w:r w:rsidRPr="002C75E7">
              <w:rPr>
                <w:rFonts w:asciiTheme="minorEastAsia" w:eastAsiaTheme="minorEastAsia" w:hAnsiTheme="minorEastAsia" w:hint="eastAsia"/>
              </w:rPr>
              <w:t xml:space="preserve">相关的工作人员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员工代表 </w:t>
            </w:r>
            <w:r w:rsidRPr="002C75E7">
              <w:rPr>
                <w:rFonts w:asciiTheme="minorEastAsia" w:eastAsiaTheme="minorEastAsia" w:hAnsiTheme="minorEastAsia"/>
              </w:rPr>
              <w:t>■</w:t>
            </w:r>
            <w:r w:rsidRPr="002C75E7">
              <w:rPr>
                <w:rFonts w:asciiTheme="minorEastAsia" w:eastAsiaTheme="minorEastAsia" w:hAnsiTheme="minorEastAsia" w:hint="eastAsia"/>
              </w:rPr>
              <w:t xml:space="preserve">其他相关方  </w:t>
            </w:r>
          </w:p>
        </w:tc>
      </w:tr>
      <w:tr w:rsidR="00CB11B5" w:rsidRPr="002C75E7" w:rsidTr="00CB11B5">
        <w:tc>
          <w:tcPr>
            <w:tcW w:w="1214" w:type="dxa"/>
            <w:vMerge/>
            <w:shd w:val="clear" w:color="auto" w:fill="F2DCDC" w:themeFill="accent2" w:themeFillTint="32"/>
          </w:tcPr>
          <w:p w:rsidR="00CB11B5" w:rsidRPr="002C75E7" w:rsidRDefault="00CB11B5" w:rsidP="00CB11B5">
            <w:pPr>
              <w:rPr>
                <w:rFonts w:asciiTheme="minorEastAsia" w:eastAsiaTheme="minorEastAsia" w:hAnsiTheme="minorEastAsia"/>
              </w:rPr>
            </w:pPr>
          </w:p>
        </w:tc>
        <w:tc>
          <w:tcPr>
            <w:tcW w:w="8748" w:type="dxa"/>
            <w:shd w:val="clear" w:color="auto" w:fill="F2DCDC" w:themeFill="accent2" w:themeFillTint="32"/>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组织持续改进了职业健康安全管理体系的适宜性、充分性和有效性，保留了作为持续改进证据的文件化信息 。</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lastRenderedPageBreak/>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rsidR="00CB11B5" w:rsidRPr="002C75E7" w:rsidRDefault="00CB11B5" w:rsidP="00CB11B5">
      <w:pPr>
        <w:spacing w:before="40" w:after="40"/>
        <w:rPr>
          <w:rFonts w:asciiTheme="minorEastAsia" w:eastAsiaTheme="minorEastAsia" w:hAnsiTheme="minorEastAsia"/>
        </w:rPr>
      </w:pPr>
    </w:p>
    <w:p w:rsidR="00CB11B5" w:rsidRPr="002C75E7" w:rsidRDefault="00CB11B5" w:rsidP="00CB11B5">
      <w:pPr>
        <w:pStyle w:val="a0"/>
        <w:rPr>
          <w:rFonts w:asciiTheme="minorEastAsia" w:eastAsiaTheme="minorEastAsia" w:hAnsiTheme="minorEastAsia"/>
          <w:bCs w:val="0"/>
          <w:spacing w:val="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CB11B5" w:rsidRPr="002C75E7" w:rsidTr="00CB11B5">
        <w:trPr>
          <w:trHeight w:val="315"/>
        </w:trPr>
        <w:tc>
          <w:tcPr>
            <w:tcW w:w="2410"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标准条款</w:t>
            </w: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4.1</w:t>
            </w: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4.2</w:t>
            </w: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4.3</w:t>
            </w:r>
          </w:p>
        </w:tc>
        <w:tc>
          <w:tcPr>
            <w:tcW w:w="769"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4.4</w:t>
            </w: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5.1</w:t>
            </w: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5.2</w:t>
            </w:r>
          </w:p>
        </w:tc>
        <w:tc>
          <w:tcPr>
            <w:tcW w:w="769"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5.3</w:t>
            </w: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5.4</w:t>
            </w: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6.1</w:t>
            </w:r>
          </w:p>
        </w:tc>
        <w:tc>
          <w:tcPr>
            <w:tcW w:w="769"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6.2</w:t>
            </w:r>
          </w:p>
        </w:tc>
      </w:tr>
      <w:tr w:rsidR="00CB11B5" w:rsidRPr="002C75E7" w:rsidTr="00CB11B5">
        <w:trPr>
          <w:trHeight w:val="315"/>
        </w:trPr>
        <w:tc>
          <w:tcPr>
            <w:tcW w:w="2410"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评价*)</w:t>
            </w: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1</w:t>
            </w: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1</w:t>
            </w: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1</w:t>
            </w:r>
          </w:p>
        </w:tc>
        <w:tc>
          <w:tcPr>
            <w:tcW w:w="769"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1</w:t>
            </w: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1</w:t>
            </w: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1</w:t>
            </w:r>
          </w:p>
        </w:tc>
        <w:tc>
          <w:tcPr>
            <w:tcW w:w="769"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1</w:t>
            </w: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1</w:t>
            </w: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1</w:t>
            </w:r>
          </w:p>
        </w:tc>
        <w:tc>
          <w:tcPr>
            <w:tcW w:w="769"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1</w:t>
            </w:r>
          </w:p>
        </w:tc>
      </w:tr>
      <w:tr w:rsidR="00CB11B5" w:rsidRPr="002C75E7" w:rsidTr="00CB11B5">
        <w:trPr>
          <w:trHeight w:val="315"/>
        </w:trPr>
        <w:tc>
          <w:tcPr>
            <w:tcW w:w="2410"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不符合数量</w:t>
            </w: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c>
          <w:tcPr>
            <w:tcW w:w="769"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c>
          <w:tcPr>
            <w:tcW w:w="769"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c>
          <w:tcPr>
            <w:tcW w:w="769"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r>
      <w:tr w:rsidR="00CB11B5" w:rsidRPr="002C75E7" w:rsidTr="00CB11B5">
        <w:trPr>
          <w:trHeight w:val="315"/>
        </w:trPr>
        <w:tc>
          <w:tcPr>
            <w:tcW w:w="2410"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标准条款</w:t>
            </w: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7.1</w:t>
            </w: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7.2</w:t>
            </w: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7.3</w:t>
            </w:r>
          </w:p>
        </w:tc>
        <w:tc>
          <w:tcPr>
            <w:tcW w:w="769"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7.4</w:t>
            </w: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7.5</w:t>
            </w: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8.1</w:t>
            </w:r>
          </w:p>
        </w:tc>
        <w:tc>
          <w:tcPr>
            <w:tcW w:w="769"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8.2</w:t>
            </w: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9.1</w:t>
            </w: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9.2</w:t>
            </w:r>
          </w:p>
        </w:tc>
        <w:tc>
          <w:tcPr>
            <w:tcW w:w="769"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9.3</w:t>
            </w:r>
          </w:p>
        </w:tc>
      </w:tr>
      <w:tr w:rsidR="00CB11B5" w:rsidRPr="002C75E7" w:rsidTr="00CB11B5">
        <w:trPr>
          <w:trHeight w:val="315"/>
        </w:trPr>
        <w:tc>
          <w:tcPr>
            <w:tcW w:w="2410"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评价*)</w:t>
            </w: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1</w:t>
            </w: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1</w:t>
            </w: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1</w:t>
            </w:r>
          </w:p>
        </w:tc>
        <w:tc>
          <w:tcPr>
            <w:tcW w:w="769"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1</w:t>
            </w:r>
          </w:p>
        </w:tc>
        <w:tc>
          <w:tcPr>
            <w:tcW w:w="768" w:type="dxa"/>
            <w:shd w:val="clear" w:color="auto" w:fill="F2DCDC" w:themeFill="accent2" w:themeFillTint="32"/>
            <w:vAlign w:val="center"/>
          </w:tcPr>
          <w:p w:rsidR="00CB11B5" w:rsidRPr="002C75E7" w:rsidRDefault="002D3F65" w:rsidP="00CB11B5">
            <w:pPr>
              <w:rPr>
                <w:rFonts w:asciiTheme="minorEastAsia" w:eastAsiaTheme="minorEastAsia" w:hAnsiTheme="minorEastAsia"/>
              </w:rPr>
            </w:pPr>
            <w:r>
              <w:rPr>
                <w:rFonts w:asciiTheme="minorEastAsia" w:eastAsiaTheme="minorEastAsia" w:hAnsiTheme="minorEastAsia" w:hint="eastAsia"/>
              </w:rPr>
              <w:t>1</w:t>
            </w: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1</w:t>
            </w:r>
          </w:p>
        </w:tc>
        <w:tc>
          <w:tcPr>
            <w:tcW w:w="769"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1</w:t>
            </w:r>
          </w:p>
        </w:tc>
        <w:tc>
          <w:tcPr>
            <w:tcW w:w="768" w:type="dxa"/>
            <w:shd w:val="clear" w:color="auto" w:fill="F2DCDC" w:themeFill="accent2" w:themeFillTint="32"/>
            <w:vAlign w:val="center"/>
          </w:tcPr>
          <w:p w:rsidR="00CB11B5" w:rsidRPr="002C75E7" w:rsidRDefault="002D3F65" w:rsidP="00CB11B5">
            <w:pPr>
              <w:rPr>
                <w:rFonts w:asciiTheme="minorEastAsia" w:eastAsiaTheme="minorEastAsia" w:hAnsiTheme="minorEastAsia"/>
              </w:rPr>
            </w:pPr>
            <w:r>
              <w:rPr>
                <w:rFonts w:asciiTheme="minorEastAsia" w:eastAsiaTheme="minorEastAsia" w:hAnsiTheme="minorEastAsia" w:hint="eastAsia"/>
              </w:rPr>
              <w:t>3</w:t>
            </w: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1</w:t>
            </w:r>
          </w:p>
        </w:tc>
        <w:tc>
          <w:tcPr>
            <w:tcW w:w="769"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1</w:t>
            </w:r>
          </w:p>
        </w:tc>
      </w:tr>
      <w:tr w:rsidR="00CB11B5" w:rsidRPr="002C75E7" w:rsidTr="00CB11B5">
        <w:trPr>
          <w:trHeight w:val="315"/>
        </w:trPr>
        <w:tc>
          <w:tcPr>
            <w:tcW w:w="2410"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不符合数量</w:t>
            </w: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c>
          <w:tcPr>
            <w:tcW w:w="769"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c>
          <w:tcPr>
            <w:tcW w:w="769" w:type="dxa"/>
            <w:tcBorders>
              <w:bottom w:val="single" w:sz="4" w:space="0" w:color="auto"/>
            </w:tcBorders>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c>
          <w:tcPr>
            <w:tcW w:w="768" w:type="dxa"/>
            <w:tcBorders>
              <w:bottom w:val="single" w:sz="4" w:space="0" w:color="auto"/>
            </w:tcBorders>
            <w:shd w:val="clear" w:color="auto" w:fill="F2DCDC" w:themeFill="accent2" w:themeFillTint="32"/>
            <w:vAlign w:val="center"/>
          </w:tcPr>
          <w:p w:rsidR="00CB11B5" w:rsidRPr="002C75E7" w:rsidRDefault="002D3F65" w:rsidP="00CB11B5">
            <w:pPr>
              <w:rPr>
                <w:rFonts w:asciiTheme="minorEastAsia" w:eastAsiaTheme="minorEastAsia" w:hAnsiTheme="minorEastAsia"/>
              </w:rPr>
            </w:pPr>
            <w:r>
              <w:rPr>
                <w:rFonts w:asciiTheme="minorEastAsia" w:eastAsiaTheme="minorEastAsia" w:hAnsiTheme="minorEastAsia" w:hint="eastAsia"/>
              </w:rPr>
              <w:t>1</w:t>
            </w:r>
          </w:p>
        </w:tc>
        <w:tc>
          <w:tcPr>
            <w:tcW w:w="768" w:type="dxa"/>
            <w:tcBorders>
              <w:bottom w:val="single" w:sz="4" w:space="0" w:color="auto"/>
            </w:tcBorders>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c>
          <w:tcPr>
            <w:tcW w:w="769" w:type="dxa"/>
            <w:tcBorders>
              <w:bottom w:val="single" w:sz="4" w:space="0" w:color="auto"/>
            </w:tcBorders>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r>
      <w:tr w:rsidR="00CB11B5" w:rsidRPr="002C75E7" w:rsidTr="00CB11B5">
        <w:trPr>
          <w:trHeight w:val="315"/>
        </w:trPr>
        <w:tc>
          <w:tcPr>
            <w:tcW w:w="2410"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标准条款</w:t>
            </w: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10.1</w:t>
            </w: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10.2</w:t>
            </w: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10.3</w:t>
            </w:r>
          </w:p>
        </w:tc>
        <w:tc>
          <w:tcPr>
            <w:tcW w:w="769"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c>
          <w:tcPr>
            <w:tcW w:w="769"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c>
          <w:tcPr>
            <w:tcW w:w="769"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r>
      <w:tr w:rsidR="00CB11B5" w:rsidRPr="002C75E7" w:rsidTr="00CB11B5">
        <w:trPr>
          <w:trHeight w:val="315"/>
        </w:trPr>
        <w:tc>
          <w:tcPr>
            <w:tcW w:w="2410"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评价*)</w:t>
            </w: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1</w:t>
            </w: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1</w:t>
            </w: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1</w:t>
            </w:r>
          </w:p>
        </w:tc>
        <w:tc>
          <w:tcPr>
            <w:tcW w:w="769"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c>
          <w:tcPr>
            <w:tcW w:w="769"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c>
          <w:tcPr>
            <w:tcW w:w="769"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r>
      <w:tr w:rsidR="00CB11B5" w:rsidRPr="002C75E7" w:rsidTr="00CB11B5">
        <w:trPr>
          <w:trHeight w:val="315"/>
        </w:trPr>
        <w:tc>
          <w:tcPr>
            <w:tcW w:w="2410"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hint="eastAsia"/>
              </w:rPr>
              <w:t>不符合数量</w:t>
            </w: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c>
          <w:tcPr>
            <w:tcW w:w="769"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c>
          <w:tcPr>
            <w:tcW w:w="769"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c>
          <w:tcPr>
            <w:tcW w:w="768"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c>
          <w:tcPr>
            <w:tcW w:w="769" w:type="dxa"/>
            <w:shd w:val="clear" w:color="auto" w:fill="F2DCDC" w:themeFill="accent2" w:themeFillTint="32"/>
            <w:vAlign w:val="center"/>
          </w:tcPr>
          <w:p w:rsidR="00CB11B5" w:rsidRPr="002C75E7" w:rsidRDefault="00CB11B5" w:rsidP="00CB11B5">
            <w:pPr>
              <w:rPr>
                <w:rFonts w:asciiTheme="minorEastAsia" w:eastAsiaTheme="minorEastAsia" w:hAnsiTheme="minorEastAsia"/>
              </w:rPr>
            </w:pPr>
          </w:p>
        </w:tc>
      </w:tr>
    </w:tbl>
    <w:p w:rsidR="00CB11B5" w:rsidRPr="002C75E7" w:rsidRDefault="00CB11B5" w:rsidP="00CB11B5">
      <w:pPr>
        <w:spacing w:before="40" w:after="40"/>
        <w:rPr>
          <w:rFonts w:asciiTheme="minorEastAsia" w:eastAsiaTheme="minorEastAsia" w:hAnsiTheme="minorEastAsia"/>
          <w:sz w:val="20"/>
          <w:szCs w:val="20"/>
        </w:rPr>
      </w:pPr>
    </w:p>
    <w:p w:rsidR="00CB11B5" w:rsidRPr="002C75E7" w:rsidRDefault="00CB11B5" w:rsidP="00CB11B5">
      <w:pPr>
        <w:rPr>
          <w:rFonts w:asciiTheme="minorEastAsia" w:eastAsiaTheme="minorEastAsia" w:hAnsiTheme="minorEastAsia"/>
        </w:rPr>
      </w:pP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rPr>
        <w:t xml:space="preserve">*评价: </w:t>
      </w:r>
      <w:r w:rsidRPr="002C75E7">
        <w:rPr>
          <w:rFonts w:asciiTheme="minorEastAsia" w:eastAsiaTheme="minorEastAsia" w:hAnsiTheme="minorEastAsia"/>
        </w:rPr>
        <w:tab/>
        <w:t>1 =符合</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rPr>
        <w:tab/>
      </w:r>
      <w:r w:rsidRPr="002C75E7">
        <w:rPr>
          <w:rFonts w:asciiTheme="minorEastAsia" w:eastAsiaTheme="minorEastAsia" w:hAnsiTheme="minorEastAsia"/>
        </w:rPr>
        <w:tab/>
        <w:t>2 =这次审核没审</w:t>
      </w:r>
    </w:p>
    <w:p w:rsidR="00CB11B5" w:rsidRPr="002C75E7" w:rsidRDefault="00CB11B5" w:rsidP="00CB11B5">
      <w:pPr>
        <w:rPr>
          <w:rFonts w:asciiTheme="minorEastAsia" w:eastAsiaTheme="minorEastAsia" w:hAnsiTheme="minorEastAsia"/>
        </w:rPr>
      </w:pPr>
      <w:r w:rsidRPr="002C75E7">
        <w:rPr>
          <w:rFonts w:asciiTheme="minorEastAsia" w:eastAsiaTheme="minorEastAsia" w:hAnsiTheme="minorEastAsia"/>
        </w:rPr>
        <w:tab/>
      </w:r>
      <w:r w:rsidRPr="002C75E7">
        <w:rPr>
          <w:rFonts w:asciiTheme="minorEastAsia" w:eastAsiaTheme="minorEastAsia" w:hAnsiTheme="minorEastAsia"/>
        </w:rPr>
        <w:tab/>
        <w:t xml:space="preserve">3 =失效/不符合(参见不符合报告)  </w:t>
      </w:r>
    </w:p>
    <w:p w:rsidR="00CB11B5" w:rsidRPr="002C75E7" w:rsidRDefault="00CB11B5" w:rsidP="00CB11B5">
      <w:pPr>
        <w:spacing w:before="40" w:after="40"/>
        <w:rPr>
          <w:rFonts w:asciiTheme="minorEastAsia" w:eastAsiaTheme="minorEastAsia" w:hAnsiTheme="minorEastAsia"/>
          <w:sz w:val="20"/>
          <w:szCs w:val="20"/>
        </w:rPr>
      </w:pPr>
      <w:r w:rsidRPr="002C75E7">
        <w:rPr>
          <w:rFonts w:asciiTheme="minorEastAsia" w:eastAsiaTheme="minorEastAsia" w:hAnsiTheme="minorEastAsia"/>
        </w:rPr>
        <w:tab/>
      </w:r>
      <w:r w:rsidRPr="002C75E7">
        <w:rPr>
          <w:rFonts w:asciiTheme="minorEastAsia" w:eastAsiaTheme="minorEastAsia" w:hAnsiTheme="minorEastAsia"/>
        </w:rPr>
        <w:tab/>
        <w:t>4 =不适用</w:t>
      </w:r>
    </w:p>
    <w:p w:rsidR="00CB11B5" w:rsidRPr="002C75E7" w:rsidRDefault="00CB11B5" w:rsidP="00CB11B5">
      <w:pPr>
        <w:spacing w:before="40" w:after="40"/>
        <w:rPr>
          <w:rFonts w:asciiTheme="minorEastAsia" w:eastAsiaTheme="minorEastAsia" w:hAnsiTheme="minorEastAsia"/>
          <w:sz w:val="20"/>
          <w:szCs w:val="20"/>
        </w:rPr>
      </w:pPr>
    </w:p>
    <w:p w:rsidR="00CB11B5" w:rsidRPr="002C75E7" w:rsidRDefault="00CB11B5" w:rsidP="00CB11B5">
      <w:pPr>
        <w:spacing w:before="40" w:after="40"/>
        <w:rPr>
          <w:rFonts w:asciiTheme="minorEastAsia" w:eastAsiaTheme="minorEastAsia" w:hAnsiTheme="minorEastAsia"/>
          <w:sz w:val="20"/>
          <w:szCs w:val="20"/>
        </w:rPr>
      </w:pPr>
    </w:p>
    <w:p w:rsidR="00CB11B5" w:rsidRPr="002C75E7" w:rsidRDefault="00CB11B5" w:rsidP="00CB11B5">
      <w:pPr>
        <w:spacing w:before="40" w:after="40"/>
        <w:rPr>
          <w:rFonts w:asciiTheme="minorEastAsia" w:eastAsiaTheme="minorEastAsia" w:hAnsiTheme="minorEastAsia"/>
          <w:sz w:val="20"/>
          <w:szCs w:val="20"/>
        </w:rPr>
      </w:pPr>
    </w:p>
    <w:p w:rsidR="00CB11B5" w:rsidRPr="002C75E7" w:rsidRDefault="00CB11B5" w:rsidP="00CB11B5">
      <w:pPr>
        <w:spacing w:before="40" w:after="40"/>
        <w:rPr>
          <w:rFonts w:asciiTheme="minorEastAsia" w:eastAsiaTheme="minorEastAsia" w:hAnsiTheme="minorEastAsia"/>
          <w:sz w:val="20"/>
          <w:szCs w:val="20"/>
        </w:rPr>
      </w:pPr>
    </w:p>
    <w:p w:rsidR="00CB11B5" w:rsidRPr="002C75E7" w:rsidRDefault="00CB11B5" w:rsidP="00CB11B5">
      <w:pPr>
        <w:spacing w:before="40" w:after="40"/>
        <w:rPr>
          <w:rFonts w:asciiTheme="minorEastAsia" w:eastAsiaTheme="minorEastAsia" w:hAnsiTheme="minorEastAsia"/>
          <w:sz w:val="20"/>
          <w:szCs w:val="20"/>
        </w:rPr>
      </w:pPr>
    </w:p>
    <w:p w:rsidR="00CB11B5" w:rsidRPr="002C75E7" w:rsidRDefault="00CB11B5" w:rsidP="00CB11B5">
      <w:pPr>
        <w:spacing w:before="40" w:after="40"/>
        <w:rPr>
          <w:rFonts w:asciiTheme="minorEastAsia" w:eastAsiaTheme="minorEastAsia" w:hAnsiTheme="minorEastAsia"/>
          <w:sz w:val="20"/>
          <w:szCs w:val="20"/>
        </w:rPr>
      </w:pPr>
    </w:p>
    <w:p w:rsidR="00CB11B5" w:rsidRPr="002C75E7" w:rsidRDefault="00CB11B5" w:rsidP="00CB11B5">
      <w:pPr>
        <w:spacing w:before="40" w:after="40"/>
        <w:rPr>
          <w:rFonts w:asciiTheme="minorEastAsia" w:eastAsiaTheme="minorEastAsia" w:hAnsiTheme="minorEastAsia"/>
          <w:sz w:val="20"/>
          <w:szCs w:val="20"/>
        </w:rPr>
      </w:pPr>
    </w:p>
    <w:p w:rsidR="00CB11B5" w:rsidRPr="002C75E7" w:rsidRDefault="00CB11B5" w:rsidP="00CB11B5">
      <w:pPr>
        <w:spacing w:before="40" w:after="40"/>
        <w:rPr>
          <w:rFonts w:asciiTheme="minorEastAsia" w:eastAsiaTheme="minorEastAsia" w:hAnsiTheme="minorEastAsia"/>
          <w:sz w:val="20"/>
          <w:szCs w:val="20"/>
        </w:rPr>
      </w:pPr>
    </w:p>
    <w:p w:rsidR="00CB11B5" w:rsidRPr="002C75E7" w:rsidRDefault="00CB11B5" w:rsidP="00CB11B5">
      <w:pPr>
        <w:spacing w:before="40" w:after="40"/>
        <w:rPr>
          <w:rFonts w:asciiTheme="minorEastAsia" w:eastAsiaTheme="minorEastAsia" w:hAnsiTheme="minorEastAsia"/>
          <w:sz w:val="20"/>
          <w:szCs w:val="20"/>
        </w:rPr>
      </w:pPr>
    </w:p>
    <w:p w:rsidR="00CB11B5" w:rsidRPr="002C75E7" w:rsidRDefault="00CB11B5" w:rsidP="00CB11B5">
      <w:pPr>
        <w:spacing w:before="40" w:after="40"/>
        <w:rPr>
          <w:rFonts w:asciiTheme="minorEastAsia" w:eastAsiaTheme="minorEastAsia" w:hAnsiTheme="minorEastAsia"/>
          <w:sz w:val="20"/>
          <w:szCs w:val="20"/>
        </w:rPr>
      </w:pPr>
    </w:p>
    <w:p w:rsidR="00CB11B5" w:rsidRPr="002C75E7" w:rsidRDefault="00CB11B5" w:rsidP="00CB11B5">
      <w:pPr>
        <w:spacing w:before="40" w:after="40"/>
        <w:rPr>
          <w:rFonts w:asciiTheme="minorEastAsia" w:eastAsiaTheme="minorEastAsia" w:hAnsiTheme="minorEastAsia"/>
          <w:sz w:val="20"/>
          <w:szCs w:val="20"/>
        </w:rPr>
      </w:pPr>
    </w:p>
    <w:p w:rsidR="00CB11B5" w:rsidRPr="002C75E7" w:rsidRDefault="00CB11B5" w:rsidP="00CB11B5">
      <w:pPr>
        <w:spacing w:before="40" w:after="40"/>
        <w:rPr>
          <w:rFonts w:asciiTheme="minorEastAsia" w:eastAsiaTheme="minorEastAsia" w:hAnsiTheme="minorEastAsia"/>
          <w:sz w:val="20"/>
          <w:szCs w:val="20"/>
        </w:rPr>
      </w:pPr>
    </w:p>
    <w:p w:rsidR="00CB11B5" w:rsidRPr="002C75E7" w:rsidRDefault="00CB11B5" w:rsidP="00CB11B5">
      <w:pPr>
        <w:spacing w:before="40" w:after="40"/>
        <w:rPr>
          <w:rFonts w:asciiTheme="minorEastAsia" w:eastAsiaTheme="minorEastAsia" w:hAnsiTheme="minorEastAsia"/>
          <w:sz w:val="20"/>
          <w:szCs w:val="20"/>
        </w:rPr>
      </w:pPr>
    </w:p>
    <w:p w:rsidR="00CB11B5" w:rsidRPr="002C75E7" w:rsidRDefault="00CB11B5" w:rsidP="00CB11B5">
      <w:pPr>
        <w:spacing w:before="40" w:after="40"/>
        <w:rPr>
          <w:rFonts w:asciiTheme="minorEastAsia" w:eastAsiaTheme="minorEastAsia" w:hAnsiTheme="minorEastAsia"/>
          <w:sz w:val="20"/>
          <w:szCs w:val="20"/>
        </w:rPr>
      </w:pPr>
    </w:p>
    <w:p w:rsidR="00CB11B5" w:rsidRPr="002C75E7" w:rsidRDefault="00CB11B5" w:rsidP="00CB11B5">
      <w:pPr>
        <w:spacing w:before="40" w:after="40"/>
        <w:rPr>
          <w:rFonts w:asciiTheme="minorEastAsia" w:eastAsiaTheme="minorEastAsia" w:hAnsiTheme="minorEastAsia"/>
          <w:sz w:val="20"/>
          <w:szCs w:val="20"/>
        </w:rPr>
      </w:pPr>
    </w:p>
    <w:p w:rsidR="00CB11B5" w:rsidRPr="002C75E7" w:rsidRDefault="00CB11B5" w:rsidP="00CB11B5">
      <w:pPr>
        <w:spacing w:before="40" w:after="40"/>
        <w:rPr>
          <w:rFonts w:asciiTheme="minorEastAsia" w:eastAsiaTheme="minorEastAsia" w:hAnsiTheme="minorEastAsia"/>
        </w:rPr>
      </w:pPr>
    </w:p>
    <w:p w:rsidR="00CB11B5" w:rsidRPr="002C75E7" w:rsidRDefault="00CB11B5" w:rsidP="00CB11B5">
      <w:pPr>
        <w:rPr>
          <w:rFonts w:asciiTheme="minorEastAsia" w:eastAsiaTheme="minorEastAsia" w:hAnsiTheme="minorEastAsia"/>
        </w:rPr>
      </w:pPr>
    </w:p>
    <w:sectPr w:rsidR="00CB11B5" w:rsidRPr="002C75E7" w:rsidSect="00CB11B5">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87D" w:rsidRDefault="00B7187D" w:rsidP="009068C2">
      <w:r>
        <w:separator/>
      </w:r>
    </w:p>
  </w:endnote>
  <w:endnote w:type="continuationSeparator" w:id="0">
    <w:p w:rsidR="00B7187D" w:rsidRDefault="00B7187D" w:rsidP="009068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87D" w:rsidRDefault="00B7187D" w:rsidP="009068C2">
      <w:r>
        <w:separator/>
      </w:r>
    </w:p>
  </w:footnote>
  <w:footnote w:type="continuationSeparator" w:id="0">
    <w:p w:rsidR="00B7187D" w:rsidRDefault="00B7187D" w:rsidP="009068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248" w:rsidRDefault="005C6248" w:rsidP="00CB11B5">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Pr="00984059">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5C6248" w:rsidRDefault="005C6248">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C6248" w:rsidRDefault="005C6248" w:rsidP="00CB11B5">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oNotTrackMoves/>
  <w:defaultTabStop w:val="420"/>
  <w:drawingGridVerticalSpacing w:val="156"/>
  <w:noPunctuationKerning/>
  <w:characterSpacingControl w:val="compressPunctuation"/>
  <w:hdrShapeDefaults>
    <o:shapedefaults v:ext="edit" spidmax="819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068C2"/>
    <w:rsid w:val="00185E18"/>
    <w:rsid w:val="001E37CA"/>
    <w:rsid w:val="002032C7"/>
    <w:rsid w:val="00262393"/>
    <w:rsid w:val="002944A0"/>
    <w:rsid w:val="002949DE"/>
    <w:rsid w:val="002A3795"/>
    <w:rsid w:val="002C75E7"/>
    <w:rsid w:val="002D3F65"/>
    <w:rsid w:val="00326AC6"/>
    <w:rsid w:val="00332C25"/>
    <w:rsid w:val="00347ADD"/>
    <w:rsid w:val="00354B96"/>
    <w:rsid w:val="00423BC9"/>
    <w:rsid w:val="004314E6"/>
    <w:rsid w:val="00440CCF"/>
    <w:rsid w:val="005C6248"/>
    <w:rsid w:val="005D77FA"/>
    <w:rsid w:val="005E7203"/>
    <w:rsid w:val="006E14FB"/>
    <w:rsid w:val="007126F2"/>
    <w:rsid w:val="00840C1C"/>
    <w:rsid w:val="008F7C52"/>
    <w:rsid w:val="009068C2"/>
    <w:rsid w:val="00984059"/>
    <w:rsid w:val="00A71AB9"/>
    <w:rsid w:val="00AD74AA"/>
    <w:rsid w:val="00B64798"/>
    <w:rsid w:val="00B7187D"/>
    <w:rsid w:val="00C00B68"/>
    <w:rsid w:val="00CB11B5"/>
    <w:rsid w:val="00DB6259"/>
    <w:rsid w:val="00DC7129"/>
    <w:rsid w:val="00F57ACC"/>
    <w:rsid w:val="00FE63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customStyle="1" w:styleId="Default">
    <w:name w:val="Default"/>
    <w:uiPriority w:val="99"/>
    <w:unhideWhenUsed/>
    <w:qFormat/>
    <w:rsid w:val="00CB11B5"/>
    <w:pPr>
      <w:widowControl w:val="0"/>
      <w:autoSpaceDE w:val="0"/>
      <w:autoSpaceDN w:val="0"/>
      <w:adjustRightInd w:val="0"/>
    </w:pPr>
    <w:rPr>
      <w:rFonts w:ascii="宋体" w:eastAsia="宋体" w:hAnsi="宋体" w:cs="Times New Roman" w:hint="eastAsia"/>
      <w:color w:val="000000"/>
      <w:sz w:val="24"/>
    </w:rPr>
  </w:style>
  <w:style w:type="paragraph" w:styleId="ac">
    <w:name w:val="Normal Indent"/>
    <w:basedOn w:val="a"/>
    <w:qFormat/>
    <w:rsid w:val="00CB11B5"/>
    <w:pPr>
      <w:ind w:firstLine="420"/>
    </w:pPr>
    <w:rPr>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25</Pages>
  <Words>3882</Words>
  <Characters>22128</Characters>
  <Application>Microsoft Office Word</Application>
  <DocSecurity>0</DocSecurity>
  <Lines>184</Lines>
  <Paragraphs>51</Paragraphs>
  <ScaleCrop>false</ScaleCrop>
  <Company>微软中国</Company>
  <LinksUpToDate>false</LinksUpToDate>
  <CharactersWithSpaces>25959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96</cp:revision>
  <cp:lastPrinted>2019-05-13T03:19:00Z</cp:lastPrinted>
  <dcterms:created xsi:type="dcterms:W3CDTF">2015-06-17T14:51:00Z</dcterms:created>
  <dcterms:modified xsi:type="dcterms:W3CDTF">2022-05-06T07:14:00Z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