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8AB7" w14:textId="77777777" w:rsidR="00191777" w:rsidRDefault="009B496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F6F01" w14:paraId="4CD913CE" w14:textId="77777777">
        <w:trPr>
          <w:trHeight w:val="515"/>
        </w:trPr>
        <w:tc>
          <w:tcPr>
            <w:tcW w:w="2160" w:type="dxa"/>
            <w:vMerge w:val="restart"/>
            <w:vAlign w:val="center"/>
          </w:tcPr>
          <w:p w14:paraId="75AC52F6" w14:textId="77777777" w:rsidR="00191777" w:rsidRDefault="009B4969">
            <w:pPr>
              <w:spacing w:before="120"/>
              <w:jc w:val="center"/>
              <w:rPr>
                <w:sz w:val="24"/>
                <w:szCs w:val="24"/>
              </w:rPr>
            </w:pPr>
            <w:r>
              <w:rPr>
                <w:rFonts w:hint="eastAsia"/>
                <w:sz w:val="24"/>
                <w:szCs w:val="24"/>
              </w:rPr>
              <w:t>过程与活动、</w:t>
            </w:r>
          </w:p>
          <w:p w14:paraId="6EF7A851" w14:textId="77777777" w:rsidR="00191777" w:rsidRDefault="009B4969">
            <w:pPr>
              <w:jc w:val="center"/>
            </w:pPr>
            <w:r>
              <w:rPr>
                <w:rFonts w:hint="eastAsia"/>
                <w:sz w:val="24"/>
                <w:szCs w:val="24"/>
              </w:rPr>
              <w:t>抽样计划</w:t>
            </w:r>
          </w:p>
        </w:tc>
        <w:tc>
          <w:tcPr>
            <w:tcW w:w="960" w:type="dxa"/>
            <w:vMerge w:val="restart"/>
            <w:vAlign w:val="center"/>
          </w:tcPr>
          <w:p w14:paraId="2E011C7E" w14:textId="77777777" w:rsidR="00191777" w:rsidRDefault="009B4969">
            <w:pPr>
              <w:rPr>
                <w:sz w:val="24"/>
                <w:szCs w:val="24"/>
              </w:rPr>
            </w:pPr>
            <w:r>
              <w:rPr>
                <w:rFonts w:hint="eastAsia"/>
                <w:sz w:val="24"/>
                <w:szCs w:val="24"/>
              </w:rPr>
              <w:t>涉及</w:t>
            </w:r>
          </w:p>
          <w:p w14:paraId="7BAEEB5B" w14:textId="77777777" w:rsidR="00191777" w:rsidRDefault="009B4969">
            <w:r>
              <w:rPr>
                <w:rFonts w:hint="eastAsia"/>
                <w:sz w:val="24"/>
                <w:szCs w:val="24"/>
              </w:rPr>
              <w:t>条款</w:t>
            </w:r>
          </w:p>
        </w:tc>
        <w:tc>
          <w:tcPr>
            <w:tcW w:w="10004" w:type="dxa"/>
            <w:vAlign w:val="center"/>
          </w:tcPr>
          <w:p w14:paraId="0087FD3F" w14:textId="3F46A992" w:rsidR="00191777" w:rsidRDefault="009B4969">
            <w:pPr>
              <w:rPr>
                <w:sz w:val="24"/>
                <w:szCs w:val="24"/>
              </w:rPr>
            </w:pPr>
            <w:r>
              <w:rPr>
                <w:rFonts w:hint="eastAsia"/>
                <w:sz w:val="24"/>
                <w:szCs w:val="24"/>
              </w:rPr>
              <w:t>受审核部门：</w:t>
            </w:r>
            <w:r w:rsidR="00C115EB">
              <w:rPr>
                <w:rFonts w:hint="eastAsia"/>
                <w:sz w:val="24"/>
                <w:szCs w:val="24"/>
              </w:rPr>
              <w:t>管理部（含财务）</w:t>
            </w:r>
            <w:r w:rsidR="00CD4D60">
              <w:rPr>
                <w:rFonts w:hint="eastAsia"/>
                <w:sz w:val="24"/>
                <w:szCs w:val="24"/>
              </w:rPr>
              <w:t xml:space="preserve"> </w:t>
            </w:r>
            <w:r w:rsidR="00CD4D60">
              <w:rPr>
                <w:sz w:val="24"/>
                <w:szCs w:val="24"/>
              </w:rPr>
              <w:t xml:space="preserve">  </w:t>
            </w:r>
            <w:r>
              <w:rPr>
                <w:rFonts w:hint="eastAsia"/>
                <w:sz w:val="24"/>
                <w:szCs w:val="24"/>
              </w:rPr>
              <w:t>主管领导：</w:t>
            </w:r>
            <w:r w:rsidR="009B1704">
              <w:rPr>
                <w:rFonts w:hint="eastAsia"/>
                <w:sz w:val="24"/>
                <w:szCs w:val="24"/>
              </w:rPr>
              <w:t>杨涛</w:t>
            </w:r>
            <w:r w:rsidR="00CD4D60">
              <w:rPr>
                <w:sz w:val="24"/>
                <w:szCs w:val="24"/>
              </w:rPr>
              <w:t xml:space="preserve"> </w:t>
            </w:r>
            <w:r>
              <w:rPr>
                <w:rFonts w:hint="eastAsia"/>
                <w:sz w:val="24"/>
                <w:szCs w:val="24"/>
              </w:rPr>
              <w:t>陪同人员：</w:t>
            </w:r>
            <w:r w:rsidR="00E8263F">
              <w:rPr>
                <w:rFonts w:hint="eastAsia"/>
                <w:sz w:val="24"/>
                <w:szCs w:val="24"/>
              </w:rPr>
              <w:t>张立双</w:t>
            </w:r>
          </w:p>
        </w:tc>
        <w:tc>
          <w:tcPr>
            <w:tcW w:w="1585" w:type="dxa"/>
            <w:vMerge w:val="restart"/>
            <w:vAlign w:val="center"/>
          </w:tcPr>
          <w:p w14:paraId="7C0AFEAC" w14:textId="77777777" w:rsidR="00191777" w:rsidRDefault="009B4969">
            <w:pPr>
              <w:rPr>
                <w:sz w:val="24"/>
                <w:szCs w:val="24"/>
              </w:rPr>
            </w:pPr>
            <w:r>
              <w:rPr>
                <w:rFonts w:hint="eastAsia"/>
                <w:sz w:val="24"/>
                <w:szCs w:val="24"/>
              </w:rPr>
              <w:t>判定</w:t>
            </w:r>
          </w:p>
        </w:tc>
      </w:tr>
      <w:tr w:rsidR="000F6F01" w14:paraId="11F256E2" w14:textId="77777777">
        <w:trPr>
          <w:trHeight w:val="403"/>
        </w:trPr>
        <w:tc>
          <w:tcPr>
            <w:tcW w:w="2160" w:type="dxa"/>
            <w:vMerge/>
            <w:vAlign w:val="center"/>
          </w:tcPr>
          <w:p w14:paraId="3ED9ACDD" w14:textId="77777777" w:rsidR="00191777" w:rsidRDefault="00460617"/>
        </w:tc>
        <w:tc>
          <w:tcPr>
            <w:tcW w:w="960" w:type="dxa"/>
            <w:vMerge/>
            <w:vAlign w:val="center"/>
          </w:tcPr>
          <w:p w14:paraId="3FC96AC2" w14:textId="77777777" w:rsidR="00191777" w:rsidRDefault="00460617"/>
        </w:tc>
        <w:tc>
          <w:tcPr>
            <w:tcW w:w="10004" w:type="dxa"/>
            <w:vAlign w:val="center"/>
          </w:tcPr>
          <w:p w14:paraId="2D117177" w14:textId="67CE7D9B" w:rsidR="00191777" w:rsidRDefault="009B4969">
            <w:pPr>
              <w:spacing w:before="120"/>
            </w:pPr>
            <w:r>
              <w:rPr>
                <w:rFonts w:hint="eastAsia"/>
                <w:sz w:val="24"/>
                <w:szCs w:val="24"/>
              </w:rPr>
              <w:t>审核员：</w:t>
            </w:r>
            <w:bookmarkStart w:id="0" w:name="审核组成员不含组长"/>
            <w:r w:rsidR="005F1E86">
              <w:rPr>
                <w:rFonts w:hint="eastAsia"/>
                <w:sz w:val="24"/>
                <w:szCs w:val="24"/>
              </w:rPr>
              <w:t>张鹏</w:t>
            </w:r>
            <w:r w:rsidR="005F1E86" w:rsidRPr="00745835">
              <w:rPr>
                <w:szCs w:val="21"/>
              </w:rPr>
              <w:t>、</w:t>
            </w:r>
            <w:r>
              <w:rPr>
                <w:rFonts w:hint="eastAsia"/>
                <w:sz w:val="24"/>
                <w:szCs w:val="24"/>
              </w:rPr>
              <w:t>张亮</w:t>
            </w:r>
            <w:bookmarkEnd w:id="0"/>
            <w:r w:rsidR="00CD4D60">
              <w:rPr>
                <w:rFonts w:hint="eastAsia"/>
                <w:sz w:val="24"/>
                <w:szCs w:val="24"/>
              </w:rPr>
              <w:t xml:space="preserve"> </w:t>
            </w:r>
            <w:r w:rsidR="00CD4D60">
              <w:rPr>
                <w:sz w:val="24"/>
                <w:szCs w:val="24"/>
              </w:rPr>
              <w:t xml:space="preserve">        </w:t>
            </w:r>
            <w:r>
              <w:rPr>
                <w:rFonts w:hint="eastAsia"/>
                <w:sz w:val="24"/>
                <w:szCs w:val="24"/>
              </w:rPr>
              <w:t>审核时间：</w:t>
            </w:r>
            <w:bookmarkStart w:id="1" w:name="审核日期"/>
            <w:r>
              <w:t>2022</w:t>
            </w:r>
            <w:r>
              <w:t>年</w:t>
            </w:r>
            <w:r w:rsidR="00C115EB">
              <w:t>5</w:t>
            </w:r>
            <w:r>
              <w:t>月</w:t>
            </w:r>
            <w:r w:rsidR="00C115EB">
              <w:t>5</w:t>
            </w:r>
            <w:r>
              <w:t>日至</w:t>
            </w:r>
            <w:r>
              <w:t>2022</w:t>
            </w:r>
            <w:r>
              <w:t>年</w:t>
            </w:r>
            <w:r w:rsidR="00C115EB">
              <w:t>5</w:t>
            </w:r>
            <w:r>
              <w:t>月</w:t>
            </w:r>
            <w:r w:rsidR="00C115EB">
              <w:t>6</w:t>
            </w:r>
            <w:r>
              <w:t>日</w:t>
            </w:r>
            <w:bookmarkEnd w:id="1"/>
            <w:r w:rsidR="00C115EB">
              <w:rPr>
                <w:rFonts w:hint="eastAsia"/>
              </w:rPr>
              <w:t>上午</w:t>
            </w:r>
          </w:p>
        </w:tc>
        <w:tc>
          <w:tcPr>
            <w:tcW w:w="1585" w:type="dxa"/>
            <w:vMerge/>
          </w:tcPr>
          <w:p w14:paraId="113AA5AB" w14:textId="77777777" w:rsidR="00191777" w:rsidRDefault="00460617"/>
        </w:tc>
      </w:tr>
      <w:tr w:rsidR="000F6F01" w14:paraId="5F7B97D2" w14:textId="77777777">
        <w:trPr>
          <w:trHeight w:val="516"/>
        </w:trPr>
        <w:tc>
          <w:tcPr>
            <w:tcW w:w="2160" w:type="dxa"/>
            <w:vMerge/>
            <w:vAlign w:val="center"/>
          </w:tcPr>
          <w:p w14:paraId="18FBD3B3" w14:textId="77777777" w:rsidR="00191777" w:rsidRDefault="00460617"/>
        </w:tc>
        <w:tc>
          <w:tcPr>
            <w:tcW w:w="960" w:type="dxa"/>
            <w:vMerge/>
            <w:vAlign w:val="center"/>
          </w:tcPr>
          <w:p w14:paraId="0FF54B54" w14:textId="77777777" w:rsidR="00191777" w:rsidRDefault="00460617"/>
        </w:tc>
        <w:tc>
          <w:tcPr>
            <w:tcW w:w="10004" w:type="dxa"/>
            <w:vAlign w:val="center"/>
          </w:tcPr>
          <w:p w14:paraId="3A5EC25D" w14:textId="77777777" w:rsidR="00191777" w:rsidRDefault="009B4969">
            <w:pPr>
              <w:rPr>
                <w:szCs w:val="21"/>
              </w:rPr>
            </w:pPr>
            <w:r>
              <w:rPr>
                <w:rFonts w:hint="eastAsia"/>
                <w:sz w:val="24"/>
                <w:szCs w:val="24"/>
              </w:rPr>
              <w:t>审核条款：</w:t>
            </w:r>
            <w:r w:rsidR="00DF6520" w:rsidRPr="00745835">
              <w:rPr>
                <w:szCs w:val="21"/>
              </w:rPr>
              <w:t>组织的岗位、职责权限；组织知识；人员</w:t>
            </w:r>
            <w:r w:rsidR="00DF6520" w:rsidRPr="00745835">
              <w:rPr>
                <w:rFonts w:hint="eastAsia"/>
                <w:szCs w:val="21"/>
              </w:rPr>
              <w:t>；</w:t>
            </w:r>
            <w:r w:rsidR="00DF6520" w:rsidRPr="00745835">
              <w:rPr>
                <w:szCs w:val="21"/>
              </w:rPr>
              <w:t>能力；意识；沟通；能力、培训和意识；信息交流、沟通参与和协商；文件化信息；文件和记录控制；产品和服务要求</w:t>
            </w:r>
            <w:r w:rsidR="00DF6520" w:rsidRPr="00745835">
              <w:rPr>
                <w:rFonts w:hint="eastAsia"/>
                <w:szCs w:val="21"/>
              </w:rPr>
              <w:t>；</w:t>
            </w:r>
            <w:r w:rsidR="00DF6520" w:rsidRPr="00745835">
              <w:rPr>
                <w:szCs w:val="21"/>
              </w:rPr>
              <w:t>运行控制；外部提供的过程、产品和服务的控制</w:t>
            </w:r>
            <w:r w:rsidR="00DF6520" w:rsidRPr="00745835">
              <w:rPr>
                <w:rFonts w:hint="eastAsia"/>
                <w:szCs w:val="21"/>
              </w:rPr>
              <w:t>、顾客满意、</w:t>
            </w:r>
            <w:r w:rsidR="00DF6520" w:rsidRPr="00745835">
              <w:rPr>
                <w:szCs w:val="21"/>
              </w:rPr>
              <w:t>内部审核；事件、不合格</w:t>
            </w:r>
            <w:r w:rsidR="00DF6520" w:rsidRPr="00745835">
              <w:rPr>
                <w:rFonts w:hint="eastAsia"/>
                <w:szCs w:val="21"/>
              </w:rPr>
              <w:t>和</w:t>
            </w:r>
            <w:r w:rsidR="00DF6520" w:rsidRPr="00745835">
              <w:rPr>
                <w:szCs w:val="21"/>
              </w:rPr>
              <w:t>纠正措施</w:t>
            </w:r>
          </w:p>
          <w:p w14:paraId="50578C10" w14:textId="581BB634" w:rsidR="00DF6520" w:rsidRPr="00DF6520" w:rsidRDefault="00DF6520" w:rsidP="00DF6520">
            <w:pPr>
              <w:spacing w:line="300" w:lineRule="exact"/>
              <w:rPr>
                <w:szCs w:val="21"/>
              </w:rPr>
            </w:pPr>
            <w:r w:rsidRPr="00745835">
              <w:rPr>
                <w:szCs w:val="21"/>
              </w:rPr>
              <w:t>Q5.3/7.1.2/7.1.6</w:t>
            </w:r>
            <w:r w:rsidRPr="00745835">
              <w:rPr>
                <w:rFonts w:hint="eastAsia"/>
                <w:szCs w:val="21"/>
              </w:rPr>
              <w:t>/</w:t>
            </w:r>
            <w:r w:rsidRPr="00745835">
              <w:rPr>
                <w:szCs w:val="21"/>
              </w:rPr>
              <w:t>7.2/7.3/7.4/7.5</w:t>
            </w:r>
            <w:r w:rsidRPr="00745835">
              <w:rPr>
                <w:rFonts w:hint="eastAsia"/>
                <w:szCs w:val="21"/>
              </w:rPr>
              <w:t>/</w:t>
            </w:r>
            <w:r w:rsidRPr="00745835">
              <w:rPr>
                <w:szCs w:val="21"/>
              </w:rPr>
              <w:t>8.2/</w:t>
            </w:r>
            <w:r w:rsidRPr="00745835">
              <w:rPr>
                <w:rFonts w:hint="eastAsia"/>
                <w:szCs w:val="21"/>
              </w:rPr>
              <w:t>8</w:t>
            </w:r>
            <w:r w:rsidRPr="00745835">
              <w:rPr>
                <w:szCs w:val="21"/>
              </w:rPr>
              <w:t>.4/9.1.2/9.2/10.2</w:t>
            </w:r>
            <w:r w:rsidRPr="00745835">
              <w:rPr>
                <w:rFonts w:hint="eastAsia"/>
                <w:szCs w:val="21"/>
              </w:rPr>
              <w:t>；</w:t>
            </w:r>
          </w:p>
        </w:tc>
        <w:tc>
          <w:tcPr>
            <w:tcW w:w="1585" w:type="dxa"/>
            <w:vMerge/>
          </w:tcPr>
          <w:p w14:paraId="49A524A5" w14:textId="77777777" w:rsidR="00191777" w:rsidRDefault="00460617"/>
        </w:tc>
      </w:tr>
      <w:tr w:rsidR="000F6F01" w14:paraId="26EA5DF6" w14:textId="77777777">
        <w:trPr>
          <w:trHeight w:val="1255"/>
        </w:trPr>
        <w:tc>
          <w:tcPr>
            <w:tcW w:w="2160" w:type="dxa"/>
          </w:tcPr>
          <w:p w14:paraId="237C30E0" w14:textId="6B052F78" w:rsidR="00191777" w:rsidRDefault="00271647">
            <w:r w:rsidRPr="00745835">
              <w:rPr>
                <w:szCs w:val="21"/>
              </w:rPr>
              <w:t>组织的岗位、职责权限</w:t>
            </w:r>
          </w:p>
        </w:tc>
        <w:tc>
          <w:tcPr>
            <w:tcW w:w="960" w:type="dxa"/>
          </w:tcPr>
          <w:p w14:paraId="6E6BD631" w14:textId="0F405E23" w:rsidR="00191777" w:rsidRDefault="00D01383">
            <w:r w:rsidRPr="00745835">
              <w:rPr>
                <w:szCs w:val="21"/>
              </w:rPr>
              <w:t>Q5.3</w:t>
            </w:r>
          </w:p>
        </w:tc>
        <w:tc>
          <w:tcPr>
            <w:tcW w:w="10004" w:type="dxa"/>
          </w:tcPr>
          <w:p w14:paraId="4EF52C9D" w14:textId="1D891E3C" w:rsidR="00227B86" w:rsidRDefault="00227B86" w:rsidP="00227B86">
            <w:pPr>
              <w:rPr>
                <w:rFonts w:cs="宋体"/>
                <w:szCs w:val="22"/>
              </w:rPr>
            </w:pPr>
            <w:r>
              <w:rPr>
                <w:rFonts w:cs="宋体" w:hint="eastAsia"/>
                <w:szCs w:val="22"/>
              </w:rPr>
              <w:t>据管理部负责人介绍：</w:t>
            </w:r>
          </w:p>
          <w:p w14:paraId="5095D44B" w14:textId="27ADBB3F" w:rsidR="00227B86" w:rsidRPr="00227B86" w:rsidRDefault="00227B86" w:rsidP="00227B86">
            <w:pPr>
              <w:ind w:firstLineChars="100" w:firstLine="210"/>
              <w:rPr>
                <w:rFonts w:cs="宋体"/>
                <w:szCs w:val="22"/>
              </w:rPr>
            </w:pPr>
            <w:r w:rsidRPr="00227B86">
              <w:rPr>
                <w:rFonts w:cs="宋体" w:hint="eastAsia"/>
                <w:szCs w:val="22"/>
              </w:rPr>
              <w:t>•负责采购物资工作。</w:t>
            </w:r>
          </w:p>
          <w:p w14:paraId="1EFE2A4C" w14:textId="77777777" w:rsidR="00227B86" w:rsidRPr="00227B86" w:rsidRDefault="00227B86" w:rsidP="00227B86">
            <w:pPr>
              <w:ind w:firstLineChars="100" w:firstLine="210"/>
              <w:rPr>
                <w:rFonts w:cs="宋体"/>
                <w:szCs w:val="22"/>
              </w:rPr>
            </w:pPr>
            <w:r w:rsidRPr="00227B86">
              <w:rPr>
                <w:rFonts w:cs="宋体" w:hint="eastAsia"/>
                <w:szCs w:val="22"/>
              </w:rPr>
              <w:t>•负责对供方的管理及评价，需要时组织对供方管理体系的审核；</w:t>
            </w:r>
          </w:p>
          <w:p w14:paraId="17A9726A" w14:textId="77777777" w:rsidR="00227B86" w:rsidRPr="00227B86" w:rsidRDefault="00227B86" w:rsidP="00227B86">
            <w:pPr>
              <w:ind w:firstLineChars="100" w:firstLine="210"/>
              <w:rPr>
                <w:rFonts w:cs="宋体"/>
                <w:szCs w:val="22"/>
              </w:rPr>
            </w:pPr>
            <w:r w:rsidRPr="00227B86">
              <w:rPr>
                <w:rFonts w:cs="宋体" w:hint="eastAsia"/>
                <w:szCs w:val="22"/>
              </w:rPr>
              <w:t>•负责本部门环境因素和危险源的识别和评价，提出管理方案并实施；</w:t>
            </w:r>
          </w:p>
          <w:p w14:paraId="5A9706F3" w14:textId="77777777" w:rsidR="00227B86" w:rsidRPr="00227B86" w:rsidRDefault="00227B86" w:rsidP="00227B86">
            <w:pPr>
              <w:ind w:firstLineChars="100" w:firstLine="210"/>
              <w:rPr>
                <w:rFonts w:cs="宋体"/>
                <w:szCs w:val="22"/>
              </w:rPr>
            </w:pPr>
            <w:r w:rsidRPr="00227B86">
              <w:rPr>
                <w:rFonts w:cs="宋体" w:hint="eastAsia"/>
                <w:szCs w:val="22"/>
              </w:rPr>
              <w:t>•负责本部门应急准备和响应计划落实及应急情况的善后处理，包括本部门应急准备的物资管理。</w:t>
            </w:r>
            <w:r w:rsidRPr="00227B86">
              <w:rPr>
                <w:rFonts w:cs="宋体" w:hint="eastAsia"/>
                <w:szCs w:val="22"/>
              </w:rPr>
              <w:t xml:space="preserve"> </w:t>
            </w:r>
          </w:p>
          <w:p w14:paraId="6EF28C30" w14:textId="77777777" w:rsidR="00227B86" w:rsidRPr="00227B86" w:rsidRDefault="00227B86" w:rsidP="00227B86">
            <w:pPr>
              <w:ind w:firstLineChars="100" w:firstLine="210"/>
              <w:rPr>
                <w:rFonts w:cs="宋体"/>
                <w:szCs w:val="22"/>
              </w:rPr>
            </w:pPr>
            <w:r w:rsidRPr="00227B86">
              <w:rPr>
                <w:rFonts w:cs="宋体" w:hint="eastAsia"/>
                <w:szCs w:val="22"/>
              </w:rPr>
              <w:t>•负责组织协调和督促检查全公司的管理和质量</w:t>
            </w:r>
            <w:r w:rsidRPr="00227B86">
              <w:rPr>
                <w:rFonts w:cs="宋体" w:hint="eastAsia"/>
                <w:szCs w:val="22"/>
              </w:rPr>
              <w:t>/</w:t>
            </w:r>
            <w:r w:rsidRPr="00227B86">
              <w:rPr>
                <w:rFonts w:cs="宋体" w:hint="eastAsia"/>
                <w:szCs w:val="22"/>
              </w:rPr>
              <w:t>环境</w:t>
            </w:r>
            <w:r w:rsidRPr="00227B86">
              <w:rPr>
                <w:rFonts w:cs="宋体" w:hint="eastAsia"/>
                <w:szCs w:val="22"/>
              </w:rPr>
              <w:t>/</w:t>
            </w:r>
            <w:r w:rsidRPr="00227B86">
              <w:rPr>
                <w:rFonts w:cs="宋体" w:hint="eastAsia"/>
                <w:szCs w:val="22"/>
              </w:rPr>
              <w:t>职业健康安全管理工作；</w:t>
            </w:r>
          </w:p>
          <w:p w14:paraId="69F90D90" w14:textId="77777777" w:rsidR="00227B86" w:rsidRPr="00227B86" w:rsidRDefault="00227B86" w:rsidP="00227B86">
            <w:pPr>
              <w:ind w:firstLineChars="100" w:firstLine="210"/>
              <w:rPr>
                <w:rFonts w:cs="宋体"/>
                <w:szCs w:val="22"/>
              </w:rPr>
            </w:pPr>
            <w:r w:rsidRPr="00227B86">
              <w:rPr>
                <w:rFonts w:cs="宋体" w:hint="eastAsia"/>
                <w:szCs w:val="22"/>
              </w:rPr>
              <w:t>•归口管理质量环境安全管理体系文件、技术标准类文件和其他管理类文件；</w:t>
            </w:r>
          </w:p>
          <w:p w14:paraId="128A3E88" w14:textId="77777777" w:rsidR="00227B86" w:rsidRPr="00227B86" w:rsidRDefault="00227B86" w:rsidP="00227B86">
            <w:pPr>
              <w:ind w:firstLineChars="100" w:firstLine="210"/>
              <w:rPr>
                <w:rFonts w:cs="宋体"/>
                <w:szCs w:val="22"/>
              </w:rPr>
            </w:pPr>
            <w:r w:rsidRPr="00227B86">
              <w:rPr>
                <w:rFonts w:cs="宋体" w:hint="eastAsia"/>
                <w:szCs w:val="22"/>
              </w:rPr>
              <w:t>•负责公司档案的管理工作包括组织产品文件和质量</w:t>
            </w:r>
            <w:r w:rsidRPr="00227B86">
              <w:rPr>
                <w:rFonts w:cs="宋体" w:hint="eastAsia"/>
                <w:szCs w:val="22"/>
              </w:rPr>
              <w:t>/</w:t>
            </w:r>
            <w:r w:rsidRPr="00227B86">
              <w:rPr>
                <w:rFonts w:cs="宋体" w:hint="eastAsia"/>
                <w:szCs w:val="22"/>
              </w:rPr>
              <w:t>环境</w:t>
            </w:r>
            <w:r w:rsidRPr="00227B86">
              <w:rPr>
                <w:rFonts w:cs="宋体" w:hint="eastAsia"/>
                <w:szCs w:val="22"/>
              </w:rPr>
              <w:t>/</w:t>
            </w:r>
            <w:r w:rsidRPr="00227B86">
              <w:rPr>
                <w:rFonts w:cs="宋体" w:hint="eastAsia"/>
                <w:szCs w:val="22"/>
              </w:rPr>
              <w:t>职业健康安全管理体系运行文件的记录的归档管理；</w:t>
            </w:r>
          </w:p>
          <w:p w14:paraId="5C8DAC7D" w14:textId="77777777" w:rsidR="00227B86" w:rsidRPr="00227B86" w:rsidRDefault="00227B86" w:rsidP="00227B86">
            <w:pPr>
              <w:ind w:firstLineChars="100" w:firstLine="210"/>
              <w:rPr>
                <w:rFonts w:cs="宋体"/>
                <w:szCs w:val="22"/>
              </w:rPr>
            </w:pPr>
            <w:r w:rsidRPr="00227B86">
              <w:rPr>
                <w:rFonts w:cs="宋体" w:hint="eastAsia"/>
                <w:szCs w:val="22"/>
              </w:rPr>
              <w:t>•负责公司各类资质的申报、文件的管理更新；</w:t>
            </w:r>
          </w:p>
          <w:p w14:paraId="421F2362" w14:textId="77777777" w:rsidR="00227B86" w:rsidRPr="00227B86" w:rsidRDefault="00227B86" w:rsidP="00227B86">
            <w:pPr>
              <w:ind w:firstLineChars="100" w:firstLine="210"/>
              <w:rPr>
                <w:rFonts w:cs="宋体"/>
                <w:szCs w:val="22"/>
              </w:rPr>
            </w:pPr>
            <w:r w:rsidRPr="00227B86">
              <w:rPr>
                <w:rFonts w:cs="宋体" w:hint="eastAsia"/>
                <w:szCs w:val="22"/>
              </w:rPr>
              <w:t>•参与对产品要求的评审；</w:t>
            </w:r>
          </w:p>
          <w:p w14:paraId="7840E7C5" w14:textId="34BD19C0" w:rsidR="00191777" w:rsidRDefault="00227B86" w:rsidP="00227B86">
            <w:pPr>
              <w:ind w:firstLineChars="100" w:firstLine="210"/>
              <w:rPr>
                <w:rFonts w:cs="宋体"/>
                <w:szCs w:val="22"/>
              </w:rPr>
            </w:pPr>
            <w:r w:rsidRPr="00227B86">
              <w:rPr>
                <w:rFonts w:cs="宋体" w:hint="eastAsia"/>
                <w:szCs w:val="22"/>
              </w:rPr>
              <w:t>•组织技术标准、规范的购置、发放</w:t>
            </w:r>
            <w:r>
              <w:rPr>
                <w:rFonts w:cs="宋体" w:hint="eastAsia"/>
                <w:szCs w:val="22"/>
              </w:rPr>
              <w:t>等</w:t>
            </w:r>
            <w:r w:rsidRPr="00227B86">
              <w:rPr>
                <w:rFonts w:cs="宋体" w:hint="eastAsia"/>
                <w:szCs w:val="22"/>
              </w:rPr>
              <w:t>；</w:t>
            </w:r>
          </w:p>
          <w:p w14:paraId="3A050751" w14:textId="30DF213A" w:rsidR="00227B86" w:rsidRDefault="00227B86" w:rsidP="00227B86">
            <w:pPr>
              <w:ind w:firstLineChars="100" w:firstLine="210"/>
            </w:pPr>
            <w:r>
              <w:rPr>
                <w:rFonts w:cs="宋体" w:hint="eastAsia"/>
                <w:szCs w:val="22"/>
              </w:rPr>
              <w:t>经沟通，部门负责人对本部门的职责明确，符合要求。</w:t>
            </w:r>
          </w:p>
        </w:tc>
        <w:tc>
          <w:tcPr>
            <w:tcW w:w="1585" w:type="dxa"/>
          </w:tcPr>
          <w:p w14:paraId="6DF68F75" w14:textId="77777777" w:rsidR="00191777" w:rsidRDefault="00460617"/>
        </w:tc>
      </w:tr>
      <w:tr w:rsidR="00353166" w14:paraId="67FB5473" w14:textId="77777777">
        <w:trPr>
          <w:trHeight w:val="1968"/>
        </w:trPr>
        <w:tc>
          <w:tcPr>
            <w:tcW w:w="2160" w:type="dxa"/>
          </w:tcPr>
          <w:p w14:paraId="082373EC" w14:textId="7210D9FE" w:rsidR="00353166" w:rsidRDefault="00353166" w:rsidP="00353166">
            <w:r>
              <w:rPr>
                <w:rFonts w:hint="eastAsia"/>
              </w:rPr>
              <w:t>人员</w:t>
            </w:r>
            <w:r>
              <w:rPr>
                <w:rFonts w:hint="eastAsia"/>
              </w:rPr>
              <w:t>/</w:t>
            </w:r>
            <w:r>
              <w:rPr>
                <w:rFonts w:hint="eastAsia"/>
              </w:rPr>
              <w:t>能力</w:t>
            </w:r>
            <w:r>
              <w:rPr>
                <w:rFonts w:hint="eastAsia"/>
              </w:rPr>
              <w:t>/</w:t>
            </w:r>
            <w:r>
              <w:rPr>
                <w:rFonts w:hint="eastAsia"/>
              </w:rPr>
              <w:t>意识</w:t>
            </w:r>
          </w:p>
        </w:tc>
        <w:tc>
          <w:tcPr>
            <w:tcW w:w="960" w:type="dxa"/>
          </w:tcPr>
          <w:p w14:paraId="73CC757C" w14:textId="77777777" w:rsidR="00353166" w:rsidRDefault="00353166" w:rsidP="00353166">
            <w:pPr>
              <w:rPr>
                <w:szCs w:val="21"/>
              </w:rPr>
            </w:pPr>
            <w:r w:rsidRPr="00745835">
              <w:rPr>
                <w:szCs w:val="21"/>
              </w:rPr>
              <w:t>Q</w:t>
            </w:r>
            <w:r>
              <w:rPr>
                <w:szCs w:val="21"/>
              </w:rPr>
              <w:t>7.1.2</w:t>
            </w:r>
          </w:p>
          <w:p w14:paraId="4B29AE84" w14:textId="77777777" w:rsidR="00353166" w:rsidRDefault="00353166" w:rsidP="00353166">
            <w:pPr>
              <w:rPr>
                <w:szCs w:val="21"/>
              </w:rPr>
            </w:pPr>
            <w:r>
              <w:rPr>
                <w:szCs w:val="21"/>
              </w:rPr>
              <w:t>/7.2</w:t>
            </w:r>
          </w:p>
          <w:p w14:paraId="5322D822" w14:textId="05C3FF66" w:rsidR="00353166" w:rsidRDefault="00353166" w:rsidP="00353166">
            <w:r>
              <w:rPr>
                <w:szCs w:val="21"/>
              </w:rPr>
              <w:t>/7.3</w:t>
            </w:r>
          </w:p>
        </w:tc>
        <w:tc>
          <w:tcPr>
            <w:tcW w:w="10004" w:type="dxa"/>
          </w:tcPr>
          <w:p w14:paraId="202E05FF" w14:textId="77777777" w:rsidR="00353166" w:rsidRDefault="00353166" w:rsidP="00353166">
            <w:pPr>
              <w:ind w:firstLineChars="200" w:firstLine="420"/>
              <w:rPr>
                <w:rFonts w:ascii="宋体" w:hAnsi="宋体" w:cs="宋体"/>
                <w:szCs w:val="21"/>
              </w:rPr>
            </w:pPr>
            <w:r>
              <w:rPr>
                <w:rFonts w:ascii="宋体" w:hAnsi="宋体" w:cs="宋体" w:hint="eastAsia"/>
                <w:szCs w:val="21"/>
              </w:rPr>
              <w:t>管理部对人力资源进行识别和控制，根据各部门的需要配备管理体系运行所需的人员。同时会同各部门做好培训需求调查，根据需求编制培训计划。</w:t>
            </w:r>
          </w:p>
          <w:p w14:paraId="20A8D51D" w14:textId="77777777" w:rsidR="00353166" w:rsidRDefault="00353166" w:rsidP="00353166">
            <w:pPr>
              <w:ind w:firstLineChars="200" w:firstLine="420"/>
              <w:rPr>
                <w:rFonts w:ascii="宋体" w:hAnsi="宋体" w:cs="宋体"/>
                <w:szCs w:val="21"/>
              </w:rPr>
            </w:pPr>
            <w:r>
              <w:rPr>
                <w:rFonts w:ascii="宋体" w:hAnsi="宋体" w:cs="宋体" w:hint="eastAsia"/>
                <w:szCs w:val="21"/>
              </w:rPr>
              <w:t>提供《人力资源管理程序》及《年度培训计划》，包括培训需求、培训计划、培训实施、培训效果评估等内容。</w:t>
            </w:r>
          </w:p>
          <w:p w14:paraId="08048C56" w14:textId="77777777" w:rsidR="00353166" w:rsidRDefault="00353166" w:rsidP="00353166">
            <w:pPr>
              <w:spacing w:line="276" w:lineRule="auto"/>
              <w:ind w:firstLineChars="200" w:firstLine="420"/>
              <w:rPr>
                <w:rFonts w:ascii="宋体" w:hAnsi="宋体" w:cs="宋体"/>
                <w:szCs w:val="21"/>
              </w:rPr>
            </w:pPr>
            <w:r>
              <w:rPr>
                <w:rFonts w:ascii="宋体" w:hAnsi="宋体" w:cs="宋体" w:hint="eastAsia"/>
                <w:szCs w:val="21"/>
              </w:rPr>
              <w:t>查有《人力资源管理程序》</w:t>
            </w:r>
            <w:r>
              <w:rPr>
                <w:rStyle w:val="info-content-text"/>
                <w:rFonts w:ascii="宋体" w:hAnsi="宋体" w:cs="宋体" w:hint="eastAsia"/>
                <w:szCs w:val="21"/>
                <w:shd w:val="clear" w:color="auto" w:fill="FFFFFF"/>
              </w:rPr>
              <w:t>、</w:t>
            </w:r>
            <w:r>
              <w:rPr>
                <w:rFonts w:ascii="宋体" w:hAnsi="宋体" w:cs="宋体" w:hint="eastAsia"/>
                <w:szCs w:val="21"/>
              </w:rPr>
              <w:t>《岗位任职要求》和《岗位职业权限》，制定相关人员的职责和权限相关文件化信息，确定配备所需的人员资源，各级各层人员能力、意识、岗位定员、部门人员职责、权限、相互关</w:t>
            </w:r>
            <w:r>
              <w:rPr>
                <w:rFonts w:ascii="宋体" w:hAnsi="宋体" w:cs="宋体" w:hint="eastAsia"/>
                <w:szCs w:val="21"/>
              </w:rPr>
              <w:lastRenderedPageBreak/>
              <w:t>系等进行了清晰要求并做了沟通，以有效实施体系并运行和控制其过程。</w:t>
            </w:r>
          </w:p>
          <w:p w14:paraId="318867B4" w14:textId="77777777" w:rsidR="00353166" w:rsidRDefault="00353166" w:rsidP="00353166">
            <w:pPr>
              <w:spacing w:line="276" w:lineRule="auto"/>
              <w:ind w:firstLineChars="200" w:firstLine="420"/>
              <w:rPr>
                <w:rFonts w:ascii="宋体" w:hAnsi="宋体" w:cs="宋体"/>
                <w:szCs w:val="21"/>
              </w:rPr>
            </w:pPr>
            <w:r>
              <w:rPr>
                <w:rFonts w:ascii="宋体" w:hAnsi="宋体" w:cs="宋体" w:hint="eastAsia"/>
                <w:szCs w:val="21"/>
              </w:rPr>
              <w:t>提供有“员工档案名录”，包括管理人员及其他从业人员。</w:t>
            </w:r>
          </w:p>
          <w:p w14:paraId="58FF4186" w14:textId="77777777" w:rsidR="00353166" w:rsidRDefault="00353166" w:rsidP="00353166">
            <w:pPr>
              <w:spacing w:line="276" w:lineRule="auto"/>
              <w:ind w:firstLineChars="200" w:firstLine="420"/>
              <w:rPr>
                <w:rFonts w:ascii="宋体" w:hAnsi="宋体" w:cs="宋体"/>
                <w:szCs w:val="21"/>
              </w:rPr>
            </w:pPr>
            <w:r>
              <w:rPr>
                <w:rFonts w:ascii="宋体" w:hAnsi="宋体" w:cs="宋体" w:hint="eastAsia"/>
                <w:szCs w:val="21"/>
              </w:rPr>
              <w:t>各部门人员配备基本充分，基本符合要求。</w:t>
            </w:r>
          </w:p>
          <w:p w14:paraId="5381A96A" w14:textId="77777777" w:rsidR="00353166" w:rsidRDefault="00353166" w:rsidP="00353166">
            <w:pPr>
              <w:spacing w:line="276" w:lineRule="auto"/>
              <w:ind w:firstLineChars="200" w:firstLine="420"/>
              <w:rPr>
                <w:rFonts w:ascii="宋体" w:hAnsi="宋体" w:cs="宋体"/>
                <w:szCs w:val="21"/>
              </w:rPr>
            </w:pPr>
            <w:r>
              <w:rPr>
                <w:rFonts w:ascii="宋体" w:hAnsi="宋体" w:cs="宋体" w:hint="eastAsia"/>
                <w:szCs w:val="21"/>
              </w:rPr>
              <w:t>公司根据发展规划及各部门需求，编制年度培训计划，提供2</w:t>
            </w:r>
            <w:r>
              <w:rPr>
                <w:rFonts w:ascii="宋体" w:hAnsi="宋体" w:cs="宋体"/>
                <w:szCs w:val="21"/>
              </w:rPr>
              <w:t>021</w:t>
            </w:r>
            <w:r>
              <w:rPr>
                <w:rFonts w:ascii="宋体" w:hAnsi="宋体" w:cs="宋体" w:hint="eastAsia"/>
                <w:szCs w:val="21"/>
              </w:rPr>
              <w:t>年培训记录。</w:t>
            </w:r>
          </w:p>
          <w:p w14:paraId="304D2B63" w14:textId="77777777" w:rsidR="00353166" w:rsidRDefault="00353166" w:rsidP="00353166">
            <w:pPr>
              <w:spacing w:line="276" w:lineRule="auto"/>
              <w:ind w:firstLineChars="200" w:firstLine="420"/>
              <w:rPr>
                <w:rFonts w:ascii="宋体" w:hAnsi="宋体" w:cs="宋体"/>
                <w:szCs w:val="21"/>
              </w:rPr>
            </w:pPr>
            <w:r>
              <w:rPr>
                <w:rFonts w:ascii="宋体" w:hAnsi="宋体" w:cs="宋体" w:hint="eastAsia"/>
                <w:szCs w:val="21"/>
              </w:rPr>
              <w:t>抽查培训记录。</w:t>
            </w:r>
          </w:p>
          <w:p w14:paraId="1B8653AD" w14:textId="77777777" w:rsidR="00353166" w:rsidRDefault="00353166" w:rsidP="00353166">
            <w:pPr>
              <w:rPr>
                <w:szCs w:val="22"/>
              </w:rPr>
            </w:pPr>
            <w:r>
              <w:rPr>
                <w:rFonts w:hint="eastAsia"/>
                <w:szCs w:val="22"/>
              </w:rPr>
              <w:t>1</w:t>
            </w:r>
            <w:r>
              <w:rPr>
                <w:rFonts w:hint="eastAsia"/>
                <w:szCs w:val="22"/>
              </w:rPr>
              <w:t>、</w:t>
            </w:r>
            <w:r>
              <w:rPr>
                <w:rFonts w:hint="eastAsia"/>
                <w:szCs w:val="22"/>
              </w:rPr>
              <w:t>202</w:t>
            </w:r>
            <w:r>
              <w:rPr>
                <w:szCs w:val="22"/>
              </w:rPr>
              <w:t>1</w:t>
            </w:r>
            <w:r>
              <w:rPr>
                <w:rFonts w:hint="eastAsia"/>
                <w:szCs w:val="22"/>
              </w:rPr>
              <w:t>.</w:t>
            </w:r>
            <w:r>
              <w:rPr>
                <w:szCs w:val="22"/>
              </w:rPr>
              <w:t>1</w:t>
            </w:r>
            <w:r>
              <w:rPr>
                <w:rFonts w:hint="eastAsia"/>
                <w:szCs w:val="22"/>
              </w:rPr>
              <w:t>.28</w:t>
            </w:r>
            <w:r>
              <w:rPr>
                <w:rFonts w:hint="eastAsia"/>
                <w:szCs w:val="22"/>
              </w:rPr>
              <w:t>培训题目：三标体系标准培训；培训方式：面授，培训内容：</w:t>
            </w:r>
            <w:r>
              <w:rPr>
                <w:rFonts w:hint="eastAsia"/>
                <w:szCs w:val="22"/>
              </w:rPr>
              <w:t xml:space="preserve"> GB/T19001-2016</w:t>
            </w:r>
            <w:r>
              <w:rPr>
                <w:rFonts w:hint="eastAsia"/>
                <w:szCs w:val="22"/>
              </w:rPr>
              <w:t>、</w:t>
            </w:r>
            <w:r>
              <w:rPr>
                <w:rFonts w:hint="eastAsia"/>
                <w:szCs w:val="22"/>
              </w:rPr>
              <w:t>GB/T24001-2016</w:t>
            </w:r>
            <w:r>
              <w:rPr>
                <w:rFonts w:hint="eastAsia"/>
                <w:szCs w:val="22"/>
              </w:rPr>
              <w:t>、</w:t>
            </w:r>
            <w:r>
              <w:rPr>
                <w:rFonts w:hint="eastAsia"/>
                <w:szCs w:val="22"/>
              </w:rPr>
              <w:t>ISO45001</w:t>
            </w:r>
            <w:r>
              <w:rPr>
                <w:rFonts w:hint="eastAsia"/>
                <w:szCs w:val="22"/>
              </w:rPr>
              <w:t>：</w:t>
            </w:r>
            <w:r>
              <w:rPr>
                <w:rFonts w:hint="eastAsia"/>
                <w:szCs w:val="22"/>
              </w:rPr>
              <w:t>2018</w:t>
            </w:r>
            <w:r>
              <w:rPr>
                <w:rFonts w:hint="eastAsia"/>
                <w:szCs w:val="22"/>
              </w:rPr>
              <w:t>标准的产生、发展、及在中国采用的现状；</w:t>
            </w:r>
            <w:r>
              <w:rPr>
                <w:rFonts w:hint="eastAsia"/>
                <w:szCs w:val="22"/>
              </w:rPr>
              <w:t>ISO</w:t>
            </w:r>
            <w:r>
              <w:rPr>
                <w:rFonts w:hint="eastAsia"/>
                <w:szCs w:val="22"/>
              </w:rPr>
              <w:t>标准对公司管理的重要意义。考试方式及成绩：口试，全部合格。考核人：咨询老师。</w:t>
            </w:r>
          </w:p>
          <w:p w14:paraId="0B44DE1B" w14:textId="77777777" w:rsidR="00353166" w:rsidRDefault="00353166" w:rsidP="00353166">
            <w:pPr>
              <w:rPr>
                <w:rFonts w:ascii="宋体" w:hAnsi="宋体" w:cs="宋体"/>
                <w:szCs w:val="21"/>
              </w:rPr>
            </w:pPr>
            <w:r>
              <w:rPr>
                <w:rFonts w:ascii="宋体" w:hAnsi="宋体" w:cs="宋体" w:hint="eastAsia"/>
                <w:szCs w:val="21"/>
              </w:rPr>
              <w:t>2、202</w:t>
            </w:r>
            <w:r>
              <w:rPr>
                <w:rFonts w:ascii="宋体" w:hAnsi="宋体" w:cs="宋体"/>
                <w:szCs w:val="21"/>
              </w:rPr>
              <w:t>1</w:t>
            </w:r>
            <w:r>
              <w:rPr>
                <w:rFonts w:ascii="宋体" w:hAnsi="宋体" w:cs="宋体" w:hint="eastAsia"/>
                <w:szCs w:val="21"/>
              </w:rPr>
              <w:t>.</w:t>
            </w:r>
            <w:r>
              <w:rPr>
                <w:rFonts w:ascii="宋体" w:hAnsi="宋体" w:cs="宋体"/>
                <w:szCs w:val="21"/>
              </w:rPr>
              <w:t>5</w:t>
            </w:r>
            <w:r>
              <w:rPr>
                <w:rFonts w:ascii="宋体" w:hAnsi="宋体" w:cs="宋体" w:hint="eastAsia"/>
                <w:szCs w:val="21"/>
              </w:rPr>
              <w:t>.</w:t>
            </w:r>
            <w:r>
              <w:rPr>
                <w:rFonts w:ascii="宋体" w:hAnsi="宋体" w:cs="宋体"/>
                <w:szCs w:val="21"/>
              </w:rPr>
              <w:t>2</w:t>
            </w:r>
            <w:r>
              <w:rPr>
                <w:rFonts w:ascii="宋体" w:hAnsi="宋体" w:cs="宋体" w:hint="eastAsia"/>
                <w:szCs w:val="21"/>
              </w:rPr>
              <w:t>0培训题目：法律法规；培训方式：面授，培训内容：基础法律法规（质量法/合同法/环境保护法/消防管理条例）相关法律法规培训。考试方式及成绩：回答提问，能够流利正确回答。培训效果评价：参加培训人员掌握了培训内容，培训效果良好。考核人：薛品静。</w:t>
            </w:r>
          </w:p>
          <w:p w14:paraId="6C096582" w14:textId="77777777" w:rsidR="00353166" w:rsidRDefault="00353166" w:rsidP="00353166">
            <w:pPr>
              <w:rPr>
                <w:rFonts w:ascii="宋体" w:hAnsi="宋体" w:cs="宋体"/>
                <w:szCs w:val="21"/>
              </w:rPr>
            </w:pPr>
            <w:r>
              <w:rPr>
                <w:rFonts w:ascii="宋体" w:hAnsi="宋体" w:cs="宋体" w:hint="eastAsia"/>
                <w:szCs w:val="21"/>
              </w:rPr>
              <w:t>3、202</w:t>
            </w:r>
            <w:r>
              <w:rPr>
                <w:rFonts w:ascii="宋体" w:hAnsi="宋体" w:cs="宋体"/>
                <w:szCs w:val="21"/>
              </w:rPr>
              <w:t>1</w:t>
            </w:r>
            <w:r>
              <w:rPr>
                <w:rFonts w:ascii="宋体" w:hAnsi="宋体" w:cs="宋体" w:hint="eastAsia"/>
                <w:szCs w:val="21"/>
              </w:rPr>
              <w:t>.1</w:t>
            </w:r>
            <w:r>
              <w:rPr>
                <w:rFonts w:ascii="宋体" w:hAnsi="宋体" w:cs="宋体"/>
                <w:szCs w:val="21"/>
              </w:rPr>
              <w:t>0</w:t>
            </w:r>
            <w:r>
              <w:rPr>
                <w:rFonts w:ascii="宋体" w:hAnsi="宋体" w:cs="宋体" w:hint="eastAsia"/>
                <w:szCs w:val="21"/>
              </w:rPr>
              <w:t>.20培训题目：火灾预案、安全防火；培训方式：面授，培训内容：相关预案及基础法律法规：环境保护法、消防管理条例等相关法律法规。考试方式及成绩：回答提问，能够流利正确回答。培训效果评价：参加培训人员掌握了培训内容，培训效果良好。评价人：薛品静。</w:t>
            </w:r>
          </w:p>
          <w:p w14:paraId="3F8812CE" w14:textId="77777777" w:rsidR="00353166" w:rsidRDefault="00353166" w:rsidP="00353166">
            <w:pPr>
              <w:ind w:firstLineChars="200" w:firstLine="420"/>
              <w:rPr>
                <w:rFonts w:ascii="宋体" w:hAnsi="宋体" w:cs="宋体"/>
                <w:szCs w:val="21"/>
              </w:rPr>
            </w:pPr>
            <w:r>
              <w:rPr>
                <w:rFonts w:ascii="宋体" w:hAnsi="宋体" w:cs="宋体" w:hint="eastAsia"/>
                <w:szCs w:val="21"/>
              </w:rPr>
              <w:t>其他培训均按照培训计划执行。</w:t>
            </w:r>
          </w:p>
          <w:p w14:paraId="624635EF" w14:textId="77777777" w:rsidR="00353166" w:rsidRDefault="00353166" w:rsidP="00353166">
            <w:pPr>
              <w:spacing w:line="276" w:lineRule="auto"/>
              <w:ind w:firstLineChars="200" w:firstLine="420"/>
              <w:rPr>
                <w:rFonts w:ascii="宋体" w:hAnsi="宋体" w:cs="宋体"/>
                <w:szCs w:val="21"/>
              </w:rPr>
            </w:pPr>
            <w:r>
              <w:rPr>
                <w:rFonts w:ascii="宋体" w:hAnsi="宋体" w:cs="宋体" w:hint="eastAsia"/>
                <w:szCs w:val="21"/>
              </w:rPr>
              <w:t>查见“员工能力评价表”，于2</w:t>
            </w:r>
            <w:r>
              <w:rPr>
                <w:rFonts w:ascii="宋体" w:hAnsi="宋体" w:cs="宋体"/>
                <w:szCs w:val="21"/>
              </w:rPr>
              <w:t>021</w:t>
            </w:r>
            <w:r>
              <w:rPr>
                <w:rFonts w:ascii="宋体" w:hAnsi="宋体" w:cs="宋体" w:hint="eastAsia"/>
                <w:szCs w:val="21"/>
              </w:rPr>
              <w:t>年8月2</w:t>
            </w:r>
            <w:r>
              <w:rPr>
                <w:rFonts w:ascii="宋体" w:hAnsi="宋体" w:cs="宋体"/>
                <w:szCs w:val="21"/>
              </w:rPr>
              <w:t>8</w:t>
            </w:r>
            <w:r>
              <w:rPr>
                <w:rFonts w:ascii="宋体" w:hAnsi="宋体" w:cs="宋体" w:hint="eastAsia"/>
                <w:szCs w:val="21"/>
              </w:rPr>
              <w:t>日对刘冲/</w:t>
            </w:r>
            <w:proofErr w:type="gramStart"/>
            <w:r>
              <w:rPr>
                <w:rFonts w:ascii="宋体" w:hAnsi="宋体" w:cs="宋体" w:hint="eastAsia"/>
                <w:szCs w:val="21"/>
              </w:rPr>
              <w:t>赫钊</w:t>
            </w:r>
            <w:proofErr w:type="gramEnd"/>
            <w:r>
              <w:rPr>
                <w:rFonts w:ascii="宋体" w:hAnsi="宋体" w:cs="宋体" w:hint="eastAsia"/>
                <w:szCs w:val="21"/>
              </w:rPr>
              <w:t>/孙明启三位员工进行能力评价。评价内容包括工作态度/技能/效率/质量/协作精神及学习能力等。</w:t>
            </w:r>
          </w:p>
          <w:p w14:paraId="3A900E81" w14:textId="77777777" w:rsidR="00353166" w:rsidRDefault="00353166" w:rsidP="00353166">
            <w:pPr>
              <w:spacing w:line="276" w:lineRule="auto"/>
              <w:ind w:firstLineChars="200" w:firstLine="420"/>
              <w:rPr>
                <w:rFonts w:ascii="宋体" w:hAnsi="宋体" w:cs="宋体"/>
                <w:szCs w:val="21"/>
              </w:rPr>
            </w:pPr>
            <w:r w:rsidRPr="00D53168">
              <w:rPr>
                <w:rFonts w:ascii="宋体" w:hAnsi="宋体" w:cs="宋体"/>
                <w:noProof/>
                <w:szCs w:val="21"/>
              </w:rPr>
              <w:lastRenderedPageBreak/>
              <w:drawing>
                <wp:inline distT="0" distB="0" distL="0" distR="0" wp14:anchorId="0F3CD7C2" wp14:editId="2C2DE30D">
                  <wp:extent cx="5557520" cy="2228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3461" cy="2235243"/>
                          </a:xfrm>
                          <a:prstGeom prst="rect">
                            <a:avLst/>
                          </a:prstGeom>
                          <a:noFill/>
                          <a:ln>
                            <a:noFill/>
                          </a:ln>
                        </pic:spPr>
                      </pic:pic>
                    </a:graphicData>
                  </a:graphic>
                </wp:inline>
              </w:drawing>
            </w:r>
          </w:p>
          <w:p w14:paraId="1B96C9DB" w14:textId="77777777" w:rsidR="00DF23FF" w:rsidRPr="00C14A03" w:rsidRDefault="00DF23FF" w:rsidP="00DF23FF">
            <w:pPr>
              <w:spacing w:line="276" w:lineRule="auto"/>
              <w:ind w:firstLineChars="200" w:firstLine="420"/>
              <w:rPr>
                <w:rFonts w:ascii="宋体" w:hAnsi="宋体" w:cs="宋体"/>
                <w:szCs w:val="21"/>
              </w:rPr>
            </w:pPr>
            <w:r w:rsidRPr="00C14A03">
              <w:rPr>
                <w:rFonts w:ascii="宋体" w:hAnsi="宋体" w:cs="宋体" w:hint="eastAsia"/>
                <w:szCs w:val="21"/>
              </w:rPr>
              <w:t>抽查从业人员资格证书：</w:t>
            </w:r>
          </w:p>
          <w:p w14:paraId="02CA9BB9" w14:textId="77777777" w:rsidR="00DF23FF" w:rsidRPr="00C14A03" w:rsidRDefault="00DF23FF" w:rsidP="00DF23FF">
            <w:pPr>
              <w:rPr>
                <w:rFonts w:ascii="宋体" w:hAnsi="宋体"/>
                <w:szCs w:val="22"/>
              </w:rPr>
            </w:pPr>
            <w:r w:rsidRPr="00C14A03">
              <w:rPr>
                <w:rFonts w:ascii="宋体" w:hAnsi="宋体" w:hint="eastAsia"/>
                <w:szCs w:val="22"/>
              </w:rPr>
              <w:t>——赵树华：保安员证，发证机关：河北省公安厅保安局，发证日期：201</w:t>
            </w:r>
            <w:r w:rsidRPr="00C14A03">
              <w:rPr>
                <w:rFonts w:ascii="宋体" w:hAnsi="宋体"/>
                <w:szCs w:val="22"/>
              </w:rPr>
              <w:t>7</w:t>
            </w:r>
            <w:r w:rsidRPr="00C14A03">
              <w:rPr>
                <w:rFonts w:ascii="宋体" w:hAnsi="宋体" w:hint="eastAsia"/>
                <w:szCs w:val="22"/>
              </w:rPr>
              <w:t>年</w:t>
            </w:r>
            <w:r w:rsidRPr="00C14A03">
              <w:rPr>
                <w:rFonts w:ascii="宋体" w:hAnsi="宋体"/>
                <w:szCs w:val="22"/>
              </w:rPr>
              <w:t>6</w:t>
            </w:r>
            <w:r w:rsidRPr="00C14A03">
              <w:rPr>
                <w:rFonts w:ascii="宋体" w:hAnsi="宋体" w:hint="eastAsia"/>
                <w:szCs w:val="22"/>
              </w:rPr>
              <w:t>月，证书编号：冀09201</w:t>
            </w:r>
            <w:r w:rsidRPr="00C14A03">
              <w:rPr>
                <w:rFonts w:ascii="宋体" w:hAnsi="宋体"/>
                <w:szCs w:val="22"/>
              </w:rPr>
              <w:t>70</w:t>
            </w:r>
            <w:r w:rsidRPr="00C14A03">
              <w:rPr>
                <w:rFonts w:ascii="宋体" w:hAnsi="宋体" w:hint="eastAsia"/>
                <w:szCs w:val="22"/>
              </w:rPr>
              <w:t>00</w:t>
            </w:r>
            <w:r w:rsidRPr="00C14A03">
              <w:rPr>
                <w:rFonts w:ascii="宋体" w:hAnsi="宋体"/>
                <w:szCs w:val="22"/>
              </w:rPr>
              <w:t>759.</w:t>
            </w:r>
          </w:p>
          <w:p w14:paraId="31C4AE6C" w14:textId="77777777" w:rsidR="00DF23FF" w:rsidRPr="00C14A03" w:rsidRDefault="00DF23FF" w:rsidP="00DF23FF">
            <w:pPr>
              <w:rPr>
                <w:rFonts w:ascii="宋体" w:hAnsi="宋体"/>
                <w:szCs w:val="22"/>
              </w:rPr>
            </w:pPr>
            <w:r w:rsidRPr="00C14A03">
              <w:rPr>
                <w:rFonts w:ascii="宋体" w:hAnsi="宋体" w:hint="eastAsia"/>
                <w:szCs w:val="22"/>
              </w:rPr>
              <w:t>——张海涛：保安员证，发证机关：河北省公安厅保安局，发证日期：201</w:t>
            </w:r>
            <w:r w:rsidRPr="00C14A03">
              <w:rPr>
                <w:rFonts w:ascii="宋体" w:hAnsi="宋体"/>
                <w:szCs w:val="22"/>
              </w:rPr>
              <w:t>8</w:t>
            </w:r>
            <w:r w:rsidRPr="00C14A03">
              <w:rPr>
                <w:rFonts w:ascii="宋体" w:hAnsi="宋体" w:hint="eastAsia"/>
                <w:szCs w:val="22"/>
              </w:rPr>
              <w:t>年</w:t>
            </w:r>
            <w:r w:rsidRPr="00C14A03">
              <w:rPr>
                <w:rFonts w:ascii="宋体" w:hAnsi="宋体"/>
                <w:szCs w:val="22"/>
              </w:rPr>
              <w:t>8</w:t>
            </w:r>
            <w:r w:rsidRPr="00C14A03">
              <w:rPr>
                <w:rFonts w:ascii="宋体" w:hAnsi="宋体" w:hint="eastAsia"/>
                <w:szCs w:val="22"/>
              </w:rPr>
              <w:t>月，证书编号：冀09201</w:t>
            </w:r>
            <w:r w:rsidRPr="00C14A03">
              <w:rPr>
                <w:rFonts w:ascii="宋体" w:hAnsi="宋体"/>
                <w:szCs w:val="22"/>
              </w:rPr>
              <w:t>85</w:t>
            </w:r>
            <w:r w:rsidRPr="00C14A03">
              <w:rPr>
                <w:rFonts w:ascii="宋体" w:hAnsi="宋体" w:hint="eastAsia"/>
                <w:szCs w:val="22"/>
              </w:rPr>
              <w:t>0</w:t>
            </w:r>
            <w:r w:rsidRPr="00C14A03">
              <w:rPr>
                <w:rFonts w:ascii="宋体" w:hAnsi="宋体"/>
                <w:szCs w:val="22"/>
              </w:rPr>
              <w:t>1034.</w:t>
            </w:r>
          </w:p>
          <w:p w14:paraId="61643123" w14:textId="77777777" w:rsidR="00DF23FF" w:rsidRPr="00C14A03" w:rsidRDefault="00DF23FF" w:rsidP="00DF23FF">
            <w:pPr>
              <w:rPr>
                <w:rFonts w:ascii="宋体" w:hAnsi="宋体"/>
              </w:rPr>
            </w:pPr>
            <w:r w:rsidRPr="00C14A03">
              <w:rPr>
                <w:rFonts w:ascii="宋体" w:hAnsi="宋体" w:hint="eastAsia"/>
                <w:szCs w:val="22"/>
              </w:rPr>
              <w:t>——徐颂东：保安员证，发证机关：河北省公安厅保安局，发证日期：20</w:t>
            </w:r>
            <w:r w:rsidRPr="00C14A03">
              <w:rPr>
                <w:rFonts w:ascii="宋体" w:hAnsi="宋体"/>
                <w:szCs w:val="22"/>
              </w:rPr>
              <w:t>19</w:t>
            </w:r>
            <w:r w:rsidRPr="00C14A03">
              <w:rPr>
                <w:rFonts w:ascii="宋体" w:hAnsi="宋体" w:hint="eastAsia"/>
                <w:szCs w:val="22"/>
              </w:rPr>
              <w:t>年</w:t>
            </w:r>
            <w:r w:rsidRPr="00C14A03">
              <w:rPr>
                <w:rFonts w:ascii="宋体" w:hAnsi="宋体"/>
                <w:szCs w:val="22"/>
              </w:rPr>
              <w:t>5</w:t>
            </w:r>
            <w:r w:rsidRPr="00C14A03">
              <w:rPr>
                <w:rFonts w:ascii="宋体" w:hAnsi="宋体" w:hint="eastAsia"/>
                <w:szCs w:val="22"/>
              </w:rPr>
              <w:t>月，证书编号：冀092018500</w:t>
            </w:r>
            <w:r w:rsidRPr="00C14A03">
              <w:rPr>
                <w:rFonts w:ascii="宋体" w:hAnsi="宋体"/>
                <w:szCs w:val="22"/>
              </w:rPr>
              <w:t>4</w:t>
            </w:r>
            <w:r w:rsidRPr="00C14A03">
              <w:rPr>
                <w:rFonts w:ascii="宋体" w:hAnsi="宋体" w:hint="eastAsia"/>
                <w:szCs w:val="22"/>
              </w:rPr>
              <w:t>48</w:t>
            </w:r>
            <w:r w:rsidRPr="00C14A03">
              <w:rPr>
                <w:rFonts w:ascii="宋体" w:hAnsi="宋体"/>
                <w:szCs w:val="22"/>
              </w:rPr>
              <w:t>.</w:t>
            </w:r>
          </w:p>
          <w:p w14:paraId="5BBDFCA1" w14:textId="77777777" w:rsidR="00DF23FF" w:rsidRPr="00C14A03" w:rsidRDefault="00DF23FF" w:rsidP="00DF23FF">
            <w:pPr>
              <w:ind w:left="420" w:hangingChars="200" w:hanging="420"/>
              <w:rPr>
                <w:rFonts w:ascii="宋体" w:hAnsi="宋体"/>
                <w:szCs w:val="22"/>
              </w:rPr>
            </w:pPr>
            <w:r w:rsidRPr="00C14A03">
              <w:rPr>
                <w:rFonts w:ascii="宋体" w:hAnsi="宋体" w:hint="eastAsia"/>
                <w:szCs w:val="22"/>
              </w:rPr>
              <w:t>——高文勇，特种作业操作证，作业类别：电工作业，</w:t>
            </w:r>
            <w:proofErr w:type="gramStart"/>
            <w:r w:rsidRPr="00C14A03">
              <w:rPr>
                <w:rFonts w:ascii="宋体" w:hAnsi="宋体" w:hint="eastAsia"/>
                <w:szCs w:val="22"/>
              </w:rPr>
              <w:t>准操项目</w:t>
            </w:r>
            <w:proofErr w:type="gramEnd"/>
            <w:r w:rsidRPr="00C14A03">
              <w:rPr>
                <w:rFonts w:ascii="宋体" w:hAnsi="宋体" w:hint="eastAsia"/>
                <w:szCs w:val="22"/>
              </w:rPr>
              <w:t>：高压电工作业，证号：T13</w:t>
            </w:r>
            <w:r w:rsidRPr="00C14A03">
              <w:rPr>
                <w:rFonts w:ascii="宋体" w:hAnsi="宋体"/>
                <w:szCs w:val="22"/>
              </w:rPr>
              <w:t>2</w:t>
            </w:r>
            <w:r w:rsidRPr="00C14A03">
              <w:rPr>
                <w:rFonts w:ascii="宋体" w:hAnsi="宋体" w:hint="eastAsia"/>
                <w:szCs w:val="22"/>
              </w:rPr>
              <w:t>9</w:t>
            </w:r>
            <w:r w:rsidRPr="00C14A03">
              <w:rPr>
                <w:rFonts w:ascii="宋体" w:hAnsi="宋体"/>
                <w:szCs w:val="22"/>
              </w:rPr>
              <w:t>26********4615</w:t>
            </w:r>
            <w:r w:rsidRPr="00C14A03">
              <w:rPr>
                <w:rFonts w:ascii="宋体" w:hAnsi="宋体" w:hint="eastAsia"/>
                <w:szCs w:val="22"/>
              </w:rPr>
              <w:t>，有效期：20</w:t>
            </w:r>
            <w:r w:rsidRPr="00C14A03">
              <w:rPr>
                <w:rFonts w:ascii="宋体" w:hAnsi="宋体"/>
                <w:szCs w:val="22"/>
              </w:rPr>
              <w:t>210406-</w:t>
            </w:r>
            <w:r w:rsidRPr="00C14A03">
              <w:rPr>
                <w:rFonts w:ascii="宋体" w:hAnsi="宋体" w:hint="eastAsia"/>
                <w:szCs w:val="22"/>
              </w:rPr>
              <w:t>-20</w:t>
            </w:r>
            <w:r w:rsidRPr="00C14A03">
              <w:rPr>
                <w:rFonts w:ascii="宋体" w:hAnsi="宋体"/>
                <w:szCs w:val="22"/>
              </w:rPr>
              <w:t>270405</w:t>
            </w:r>
            <w:r w:rsidRPr="00C14A03">
              <w:rPr>
                <w:rFonts w:ascii="宋体" w:hAnsi="宋体" w:hint="eastAsia"/>
                <w:szCs w:val="22"/>
              </w:rPr>
              <w:t>，复审日期：202</w:t>
            </w:r>
            <w:r w:rsidRPr="00C14A03">
              <w:rPr>
                <w:rFonts w:ascii="宋体" w:hAnsi="宋体"/>
                <w:szCs w:val="22"/>
              </w:rPr>
              <w:t>40405</w:t>
            </w:r>
            <w:r w:rsidRPr="00C14A03">
              <w:rPr>
                <w:rFonts w:ascii="宋体" w:hAnsi="宋体" w:hint="eastAsia"/>
                <w:szCs w:val="22"/>
              </w:rPr>
              <w:t>前，发证机关：河北省应急管理厅。</w:t>
            </w:r>
          </w:p>
          <w:p w14:paraId="2291A26D" w14:textId="77777777" w:rsidR="00DF23FF" w:rsidRPr="00C14A03" w:rsidRDefault="00DF23FF" w:rsidP="00DF23FF">
            <w:pPr>
              <w:ind w:left="420" w:hangingChars="200" w:hanging="420"/>
              <w:rPr>
                <w:rFonts w:ascii="宋体" w:hAnsi="宋体"/>
                <w:szCs w:val="22"/>
              </w:rPr>
            </w:pPr>
            <w:r w:rsidRPr="00C14A03">
              <w:rPr>
                <w:rFonts w:ascii="宋体" w:hAnsi="宋体" w:hint="eastAsia"/>
                <w:szCs w:val="22"/>
              </w:rPr>
              <w:t>——刘良保，特种作业操作证，作业类别：电工作业，</w:t>
            </w:r>
            <w:proofErr w:type="gramStart"/>
            <w:r w:rsidRPr="00C14A03">
              <w:rPr>
                <w:rFonts w:ascii="宋体" w:hAnsi="宋体" w:hint="eastAsia"/>
                <w:szCs w:val="22"/>
              </w:rPr>
              <w:t>准操项目</w:t>
            </w:r>
            <w:proofErr w:type="gramEnd"/>
            <w:r w:rsidRPr="00C14A03">
              <w:rPr>
                <w:rFonts w:ascii="宋体" w:hAnsi="宋体" w:hint="eastAsia"/>
                <w:szCs w:val="22"/>
              </w:rPr>
              <w:t>：高压电工作业，证号：T13</w:t>
            </w:r>
            <w:r w:rsidRPr="00C14A03">
              <w:rPr>
                <w:rFonts w:ascii="宋体" w:hAnsi="宋体"/>
                <w:szCs w:val="22"/>
              </w:rPr>
              <w:t>2201********4118</w:t>
            </w:r>
            <w:r w:rsidRPr="00C14A03">
              <w:rPr>
                <w:rFonts w:ascii="宋体" w:hAnsi="宋体" w:hint="eastAsia"/>
                <w:szCs w:val="22"/>
              </w:rPr>
              <w:t>，有效期：20</w:t>
            </w:r>
            <w:r w:rsidRPr="00C14A03">
              <w:rPr>
                <w:rFonts w:ascii="宋体" w:hAnsi="宋体"/>
                <w:szCs w:val="22"/>
              </w:rPr>
              <w:t>210728</w:t>
            </w:r>
            <w:r w:rsidRPr="00C14A03">
              <w:rPr>
                <w:rFonts w:ascii="宋体" w:hAnsi="宋体" w:hint="eastAsia"/>
                <w:szCs w:val="22"/>
              </w:rPr>
              <w:t>-202</w:t>
            </w:r>
            <w:r w:rsidRPr="00C14A03">
              <w:rPr>
                <w:rFonts w:ascii="宋体" w:hAnsi="宋体"/>
                <w:szCs w:val="22"/>
              </w:rPr>
              <w:t>70727</w:t>
            </w:r>
            <w:r w:rsidRPr="00C14A03">
              <w:rPr>
                <w:rFonts w:ascii="宋体" w:hAnsi="宋体" w:hint="eastAsia"/>
                <w:szCs w:val="22"/>
              </w:rPr>
              <w:t>，复审日期：20</w:t>
            </w:r>
            <w:r w:rsidRPr="00C14A03">
              <w:rPr>
                <w:rFonts w:ascii="宋体" w:hAnsi="宋体"/>
                <w:szCs w:val="22"/>
              </w:rPr>
              <w:t>240727</w:t>
            </w:r>
            <w:r w:rsidRPr="00C14A03">
              <w:rPr>
                <w:rFonts w:ascii="宋体" w:hAnsi="宋体" w:hint="eastAsia"/>
                <w:szCs w:val="22"/>
              </w:rPr>
              <w:t>前，发证机关：河北省应急管理厅。</w:t>
            </w:r>
          </w:p>
          <w:p w14:paraId="481105B1" w14:textId="77777777" w:rsidR="00DF23FF" w:rsidRPr="00C14A03" w:rsidRDefault="00DF23FF" w:rsidP="00DF23FF">
            <w:pPr>
              <w:spacing w:line="276" w:lineRule="auto"/>
              <w:ind w:left="420" w:hangingChars="200" w:hanging="420"/>
              <w:rPr>
                <w:rFonts w:ascii="宋体" w:hAnsi="宋体"/>
                <w:szCs w:val="22"/>
              </w:rPr>
            </w:pPr>
            <w:r w:rsidRPr="00C14A03">
              <w:rPr>
                <w:rFonts w:ascii="宋体" w:hAnsi="宋体" w:hint="eastAsia"/>
                <w:szCs w:val="22"/>
              </w:rPr>
              <w:t>——</w:t>
            </w:r>
            <w:proofErr w:type="gramStart"/>
            <w:r w:rsidRPr="00C14A03">
              <w:rPr>
                <w:rFonts w:ascii="宋体" w:hAnsi="宋体" w:hint="eastAsia"/>
                <w:szCs w:val="22"/>
              </w:rPr>
              <w:t>踅文广</w:t>
            </w:r>
            <w:proofErr w:type="gramEnd"/>
            <w:r w:rsidRPr="00C14A03">
              <w:rPr>
                <w:rFonts w:ascii="宋体" w:hAnsi="宋体" w:hint="eastAsia"/>
                <w:szCs w:val="22"/>
              </w:rPr>
              <w:t>，特种作业操作证，作业类别：电工作业，</w:t>
            </w:r>
            <w:proofErr w:type="gramStart"/>
            <w:r w:rsidRPr="00C14A03">
              <w:rPr>
                <w:rFonts w:ascii="宋体" w:hAnsi="宋体" w:hint="eastAsia"/>
                <w:szCs w:val="22"/>
              </w:rPr>
              <w:t>准操项目</w:t>
            </w:r>
            <w:proofErr w:type="gramEnd"/>
            <w:r w:rsidRPr="00C14A03">
              <w:rPr>
                <w:rFonts w:ascii="宋体" w:hAnsi="宋体" w:hint="eastAsia"/>
                <w:szCs w:val="22"/>
              </w:rPr>
              <w:t>：高压电工作业，证号：T13090</w:t>
            </w:r>
            <w:r w:rsidRPr="00C14A03">
              <w:rPr>
                <w:rFonts w:ascii="宋体" w:hAnsi="宋体"/>
                <w:szCs w:val="22"/>
              </w:rPr>
              <w:t>3********1816</w:t>
            </w:r>
            <w:r w:rsidRPr="00C14A03">
              <w:rPr>
                <w:rFonts w:ascii="宋体" w:hAnsi="宋体" w:hint="eastAsia"/>
                <w:szCs w:val="22"/>
              </w:rPr>
              <w:t>，有效期：20</w:t>
            </w:r>
            <w:r w:rsidRPr="00C14A03">
              <w:rPr>
                <w:rFonts w:ascii="宋体" w:hAnsi="宋体"/>
                <w:szCs w:val="22"/>
              </w:rPr>
              <w:t>210601</w:t>
            </w:r>
            <w:r w:rsidRPr="00C14A03">
              <w:rPr>
                <w:rFonts w:ascii="宋体" w:hAnsi="宋体" w:hint="eastAsia"/>
                <w:szCs w:val="22"/>
              </w:rPr>
              <w:t>-202</w:t>
            </w:r>
            <w:r w:rsidRPr="00C14A03">
              <w:rPr>
                <w:rFonts w:ascii="宋体" w:hAnsi="宋体"/>
                <w:szCs w:val="22"/>
              </w:rPr>
              <w:t>70531</w:t>
            </w:r>
            <w:r w:rsidRPr="00C14A03">
              <w:rPr>
                <w:rFonts w:ascii="宋体" w:hAnsi="宋体" w:hint="eastAsia"/>
                <w:szCs w:val="22"/>
              </w:rPr>
              <w:t>，复审日期：20</w:t>
            </w:r>
            <w:r w:rsidRPr="00C14A03">
              <w:rPr>
                <w:rFonts w:ascii="宋体" w:hAnsi="宋体"/>
                <w:szCs w:val="22"/>
              </w:rPr>
              <w:t>240531</w:t>
            </w:r>
            <w:r w:rsidRPr="00C14A03">
              <w:rPr>
                <w:rFonts w:ascii="宋体" w:hAnsi="宋体" w:hint="eastAsia"/>
                <w:szCs w:val="22"/>
              </w:rPr>
              <w:t>前，发证机关：河北省应急管理厅。</w:t>
            </w:r>
          </w:p>
          <w:p w14:paraId="501425D3" w14:textId="77777777" w:rsidR="00DF23FF" w:rsidRPr="00C14A03" w:rsidRDefault="00DF23FF" w:rsidP="00DF23FF">
            <w:pPr>
              <w:spacing w:line="276" w:lineRule="auto"/>
              <w:rPr>
                <w:rFonts w:ascii="宋体" w:hAnsi="宋体"/>
              </w:rPr>
            </w:pPr>
            <w:r w:rsidRPr="00C14A03">
              <w:rPr>
                <w:rFonts w:ascii="宋体" w:hAnsi="宋体" w:hint="eastAsia"/>
              </w:rPr>
              <w:t>——胡月，证书编号：1836003022506709，职业资格：消防设施操作员，发证机关：公安部消防局。</w:t>
            </w:r>
          </w:p>
          <w:p w14:paraId="2FFBF748" w14:textId="77777777" w:rsidR="00DF23FF" w:rsidRPr="00C14A03" w:rsidRDefault="00DF23FF" w:rsidP="00DF23FF">
            <w:pPr>
              <w:spacing w:line="276" w:lineRule="auto"/>
              <w:ind w:left="420" w:hangingChars="200" w:hanging="420"/>
              <w:rPr>
                <w:rFonts w:ascii="宋体" w:hAnsi="宋体"/>
              </w:rPr>
            </w:pPr>
            <w:r w:rsidRPr="00C14A03">
              <w:rPr>
                <w:rFonts w:ascii="宋体" w:hAnsi="宋体" w:hint="eastAsia"/>
              </w:rPr>
              <w:t>——董松松，证书编号：1836003022501843，职业资格：建（构）筑物消防员五级，发证机关：公安部消防局。</w:t>
            </w:r>
          </w:p>
          <w:p w14:paraId="704A40A6" w14:textId="77777777" w:rsidR="00DF23FF" w:rsidRPr="00C14A03" w:rsidRDefault="00DF23FF" w:rsidP="00914E12">
            <w:pPr>
              <w:spacing w:line="276" w:lineRule="auto"/>
              <w:ind w:left="420" w:hangingChars="200" w:hanging="420"/>
              <w:rPr>
                <w:rFonts w:ascii="宋体" w:hAnsi="宋体"/>
              </w:rPr>
            </w:pPr>
            <w:r w:rsidRPr="00C14A03">
              <w:rPr>
                <w:rFonts w:ascii="宋体" w:hAnsi="宋体" w:hint="eastAsia"/>
              </w:rPr>
              <w:t>——杨宝林，证书编号：1</w:t>
            </w:r>
            <w:r w:rsidRPr="00C14A03">
              <w:rPr>
                <w:rFonts w:ascii="宋体" w:hAnsi="宋体"/>
              </w:rPr>
              <w:t>717110000106103</w:t>
            </w:r>
            <w:r w:rsidRPr="00C14A03">
              <w:rPr>
                <w:rFonts w:ascii="宋体" w:hAnsi="宋体" w:hint="eastAsia"/>
              </w:rPr>
              <w:t>，职业资格：建（构）筑物消防员四级，发证机关：黄冈市人力资源和社会保障局。</w:t>
            </w:r>
          </w:p>
          <w:p w14:paraId="6B9F02AF" w14:textId="77777777" w:rsidR="00DF23FF" w:rsidRPr="00C14A03" w:rsidRDefault="00DF23FF" w:rsidP="00455DF5">
            <w:pPr>
              <w:spacing w:line="276" w:lineRule="auto"/>
              <w:ind w:left="420" w:hangingChars="200" w:hanging="420"/>
              <w:rPr>
                <w:rFonts w:ascii="宋体" w:hAnsi="宋体"/>
              </w:rPr>
            </w:pPr>
            <w:r w:rsidRPr="00C14A03">
              <w:rPr>
                <w:rFonts w:ascii="宋体" w:hAnsi="宋体" w:hint="eastAsia"/>
              </w:rPr>
              <w:lastRenderedPageBreak/>
              <w:t>——李龙娟，证书编号：1</w:t>
            </w:r>
            <w:r w:rsidRPr="00C14A03">
              <w:rPr>
                <w:rFonts w:ascii="宋体" w:hAnsi="宋体"/>
              </w:rPr>
              <w:t>30634198205131920</w:t>
            </w:r>
            <w:r w:rsidRPr="00C14A03">
              <w:rPr>
                <w:rFonts w:ascii="宋体" w:hAnsi="宋体" w:hint="eastAsia"/>
              </w:rPr>
              <w:t>，作业项目代号：A</w:t>
            </w:r>
            <w:r w:rsidRPr="00C14A03">
              <w:rPr>
                <w:rFonts w:ascii="宋体" w:hAnsi="宋体"/>
              </w:rPr>
              <w:t>4</w:t>
            </w:r>
            <w:r w:rsidRPr="00C14A03">
              <w:rPr>
                <w:rFonts w:ascii="宋体" w:hAnsi="宋体" w:hint="eastAsia"/>
              </w:rPr>
              <w:t>，有效期至2</w:t>
            </w:r>
            <w:r w:rsidRPr="00C14A03">
              <w:rPr>
                <w:rFonts w:ascii="宋体" w:hAnsi="宋体"/>
              </w:rPr>
              <w:t>0220528</w:t>
            </w:r>
            <w:r w:rsidRPr="00C14A03">
              <w:rPr>
                <w:rFonts w:ascii="宋体" w:hAnsi="宋体" w:hint="eastAsia"/>
              </w:rPr>
              <w:t>，发证机关：沧州市行政审批局。</w:t>
            </w:r>
          </w:p>
          <w:p w14:paraId="4E36E072" w14:textId="77777777" w:rsidR="00DF23FF" w:rsidRPr="00C14A03" w:rsidRDefault="00DF23FF" w:rsidP="00455DF5">
            <w:pPr>
              <w:spacing w:line="276" w:lineRule="auto"/>
              <w:ind w:left="420" w:hangingChars="200" w:hanging="420"/>
              <w:rPr>
                <w:rFonts w:ascii="宋体" w:hAnsi="宋体"/>
              </w:rPr>
            </w:pPr>
            <w:r w:rsidRPr="00C14A03">
              <w:rPr>
                <w:rFonts w:ascii="宋体" w:hAnsi="宋体" w:hint="eastAsia"/>
              </w:rPr>
              <w:t>——赵善明，证书编号：1</w:t>
            </w:r>
            <w:r w:rsidRPr="00C14A03">
              <w:rPr>
                <w:rFonts w:ascii="宋体" w:hAnsi="宋体"/>
              </w:rPr>
              <w:t>30904196803130310</w:t>
            </w:r>
            <w:r w:rsidRPr="00C14A03">
              <w:rPr>
                <w:rFonts w:ascii="宋体" w:hAnsi="宋体" w:hint="eastAsia"/>
              </w:rPr>
              <w:t>，作业项目代号：A，有效期至2</w:t>
            </w:r>
            <w:r w:rsidRPr="00C14A03">
              <w:rPr>
                <w:rFonts w:ascii="宋体" w:hAnsi="宋体"/>
              </w:rPr>
              <w:t>024</w:t>
            </w:r>
            <w:r w:rsidRPr="00C14A03">
              <w:rPr>
                <w:rFonts w:ascii="宋体" w:hAnsi="宋体" w:hint="eastAsia"/>
              </w:rPr>
              <w:t>年</w:t>
            </w:r>
            <w:r w:rsidRPr="00C14A03">
              <w:rPr>
                <w:rFonts w:ascii="宋体" w:hAnsi="宋体"/>
              </w:rPr>
              <w:t>12</w:t>
            </w:r>
            <w:r w:rsidRPr="00C14A03">
              <w:rPr>
                <w:rFonts w:ascii="宋体" w:hAnsi="宋体" w:hint="eastAsia"/>
              </w:rPr>
              <w:t>月，发证机关：沧州市运河区行政审批局。</w:t>
            </w:r>
          </w:p>
          <w:p w14:paraId="6CB6B552" w14:textId="77777777" w:rsidR="00353166" w:rsidRDefault="00353166" w:rsidP="00353166">
            <w:pPr>
              <w:spacing w:line="276" w:lineRule="auto"/>
              <w:ind w:firstLineChars="200" w:firstLine="420"/>
              <w:rPr>
                <w:rFonts w:ascii="宋体" w:hAnsi="宋体" w:cs="宋体"/>
                <w:color w:val="000000"/>
                <w:kern w:val="0"/>
                <w:szCs w:val="21"/>
              </w:rPr>
            </w:pPr>
            <w:r>
              <w:rPr>
                <w:rFonts w:ascii="宋体" w:hAnsi="宋体" w:cs="宋体" w:hint="eastAsia"/>
                <w:color w:val="000000"/>
                <w:kern w:val="0"/>
                <w:szCs w:val="21"/>
              </w:rPr>
              <w:t>查见：《特殊过程确认表》，内容包括确认特殊名称-服务过程、确认人员能力-符合、确认设备/设施状态-良好、确认依据-作业指导书（服务标准/管理制度/应急预案等）、确认工作环境-干净、确认结论-过程能力满足要求。评价人</w:t>
            </w:r>
            <w:proofErr w:type="gramStart"/>
            <w:r>
              <w:rPr>
                <w:rFonts w:ascii="宋体" w:hAnsi="宋体" w:cs="宋体" w:hint="eastAsia"/>
                <w:color w:val="000000"/>
                <w:kern w:val="0"/>
                <w:szCs w:val="21"/>
              </w:rPr>
              <w:t>赫钊</w:t>
            </w:r>
            <w:proofErr w:type="gramEnd"/>
            <w:r>
              <w:rPr>
                <w:rFonts w:ascii="宋体" w:hAnsi="宋体" w:cs="宋体" w:hint="eastAsia"/>
                <w:color w:val="000000"/>
                <w:kern w:val="0"/>
                <w:szCs w:val="21"/>
              </w:rPr>
              <w:t>/杨涛/薛品静。时间202</w:t>
            </w: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color w:val="000000"/>
                <w:kern w:val="0"/>
                <w:szCs w:val="21"/>
              </w:rPr>
              <w:t>5</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w:t>
            </w:r>
          </w:p>
          <w:p w14:paraId="3856EFDE" w14:textId="77777777" w:rsidR="00353166" w:rsidRDefault="00353166" w:rsidP="00353166">
            <w:pPr>
              <w:spacing w:line="276" w:lineRule="auto"/>
              <w:ind w:firstLineChars="200" w:firstLine="420"/>
              <w:rPr>
                <w:rFonts w:ascii="宋体" w:hAnsi="宋体" w:cs="宋体"/>
                <w:szCs w:val="21"/>
              </w:rPr>
            </w:pPr>
            <w:r>
              <w:rPr>
                <w:rFonts w:ascii="宋体" w:hAnsi="宋体" w:cs="宋体" w:hint="eastAsia"/>
                <w:szCs w:val="21"/>
              </w:rPr>
              <w:t>企业通过培训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14:paraId="7ACA816A" w14:textId="612C2C8C" w:rsidR="00353166" w:rsidRDefault="00353166" w:rsidP="00171680">
            <w:pPr>
              <w:ind w:firstLineChars="200" w:firstLine="420"/>
            </w:pPr>
            <w:r>
              <w:rPr>
                <w:rFonts w:ascii="宋体" w:hAnsi="宋体" w:cs="宋体" w:hint="eastAsia"/>
                <w:szCs w:val="21"/>
              </w:rPr>
              <w:t>询问管理部刘冲，知道公司方针，知道所在的工作岗位的质量、环境、职业健康安全目标，也了解自己的工作好坏会影响组织资质量、环境、职业健康安全管理体系的有效运行。</w:t>
            </w:r>
          </w:p>
        </w:tc>
        <w:tc>
          <w:tcPr>
            <w:tcW w:w="1585" w:type="dxa"/>
          </w:tcPr>
          <w:p w14:paraId="45D3C362" w14:textId="77777777" w:rsidR="00353166" w:rsidRDefault="00353166" w:rsidP="00353166"/>
        </w:tc>
      </w:tr>
      <w:tr w:rsidR="00353166" w14:paraId="39CB68AA" w14:textId="77777777">
        <w:trPr>
          <w:trHeight w:val="2110"/>
        </w:trPr>
        <w:tc>
          <w:tcPr>
            <w:tcW w:w="2160" w:type="dxa"/>
          </w:tcPr>
          <w:p w14:paraId="2FE3B56B" w14:textId="75FFA285" w:rsidR="00353166" w:rsidRDefault="00353166" w:rsidP="00353166">
            <w:r>
              <w:rPr>
                <w:rFonts w:hint="eastAsia"/>
              </w:rPr>
              <w:lastRenderedPageBreak/>
              <w:t>组织的知识</w:t>
            </w:r>
          </w:p>
        </w:tc>
        <w:tc>
          <w:tcPr>
            <w:tcW w:w="960" w:type="dxa"/>
          </w:tcPr>
          <w:p w14:paraId="4DB38417" w14:textId="659EF241" w:rsidR="00353166" w:rsidRDefault="00353166" w:rsidP="00353166">
            <w:r w:rsidRPr="00745835">
              <w:rPr>
                <w:szCs w:val="21"/>
              </w:rPr>
              <w:t>Q</w:t>
            </w:r>
            <w:r>
              <w:rPr>
                <w:szCs w:val="21"/>
              </w:rPr>
              <w:t>7.1.6</w:t>
            </w:r>
          </w:p>
        </w:tc>
        <w:tc>
          <w:tcPr>
            <w:tcW w:w="10004" w:type="dxa"/>
          </w:tcPr>
          <w:p w14:paraId="799F0387" w14:textId="77777777" w:rsidR="00741A1B" w:rsidRPr="00741A1B" w:rsidRDefault="00741A1B" w:rsidP="00741A1B">
            <w:pPr>
              <w:spacing w:line="276" w:lineRule="auto"/>
              <w:ind w:firstLineChars="200" w:firstLine="420"/>
              <w:rPr>
                <w:rFonts w:ascii="宋体" w:hAnsi="宋体" w:cs="宋体"/>
                <w:color w:val="000000"/>
                <w:kern w:val="0"/>
                <w:szCs w:val="21"/>
              </w:rPr>
            </w:pPr>
            <w:r w:rsidRPr="00741A1B">
              <w:rPr>
                <w:rFonts w:ascii="宋体" w:hAnsi="宋体" w:cs="宋体" w:hint="eastAsia"/>
                <w:color w:val="000000"/>
                <w:kern w:val="0"/>
                <w:szCs w:val="21"/>
              </w:rPr>
              <w:t>公司确定运行过程所需的知识。内部来源包括：公司信息（管理手册、程序文件、管理制度等）、专业技术知识等；外部来源包括：外来资料（如供应商、用户和竞争对手等利益相关者的动向报告、专家、顾客意见的采集、技术动态的跟踪）、市场信息等。</w:t>
            </w:r>
          </w:p>
          <w:p w14:paraId="64575CCF" w14:textId="77777777" w:rsidR="00741A1B" w:rsidRPr="00741A1B" w:rsidRDefault="00741A1B" w:rsidP="00741A1B">
            <w:pPr>
              <w:spacing w:line="276" w:lineRule="auto"/>
              <w:ind w:firstLineChars="200" w:firstLine="420"/>
              <w:rPr>
                <w:rFonts w:ascii="宋体" w:hAnsi="宋体" w:cs="宋体"/>
                <w:color w:val="000000"/>
                <w:kern w:val="0"/>
                <w:szCs w:val="21"/>
              </w:rPr>
            </w:pPr>
            <w:r w:rsidRPr="00741A1B">
              <w:rPr>
                <w:rFonts w:ascii="宋体" w:hAnsi="宋体" w:cs="宋体" w:hint="eastAsia"/>
                <w:color w:val="000000"/>
                <w:kern w:val="0"/>
                <w:szCs w:val="21"/>
              </w:rPr>
              <w:t>对知识的保持采取文件资料的保存和信息系统存储方式，在公司内部通过传递、交流、培训等方式获取。为获取更多必要的知识采用工作经验总结、顾客意见的采集，行业领先者的最佳实践调查等。</w:t>
            </w:r>
          </w:p>
          <w:p w14:paraId="7ADF455C" w14:textId="06905A54" w:rsidR="00353166" w:rsidRDefault="00741A1B" w:rsidP="004305D3">
            <w:pPr>
              <w:spacing w:line="276" w:lineRule="auto"/>
              <w:ind w:firstLineChars="200" w:firstLine="420"/>
            </w:pPr>
            <w:r w:rsidRPr="00741A1B">
              <w:rPr>
                <w:rFonts w:ascii="宋体" w:hAnsi="宋体" w:cs="宋体" w:hint="eastAsia"/>
                <w:color w:val="000000"/>
                <w:kern w:val="0"/>
                <w:szCs w:val="21"/>
              </w:rPr>
              <w:t>组织知识未发生变化。</w:t>
            </w:r>
          </w:p>
        </w:tc>
        <w:tc>
          <w:tcPr>
            <w:tcW w:w="1585" w:type="dxa"/>
          </w:tcPr>
          <w:p w14:paraId="6274E6E9" w14:textId="77777777" w:rsidR="00353166" w:rsidRDefault="00353166" w:rsidP="00353166"/>
        </w:tc>
      </w:tr>
      <w:tr w:rsidR="00353166" w14:paraId="6BAADE0A" w14:textId="77777777" w:rsidTr="00FE5EE8">
        <w:trPr>
          <w:trHeight w:val="983"/>
        </w:trPr>
        <w:tc>
          <w:tcPr>
            <w:tcW w:w="2160" w:type="dxa"/>
          </w:tcPr>
          <w:p w14:paraId="17EF3743" w14:textId="25F371DC" w:rsidR="00353166" w:rsidRDefault="00353166" w:rsidP="00353166">
            <w:r>
              <w:rPr>
                <w:rFonts w:hint="eastAsia"/>
              </w:rPr>
              <w:t>沟通</w:t>
            </w:r>
          </w:p>
        </w:tc>
        <w:tc>
          <w:tcPr>
            <w:tcW w:w="960" w:type="dxa"/>
          </w:tcPr>
          <w:p w14:paraId="4F27B24C" w14:textId="71FB63B4" w:rsidR="00353166" w:rsidRPr="00745835" w:rsidRDefault="00353166" w:rsidP="00353166">
            <w:pPr>
              <w:rPr>
                <w:szCs w:val="21"/>
              </w:rPr>
            </w:pPr>
            <w:r w:rsidRPr="00745835">
              <w:rPr>
                <w:szCs w:val="21"/>
              </w:rPr>
              <w:t>Q</w:t>
            </w:r>
            <w:r>
              <w:rPr>
                <w:szCs w:val="21"/>
              </w:rPr>
              <w:t>7.4</w:t>
            </w:r>
          </w:p>
        </w:tc>
        <w:tc>
          <w:tcPr>
            <w:tcW w:w="10004" w:type="dxa"/>
          </w:tcPr>
          <w:p w14:paraId="439B63B1" w14:textId="77777777" w:rsidR="00B80C85" w:rsidRDefault="00B80C85" w:rsidP="00B80C85">
            <w:pPr>
              <w:ind w:firstLineChars="200" w:firstLine="420"/>
              <w:rPr>
                <w:rFonts w:ascii="宋体" w:hAnsi="宋体" w:cs="宋体"/>
                <w:szCs w:val="21"/>
              </w:rPr>
            </w:pPr>
            <w:r>
              <w:rPr>
                <w:rFonts w:ascii="宋体" w:hAnsi="宋体" w:cs="宋体" w:hint="eastAsia"/>
                <w:szCs w:val="21"/>
              </w:rPr>
              <w:t>企业编制程序文件《信息交流控制程序》及《管理手册》的相关章节规定了企业内、外部沟通和员工就职业健康安全事务参与、协商的要求。</w:t>
            </w:r>
          </w:p>
          <w:p w14:paraId="3B4C6501" w14:textId="77777777" w:rsidR="00B80C85" w:rsidRDefault="00B80C85" w:rsidP="00B80C85">
            <w:pPr>
              <w:ind w:firstLineChars="200" w:firstLine="420"/>
              <w:rPr>
                <w:rFonts w:ascii="宋体" w:hAnsi="宋体" w:cs="宋体"/>
                <w:szCs w:val="21"/>
              </w:rPr>
            </w:pPr>
            <w:r>
              <w:rPr>
                <w:rFonts w:ascii="宋体" w:hAnsi="宋体" w:cs="宋体" w:hint="eastAsia"/>
                <w:szCs w:val="21"/>
              </w:rPr>
              <w:t>内部沟通方式：主要是管理会议/培训；电话/</w:t>
            </w:r>
            <w:proofErr w:type="gramStart"/>
            <w:r>
              <w:rPr>
                <w:rFonts w:ascii="宋体" w:hAnsi="宋体" w:cs="宋体" w:hint="eastAsia"/>
                <w:szCs w:val="21"/>
              </w:rPr>
              <w:t>微信及</w:t>
            </w:r>
            <w:proofErr w:type="gramEnd"/>
            <w:r>
              <w:rPr>
                <w:rFonts w:ascii="宋体" w:hAnsi="宋体" w:cs="宋体" w:hint="eastAsia"/>
                <w:szCs w:val="21"/>
              </w:rPr>
              <w:t>邮件等网络方式；看板/报纸等。</w:t>
            </w:r>
          </w:p>
          <w:p w14:paraId="7CCB99D2" w14:textId="77777777" w:rsidR="00B80C85" w:rsidRDefault="00B80C85" w:rsidP="00B80C85">
            <w:pPr>
              <w:ind w:firstLineChars="200" w:firstLine="420"/>
              <w:rPr>
                <w:rFonts w:ascii="宋体" w:hAnsi="宋体" w:cs="宋体"/>
                <w:szCs w:val="21"/>
              </w:rPr>
            </w:pPr>
            <w:r>
              <w:rPr>
                <w:rFonts w:ascii="宋体" w:hAnsi="宋体" w:cs="宋体" w:hint="eastAsia"/>
                <w:szCs w:val="21"/>
              </w:rPr>
              <w:t>外部沟通方式：根据法律法规/企业规程及体系标准等要求进行沟通。</w:t>
            </w:r>
          </w:p>
          <w:p w14:paraId="29D911EA" w14:textId="77777777" w:rsidR="00B80C85" w:rsidRDefault="00B80C85" w:rsidP="00B80C85">
            <w:pPr>
              <w:ind w:firstLineChars="200" w:firstLine="420"/>
              <w:rPr>
                <w:rFonts w:ascii="宋体" w:hAnsi="宋体" w:cs="宋体"/>
                <w:szCs w:val="21"/>
              </w:rPr>
            </w:pPr>
            <w:r>
              <w:rPr>
                <w:rFonts w:ascii="宋体" w:hAnsi="宋体" w:cs="宋体" w:hint="eastAsia"/>
                <w:szCs w:val="21"/>
              </w:rPr>
              <w:t>经查阅和交谈，提供信息交流记录，符合标准要求。</w:t>
            </w:r>
          </w:p>
          <w:p w14:paraId="079104F8" w14:textId="77777777" w:rsidR="00B80C85" w:rsidRDefault="00B80C85" w:rsidP="00B80C85">
            <w:pPr>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管理部是公司内部和外部信息交流和协商的归口部门。负责与上级主管部门及周边单位的信息交流；负责与管理体系、法律法规等有关的内部和外部信息交流；负责与采购供方、客户等相关方之间的沟通。各部门收集到</w:t>
            </w:r>
            <w:r>
              <w:rPr>
                <w:rFonts w:ascii="宋体" w:hAnsi="宋体" w:cs="宋体" w:hint="eastAsia"/>
                <w:szCs w:val="21"/>
              </w:rPr>
              <w:lastRenderedPageBreak/>
              <w:t>有关职业健康安全方面的信息，包括法律法规等，及时向管理部反馈。管理部部负责顾客要求方面的有关事宜的沟通。</w:t>
            </w:r>
          </w:p>
          <w:p w14:paraId="40EFE6D9" w14:textId="61785218" w:rsidR="00353166" w:rsidRDefault="00B80C85" w:rsidP="003A1AB4">
            <w:pPr>
              <w:ind w:firstLineChars="200" w:firstLine="420"/>
            </w:pPr>
            <w:r>
              <w:rPr>
                <w:rFonts w:ascii="宋体" w:hAnsi="宋体" w:cs="宋体" w:hint="eastAsia"/>
                <w:szCs w:val="21"/>
              </w:rPr>
              <w:t>目前各项沟通都较为及时、顺畅、效果较好。</w:t>
            </w:r>
          </w:p>
        </w:tc>
        <w:tc>
          <w:tcPr>
            <w:tcW w:w="1585" w:type="dxa"/>
          </w:tcPr>
          <w:p w14:paraId="4E77F97C" w14:textId="77777777" w:rsidR="00353166" w:rsidRDefault="00353166" w:rsidP="00353166"/>
        </w:tc>
      </w:tr>
      <w:tr w:rsidR="00353166" w14:paraId="1F9F3754" w14:textId="77777777" w:rsidTr="00B80C85">
        <w:trPr>
          <w:trHeight w:val="558"/>
        </w:trPr>
        <w:tc>
          <w:tcPr>
            <w:tcW w:w="2160" w:type="dxa"/>
          </w:tcPr>
          <w:p w14:paraId="61869C03" w14:textId="704836C2" w:rsidR="00353166" w:rsidRDefault="00353166" w:rsidP="00353166">
            <w:r>
              <w:rPr>
                <w:rFonts w:hint="eastAsia"/>
              </w:rPr>
              <w:t>文件化信息</w:t>
            </w:r>
          </w:p>
        </w:tc>
        <w:tc>
          <w:tcPr>
            <w:tcW w:w="960" w:type="dxa"/>
          </w:tcPr>
          <w:p w14:paraId="041C1628" w14:textId="149700EB" w:rsidR="00353166" w:rsidRPr="00745835" w:rsidRDefault="00353166" w:rsidP="00353166">
            <w:pPr>
              <w:rPr>
                <w:szCs w:val="21"/>
              </w:rPr>
            </w:pPr>
            <w:r w:rsidRPr="00745835">
              <w:rPr>
                <w:szCs w:val="21"/>
              </w:rPr>
              <w:t>Q</w:t>
            </w:r>
            <w:r>
              <w:rPr>
                <w:szCs w:val="21"/>
              </w:rPr>
              <w:t>7.5</w:t>
            </w:r>
          </w:p>
        </w:tc>
        <w:tc>
          <w:tcPr>
            <w:tcW w:w="10004" w:type="dxa"/>
          </w:tcPr>
          <w:p w14:paraId="70B34DC1" w14:textId="77777777" w:rsidR="00B80C85" w:rsidRDefault="00B80C85" w:rsidP="00B80C85">
            <w:pPr>
              <w:ind w:firstLine="420"/>
            </w:pPr>
            <w:r>
              <w:rPr>
                <w:rFonts w:hint="eastAsia"/>
              </w:rPr>
              <w:t>企业根据自身发展需要，建立并保持了相关体系文件，包括：</w:t>
            </w:r>
          </w:p>
          <w:p w14:paraId="29BAD6DB" w14:textId="77777777" w:rsidR="00B80C85" w:rsidRPr="007143B9" w:rsidRDefault="00B80C85" w:rsidP="00B80C85">
            <w:pPr>
              <w:pStyle w:val="a9"/>
              <w:numPr>
                <w:ilvl w:val="0"/>
                <w:numId w:val="1"/>
              </w:numPr>
              <w:ind w:firstLineChars="0"/>
              <w:rPr>
                <w:szCs w:val="22"/>
              </w:rPr>
            </w:pPr>
            <w:r>
              <w:rPr>
                <w:rFonts w:hint="eastAsia"/>
              </w:rPr>
              <w:t>管理手册，</w:t>
            </w:r>
            <w:r w:rsidRPr="007143B9">
              <w:rPr>
                <w:rFonts w:hint="eastAsia"/>
                <w:szCs w:val="22"/>
              </w:rPr>
              <w:t>文件编号：</w:t>
            </w:r>
            <w:r w:rsidRPr="007143B9">
              <w:rPr>
                <w:rFonts w:hint="eastAsia"/>
                <w:szCs w:val="22"/>
              </w:rPr>
              <w:t>TCWY/QES01-2020</w:t>
            </w:r>
            <w:r w:rsidRPr="007143B9">
              <w:rPr>
                <w:rFonts w:hint="eastAsia"/>
                <w:szCs w:val="22"/>
              </w:rPr>
              <w:t>，版本：</w:t>
            </w:r>
            <w:r w:rsidRPr="007143B9">
              <w:rPr>
                <w:rFonts w:hint="eastAsia"/>
                <w:szCs w:val="22"/>
              </w:rPr>
              <w:t>A/0</w:t>
            </w:r>
            <w:r w:rsidRPr="007143B9">
              <w:rPr>
                <w:rFonts w:hint="eastAsia"/>
                <w:szCs w:val="22"/>
              </w:rPr>
              <w:t>，</w:t>
            </w:r>
            <w:r w:rsidRPr="007143B9">
              <w:rPr>
                <w:rFonts w:hint="eastAsia"/>
                <w:szCs w:val="22"/>
              </w:rPr>
              <w:t>2020</w:t>
            </w:r>
            <w:r w:rsidRPr="007143B9">
              <w:rPr>
                <w:rFonts w:hint="eastAsia"/>
                <w:szCs w:val="22"/>
              </w:rPr>
              <w:t>年</w:t>
            </w:r>
            <w:r w:rsidRPr="007143B9">
              <w:rPr>
                <w:rFonts w:hint="eastAsia"/>
                <w:szCs w:val="22"/>
              </w:rPr>
              <w:t>5</w:t>
            </w:r>
            <w:r w:rsidRPr="007143B9">
              <w:rPr>
                <w:rFonts w:hint="eastAsia"/>
                <w:szCs w:val="22"/>
              </w:rPr>
              <w:t>月</w:t>
            </w:r>
            <w:r w:rsidRPr="007143B9">
              <w:rPr>
                <w:rFonts w:hint="eastAsia"/>
                <w:szCs w:val="22"/>
              </w:rPr>
              <w:t>10</w:t>
            </w:r>
            <w:r w:rsidRPr="007143B9">
              <w:rPr>
                <w:rFonts w:hint="eastAsia"/>
                <w:szCs w:val="22"/>
              </w:rPr>
              <w:t>日发布，</w:t>
            </w:r>
            <w:r w:rsidRPr="007143B9">
              <w:rPr>
                <w:rFonts w:hint="eastAsia"/>
                <w:szCs w:val="22"/>
              </w:rPr>
              <w:t>2020</w:t>
            </w:r>
            <w:r w:rsidRPr="007143B9">
              <w:rPr>
                <w:rFonts w:hint="eastAsia"/>
                <w:szCs w:val="22"/>
              </w:rPr>
              <w:t>年</w:t>
            </w:r>
            <w:r w:rsidRPr="007143B9">
              <w:rPr>
                <w:rFonts w:hint="eastAsia"/>
                <w:szCs w:val="22"/>
              </w:rPr>
              <w:t>5</w:t>
            </w:r>
            <w:r w:rsidRPr="007143B9">
              <w:rPr>
                <w:rFonts w:hint="eastAsia"/>
                <w:szCs w:val="22"/>
              </w:rPr>
              <w:t>月</w:t>
            </w:r>
            <w:r w:rsidRPr="007143B9">
              <w:rPr>
                <w:rFonts w:hint="eastAsia"/>
                <w:szCs w:val="22"/>
              </w:rPr>
              <w:t>10</w:t>
            </w:r>
            <w:r w:rsidRPr="007143B9">
              <w:rPr>
                <w:rFonts w:hint="eastAsia"/>
                <w:szCs w:val="22"/>
              </w:rPr>
              <w:t>日实施。</w:t>
            </w:r>
          </w:p>
          <w:p w14:paraId="7FD15F34" w14:textId="77777777" w:rsidR="00B80C85" w:rsidRPr="007143B9" w:rsidRDefault="00B80C85" w:rsidP="00B80C85">
            <w:pPr>
              <w:pStyle w:val="a9"/>
              <w:numPr>
                <w:ilvl w:val="0"/>
                <w:numId w:val="1"/>
              </w:numPr>
              <w:ind w:firstLineChars="0"/>
            </w:pPr>
            <w:r>
              <w:rPr>
                <w:rFonts w:hint="eastAsia"/>
                <w:szCs w:val="22"/>
              </w:rPr>
              <w:t>程序文件，文件编号：</w:t>
            </w:r>
            <w:r>
              <w:rPr>
                <w:rFonts w:hint="eastAsia"/>
                <w:szCs w:val="22"/>
              </w:rPr>
              <w:t>TCWY-CX-A/0-2020</w:t>
            </w:r>
            <w:r>
              <w:rPr>
                <w:rFonts w:hint="eastAsia"/>
                <w:szCs w:val="22"/>
              </w:rPr>
              <w:t>，</w:t>
            </w:r>
            <w:r>
              <w:rPr>
                <w:rFonts w:hint="eastAsia"/>
                <w:szCs w:val="22"/>
              </w:rPr>
              <w:t>2020</w:t>
            </w:r>
            <w:r>
              <w:rPr>
                <w:rFonts w:hint="eastAsia"/>
                <w:szCs w:val="22"/>
              </w:rPr>
              <w:t>年</w:t>
            </w:r>
            <w:r>
              <w:rPr>
                <w:rFonts w:hint="eastAsia"/>
                <w:szCs w:val="22"/>
              </w:rPr>
              <w:t>5</w:t>
            </w:r>
            <w:r>
              <w:rPr>
                <w:rFonts w:hint="eastAsia"/>
                <w:szCs w:val="22"/>
              </w:rPr>
              <w:t>月</w:t>
            </w:r>
            <w:r>
              <w:rPr>
                <w:rFonts w:hint="eastAsia"/>
                <w:szCs w:val="22"/>
              </w:rPr>
              <w:t>10</w:t>
            </w:r>
            <w:r>
              <w:rPr>
                <w:rFonts w:hint="eastAsia"/>
                <w:szCs w:val="22"/>
              </w:rPr>
              <w:t>日发布，</w:t>
            </w:r>
            <w:r>
              <w:rPr>
                <w:rFonts w:hint="eastAsia"/>
                <w:szCs w:val="22"/>
              </w:rPr>
              <w:t>2020</w:t>
            </w:r>
            <w:r>
              <w:rPr>
                <w:rFonts w:hint="eastAsia"/>
                <w:szCs w:val="22"/>
              </w:rPr>
              <w:t>年</w:t>
            </w:r>
            <w:r>
              <w:rPr>
                <w:rFonts w:hint="eastAsia"/>
                <w:szCs w:val="22"/>
              </w:rPr>
              <w:t>5</w:t>
            </w:r>
            <w:r>
              <w:rPr>
                <w:rFonts w:hint="eastAsia"/>
                <w:szCs w:val="22"/>
              </w:rPr>
              <w:t>月</w:t>
            </w:r>
            <w:r>
              <w:rPr>
                <w:rFonts w:hint="eastAsia"/>
                <w:szCs w:val="22"/>
              </w:rPr>
              <w:t>10</w:t>
            </w:r>
            <w:r>
              <w:rPr>
                <w:rFonts w:hint="eastAsia"/>
                <w:szCs w:val="22"/>
              </w:rPr>
              <w:t>日实施，内含</w:t>
            </w:r>
            <w:r>
              <w:rPr>
                <w:rFonts w:hint="eastAsia"/>
                <w:szCs w:val="22"/>
              </w:rPr>
              <w:t>29</w:t>
            </w:r>
            <w:r>
              <w:rPr>
                <w:rFonts w:hint="eastAsia"/>
                <w:szCs w:val="22"/>
              </w:rPr>
              <w:t>个文件，包括标准要求的形成文件的信息。</w:t>
            </w:r>
          </w:p>
          <w:p w14:paraId="1E3E5151" w14:textId="77777777" w:rsidR="00B80C85" w:rsidRPr="007143B9" w:rsidRDefault="00B80C85" w:rsidP="00B80C85">
            <w:pPr>
              <w:pStyle w:val="a9"/>
              <w:numPr>
                <w:ilvl w:val="0"/>
                <w:numId w:val="1"/>
              </w:numPr>
              <w:ind w:firstLineChars="0"/>
            </w:pPr>
            <w:r>
              <w:rPr>
                <w:rFonts w:cs="宋体" w:hint="eastAsia"/>
              </w:rPr>
              <w:t>管理制度</w:t>
            </w:r>
            <w:r>
              <w:rPr>
                <w:rFonts w:hint="eastAsia"/>
                <w:szCs w:val="22"/>
              </w:rPr>
              <w:t>，包括：行政管理制度、环境管理制度、任职要求、安全消防制度、清洁服务标准、劳动人事制度、节电管理制度、节水管理制度、岗位职责权限、物业服务质量检查标准等。</w:t>
            </w:r>
          </w:p>
          <w:p w14:paraId="57C25AFA" w14:textId="77777777" w:rsidR="00B80C85" w:rsidRPr="000E541E" w:rsidRDefault="00B80C85" w:rsidP="00B80C85">
            <w:pPr>
              <w:pStyle w:val="a9"/>
              <w:numPr>
                <w:ilvl w:val="0"/>
                <w:numId w:val="1"/>
              </w:numPr>
              <w:ind w:firstLineChars="0"/>
            </w:pPr>
            <w:r>
              <w:rPr>
                <w:rFonts w:hint="eastAsia"/>
                <w:szCs w:val="22"/>
              </w:rPr>
              <w:t>体系运行所需要的记录。</w:t>
            </w:r>
          </w:p>
          <w:p w14:paraId="56291EC2" w14:textId="77777777" w:rsidR="00B80C85" w:rsidRDefault="00B80C85" w:rsidP="00B80C85">
            <w:pPr>
              <w:ind w:firstLine="420"/>
              <w:rPr>
                <w:rFonts w:ascii="宋体" w:hAnsi="宋体" w:cs="宋体"/>
                <w:szCs w:val="21"/>
              </w:rPr>
            </w:pPr>
            <w:r>
              <w:rPr>
                <w:rFonts w:ascii="宋体" w:hAnsi="宋体" w:cs="宋体" w:hint="eastAsia"/>
                <w:szCs w:val="21"/>
              </w:rPr>
              <w:t>查《管理手册》、《程序文件》，编制编写小组，审批杨涛，批准薛品静，202</w:t>
            </w:r>
            <w:r>
              <w:rPr>
                <w:rFonts w:ascii="宋体" w:hAnsi="宋体" w:cs="宋体"/>
                <w:szCs w:val="21"/>
              </w:rPr>
              <w:t>0</w:t>
            </w:r>
            <w:r>
              <w:rPr>
                <w:rFonts w:ascii="宋体" w:hAnsi="宋体" w:cs="宋体" w:hint="eastAsia"/>
                <w:szCs w:val="21"/>
              </w:rPr>
              <w:t>年</w:t>
            </w:r>
            <w:r>
              <w:rPr>
                <w:rFonts w:ascii="宋体" w:hAnsi="宋体" w:cs="宋体"/>
                <w:szCs w:val="21"/>
              </w:rPr>
              <w:t>5</w:t>
            </w:r>
            <w:r>
              <w:rPr>
                <w:rFonts w:ascii="宋体" w:hAnsi="宋体" w:cs="宋体" w:hint="eastAsia"/>
                <w:szCs w:val="21"/>
              </w:rPr>
              <w:t>月1</w:t>
            </w:r>
            <w:r>
              <w:rPr>
                <w:rFonts w:ascii="宋体" w:hAnsi="宋体" w:cs="宋体"/>
                <w:szCs w:val="21"/>
              </w:rPr>
              <w:t>0</w:t>
            </w:r>
            <w:r>
              <w:rPr>
                <w:rFonts w:ascii="宋体" w:hAnsi="宋体" w:cs="宋体" w:hint="eastAsia"/>
                <w:szCs w:val="21"/>
              </w:rPr>
              <w:t>日实施。</w:t>
            </w:r>
          </w:p>
          <w:p w14:paraId="028DCE93" w14:textId="77777777" w:rsidR="00B80C85" w:rsidRDefault="00B80C85" w:rsidP="00B80C85">
            <w:pPr>
              <w:ind w:firstLine="420"/>
              <w:rPr>
                <w:rFonts w:ascii="宋体" w:hAnsi="宋体" w:cs="宋体"/>
                <w:szCs w:val="21"/>
              </w:rPr>
            </w:pPr>
            <w:r>
              <w:rPr>
                <w:rFonts w:ascii="宋体" w:hAnsi="宋体" w:cs="宋体" w:hint="eastAsia"/>
                <w:szCs w:val="21"/>
              </w:rPr>
              <w:t>查文件审批手续齐全、文件清晰、编号符合文件控制程序要求。</w:t>
            </w:r>
          </w:p>
          <w:p w14:paraId="153A8591" w14:textId="77777777" w:rsidR="00B80C85" w:rsidRDefault="00B80C85" w:rsidP="00B80C85">
            <w:pPr>
              <w:ind w:firstLine="420"/>
              <w:rPr>
                <w:rFonts w:ascii="宋体" w:hAnsi="宋体" w:cs="宋体"/>
                <w:szCs w:val="21"/>
              </w:rPr>
            </w:pPr>
            <w:r>
              <w:rPr>
                <w:rFonts w:ascii="宋体" w:hAnsi="宋体" w:cs="宋体" w:hint="eastAsia"/>
                <w:szCs w:val="21"/>
              </w:rPr>
              <w:t>查文件控制要求：《记录控制程序》对体系记录的标识、贮存、保护、检索、保存期限和处置等做了明确规定，符合要求。</w:t>
            </w:r>
          </w:p>
          <w:p w14:paraId="0122CCF2" w14:textId="77777777" w:rsidR="00B80C85" w:rsidRDefault="00B80C85" w:rsidP="00B80C85">
            <w:pPr>
              <w:ind w:firstLine="420"/>
              <w:rPr>
                <w:rFonts w:ascii="宋体" w:hAnsi="宋体" w:cs="宋体"/>
                <w:szCs w:val="21"/>
              </w:rPr>
            </w:pPr>
            <w:r>
              <w:rPr>
                <w:rFonts w:ascii="宋体" w:hAnsi="宋体" w:cs="宋体" w:hint="eastAsia"/>
                <w:szCs w:val="21"/>
              </w:rPr>
              <w:t>提供《记录清单》，有培训记录表、环境安全检查记录、基础设施台帐、目标和方案完成情况统计表、重要环境因素清单等记录。明确了记录名称、编号、使用保存部门、保存期限等，并经审核后使用。</w:t>
            </w:r>
          </w:p>
          <w:p w14:paraId="2F1D0C0C" w14:textId="77777777" w:rsidR="00B80C85" w:rsidRDefault="00B80C85" w:rsidP="00B80C85">
            <w:pPr>
              <w:ind w:firstLine="420"/>
              <w:rPr>
                <w:rFonts w:ascii="宋体" w:hAnsi="宋体" w:cs="宋体"/>
                <w:szCs w:val="21"/>
              </w:rPr>
            </w:pPr>
            <w:r>
              <w:rPr>
                <w:rFonts w:ascii="宋体" w:hAnsi="宋体" w:cs="宋体" w:hint="eastAsia"/>
                <w:szCs w:val="21"/>
              </w:rPr>
              <w:t>查管理部文件，都有受控标识,有效版本。</w:t>
            </w:r>
          </w:p>
          <w:p w14:paraId="086401AE" w14:textId="77777777" w:rsidR="00B80C85" w:rsidRDefault="00B80C85" w:rsidP="00B80C85">
            <w:pPr>
              <w:ind w:firstLine="420"/>
              <w:rPr>
                <w:rFonts w:ascii="宋体" w:hAnsi="宋体" w:cs="宋体"/>
                <w:szCs w:val="21"/>
              </w:rPr>
            </w:pPr>
            <w:r>
              <w:rPr>
                <w:rFonts w:ascii="宋体" w:hAnsi="宋体" w:cs="宋体" w:hint="eastAsia"/>
                <w:szCs w:val="21"/>
              </w:rPr>
              <w:t>查阅管理部保存记录的环境情况，归档文件、记录存放于通风、干燥、防蛀的文件柜内，符合文件归档要求。</w:t>
            </w:r>
          </w:p>
          <w:p w14:paraId="7FA11C9A" w14:textId="77777777" w:rsidR="00B80C85" w:rsidRDefault="00B80C85" w:rsidP="00B80C85">
            <w:pPr>
              <w:ind w:firstLine="420"/>
              <w:rPr>
                <w:rFonts w:ascii="宋体" w:hAnsi="宋体" w:cs="宋体"/>
                <w:szCs w:val="21"/>
              </w:rPr>
            </w:pPr>
            <w:r>
              <w:rPr>
                <w:rFonts w:ascii="宋体" w:hAnsi="宋体" w:cs="宋体" w:hint="eastAsia"/>
                <w:szCs w:val="21"/>
              </w:rPr>
              <w:t>查外来文件：</w:t>
            </w:r>
          </w:p>
          <w:p w14:paraId="62D344D4" w14:textId="77777777" w:rsidR="00B80C85" w:rsidRDefault="00B80C85" w:rsidP="00B80C85">
            <w:pPr>
              <w:ind w:firstLine="420"/>
              <w:rPr>
                <w:rFonts w:ascii="宋体" w:hAnsi="宋体" w:cs="宋体"/>
                <w:szCs w:val="21"/>
              </w:rPr>
            </w:pPr>
            <w:r>
              <w:rPr>
                <w:rFonts w:ascii="宋体" w:hAnsi="宋体" w:cs="宋体" w:hint="eastAsia"/>
                <w:szCs w:val="21"/>
              </w:rPr>
              <w:t>提供《外来文件清单》，包括</w:t>
            </w:r>
            <w:r>
              <w:rPr>
                <w:rFonts w:cs="宋体" w:hint="eastAsia"/>
              </w:rPr>
              <w:t>产品质量法、招投标法、行政处罚法、价格法、质量管理体系要求、清洁行业企业资质评价体系、卫生物业管理通则、清洁行业经营服务规范、物业管理质量规范、</w:t>
            </w:r>
            <w:r>
              <w:rPr>
                <w:rFonts w:cs="宋体" w:hint="eastAsia"/>
              </w:rPr>
              <w:t xml:space="preserve">DB11T 391-2006 </w:t>
            </w:r>
            <w:r>
              <w:rPr>
                <w:rFonts w:cs="宋体" w:hint="eastAsia"/>
              </w:rPr>
              <w:t>物业管理企业标准体系管理标准、</w:t>
            </w:r>
            <w:r>
              <w:rPr>
                <w:rFonts w:cs="宋体" w:hint="eastAsia"/>
              </w:rPr>
              <w:t xml:space="preserve">DB11T 389-2006 </w:t>
            </w:r>
            <w:r>
              <w:rPr>
                <w:rFonts w:cs="宋体" w:hint="eastAsia"/>
              </w:rPr>
              <w:t>物业管理企业标准体系通则、消防安全疏散标志设置标准、</w:t>
            </w:r>
            <w:r>
              <w:rPr>
                <w:rFonts w:cs="宋体" w:hint="eastAsia"/>
              </w:rPr>
              <w:t xml:space="preserve">DB11T 392-2006 </w:t>
            </w:r>
            <w:r>
              <w:rPr>
                <w:rFonts w:cs="宋体" w:hint="eastAsia"/>
              </w:rPr>
              <w:t>物业管理企业标准体系工作标准、</w:t>
            </w:r>
            <w:r>
              <w:rPr>
                <w:rFonts w:cs="宋体" w:hint="eastAsia"/>
              </w:rPr>
              <w:t xml:space="preserve">DB11T 390-2006 </w:t>
            </w:r>
            <w:r>
              <w:rPr>
                <w:rFonts w:cs="宋体" w:hint="eastAsia"/>
              </w:rPr>
              <w:t>物业管理企业标准体系技术标准等。收集基本全面，基本符合。以上外来文件保管良好，均为有效版本。</w:t>
            </w:r>
          </w:p>
          <w:p w14:paraId="5E046B6E" w14:textId="77777777" w:rsidR="00B80C85" w:rsidRDefault="00B80C85" w:rsidP="00B80C85">
            <w:pPr>
              <w:ind w:firstLine="420"/>
              <w:rPr>
                <w:rFonts w:ascii="宋体" w:hAnsi="宋体" w:cs="宋体"/>
                <w:szCs w:val="21"/>
              </w:rPr>
            </w:pPr>
            <w:r>
              <w:rPr>
                <w:rFonts w:ascii="宋体" w:hAnsi="宋体" w:cs="宋体" w:hint="eastAsia"/>
                <w:szCs w:val="21"/>
              </w:rPr>
              <w:t>查文件发放：</w:t>
            </w:r>
          </w:p>
          <w:p w14:paraId="6A9A42CF" w14:textId="77777777" w:rsidR="00B80C85" w:rsidRDefault="00B80C85" w:rsidP="00B80C85">
            <w:pPr>
              <w:ind w:firstLine="420"/>
              <w:rPr>
                <w:rFonts w:ascii="宋体" w:hAnsi="宋体" w:cs="宋体"/>
                <w:szCs w:val="21"/>
              </w:rPr>
            </w:pPr>
            <w:r>
              <w:rPr>
                <w:rFonts w:ascii="宋体" w:hAnsi="宋体" w:cs="宋体" w:hint="eastAsia"/>
                <w:szCs w:val="21"/>
              </w:rPr>
              <w:t>提供《文件发放回收记录》，于202</w:t>
            </w:r>
            <w:r>
              <w:rPr>
                <w:rFonts w:ascii="宋体" w:hAnsi="宋体" w:cs="宋体"/>
                <w:szCs w:val="21"/>
              </w:rPr>
              <w:t>0</w:t>
            </w:r>
            <w:r>
              <w:rPr>
                <w:rFonts w:ascii="宋体" w:hAnsi="宋体" w:cs="宋体" w:hint="eastAsia"/>
                <w:szCs w:val="21"/>
              </w:rPr>
              <w:t>年</w:t>
            </w:r>
            <w:r>
              <w:rPr>
                <w:rFonts w:ascii="宋体" w:hAnsi="宋体" w:cs="宋体"/>
                <w:szCs w:val="21"/>
              </w:rPr>
              <w:t>5</w:t>
            </w:r>
            <w:r>
              <w:rPr>
                <w:rFonts w:ascii="宋体" w:hAnsi="宋体" w:cs="宋体" w:hint="eastAsia"/>
                <w:szCs w:val="21"/>
              </w:rPr>
              <w:t>月1</w:t>
            </w:r>
            <w:r>
              <w:rPr>
                <w:rFonts w:ascii="宋体" w:hAnsi="宋体" w:cs="宋体"/>
                <w:szCs w:val="21"/>
              </w:rPr>
              <w:t>0</w:t>
            </w:r>
            <w:r>
              <w:rPr>
                <w:rFonts w:ascii="宋体" w:hAnsi="宋体" w:cs="宋体" w:hint="eastAsia"/>
                <w:szCs w:val="21"/>
              </w:rPr>
              <w:t>日下发了管理手册、程序文件、管理制度等文件。</w:t>
            </w:r>
          </w:p>
          <w:p w14:paraId="3B01F5F6" w14:textId="77777777" w:rsidR="00B80C85" w:rsidRDefault="00B80C85" w:rsidP="00B80C85">
            <w:pPr>
              <w:ind w:firstLine="420"/>
              <w:rPr>
                <w:rFonts w:ascii="宋体" w:hAnsi="宋体" w:cs="宋体"/>
                <w:szCs w:val="21"/>
              </w:rPr>
            </w:pPr>
            <w:r>
              <w:rPr>
                <w:rFonts w:ascii="宋体" w:hAnsi="宋体" w:cs="宋体" w:hint="eastAsia"/>
                <w:szCs w:val="21"/>
              </w:rPr>
              <w:lastRenderedPageBreak/>
              <w:t>外来记录（如顾客投诉记录等）由相关部门负责保管、归档。</w:t>
            </w:r>
          </w:p>
          <w:p w14:paraId="5545B462" w14:textId="77777777" w:rsidR="00B80C85" w:rsidRDefault="00B80C85" w:rsidP="00B80C85">
            <w:pPr>
              <w:ind w:firstLine="420"/>
              <w:rPr>
                <w:rFonts w:ascii="宋体" w:hAnsi="宋体" w:cs="宋体"/>
                <w:szCs w:val="21"/>
              </w:rPr>
            </w:pPr>
            <w:r>
              <w:rPr>
                <w:rFonts w:ascii="宋体" w:hAnsi="宋体" w:cs="宋体" w:hint="eastAsia"/>
                <w:szCs w:val="21"/>
              </w:rPr>
              <w:t>原件记录原则上不外借，其他记录查阅时须有关部门同意后，方可查阅。</w:t>
            </w:r>
          </w:p>
          <w:p w14:paraId="6E260185" w14:textId="77777777" w:rsidR="00B80C85" w:rsidRDefault="00B80C85" w:rsidP="00B80C85">
            <w:pPr>
              <w:ind w:firstLine="420"/>
              <w:rPr>
                <w:rFonts w:ascii="宋体" w:hAnsi="宋体" w:cs="宋体"/>
                <w:szCs w:val="21"/>
              </w:rPr>
            </w:pPr>
            <w:r>
              <w:rPr>
                <w:rFonts w:ascii="宋体" w:hAnsi="宋体" w:cs="宋体" w:hint="eastAsia"/>
                <w:szCs w:val="21"/>
              </w:rPr>
              <w:t>目前尚未有回收销毁记录。</w:t>
            </w:r>
          </w:p>
          <w:p w14:paraId="448AA1B2" w14:textId="43153710" w:rsidR="00353166" w:rsidRDefault="00B80C85" w:rsidP="00B80C85">
            <w:r>
              <w:rPr>
                <w:rFonts w:ascii="宋体" w:hAnsi="宋体" w:cs="宋体" w:hint="eastAsia"/>
                <w:szCs w:val="21"/>
              </w:rPr>
              <w:t>企业目前制定的文件记录等基本满足发展需要，对文件记录控制基本有效。</w:t>
            </w:r>
          </w:p>
        </w:tc>
        <w:tc>
          <w:tcPr>
            <w:tcW w:w="1585" w:type="dxa"/>
          </w:tcPr>
          <w:p w14:paraId="156A071A" w14:textId="77777777" w:rsidR="00353166" w:rsidRDefault="00353166" w:rsidP="00353166"/>
        </w:tc>
      </w:tr>
      <w:tr w:rsidR="00353166" w14:paraId="3592894E" w14:textId="77777777">
        <w:trPr>
          <w:trHeight w:val="2110"/>
        </w:trPr>
        <w:tc>
          <w:tcPr>
            <w:tcW w:w="2160" w:type="dxa"/>
          </w:tcPr>
          <w:p w14:paraId="06D10C70" w14:textId="1DC973FC" w:rsidR="00353166" w:rsidRDefault="00353166" w:rsidP="00353166">
            <w:r>
              <w:rPr>
                <w:rFonts w:hint="eastAsia"/>
              </w:rPr>
              <w:t>产品和服务的要求</w:t>
            </w:r>
          </w:p>
        </w:tc>
        <w:tc>
          <w:tcPr>
            <w:tcW w:w="960" w:type="dxa"/>
          </w:tcPr>
          <w:p w14:paraId="1CD6DFE2" w14:textId="4F5EBDD8" w:rsidR="00353166" w:rsidRPr="00745835" w:rsidRDefault="00353166" w:rsidP="00353166">
            <w:pPr>
              <w:rPr>
                <w:szCs w:val="21"/>
              </w:rPr>
            </w:pPr>
            <w:r w:rsidRPr="00464C2C">
              <w:rPr>
                <w:szCs w:val="21"/>
              </w:rPr>
              <w:t>Q8.2</w:t>
            </w:r>
          </w:p>
        </w:tc>
        <w:tc>
          <w:tcPr>
            <w:tcW w:w="10004" w:type="dxa"/>
          </w:tcPr>
          <w:p w14:paraId="7E6C0A40" w14:textId="77777777" w:rsidR="009A33D4" w:rsidRPr="009A33D4" w:rsidRDefault="009A33D4" w:rsidP="00337195">
            <w:pPr>
              <w:ind w:firstLineChars="200" w:firstLine="420"/>
            </w:pPr>
            <w:r w:rsidRPr="009A33D4">
              <w:rPr>
                <w:rFonts w:hint="eastAsia"/>
              </w:rPr>
              <w:t>公司通过走访、电话、邮件等方式与顾客交流，主要进行以下沟通：</w:t>
            </w:r>
          </w:p>
          <w:p w14:paraId="11D24272" w14:textId="77777777" w:rsidR="009A33D4" w:rsidRPr="009A33D4" w:rsidRDefault="009A33D4" w:rsidP="009A33D4">
            <w:r w:rsidRPr="009A33D4">
              <w:rPr>
                <w:rFonts w:hint="eastAsia"/>
              </w:rPr>
              <w:t>1</w:t>
            </w:r>
            <w:r w:rsidRPr="009A33D4">
              <w:rPr>
                <w:rFonts w:hint="eastAsia"/>
              </w:rPr>
              <w:t>、在服务提供过程中向顾客提供保证服务质量的有关信息。</w:t>
            </w:r>
          </w:p>
          <w:p w14:paraId="4A4BD95E" w14:textId="77777777" w:rsidR="009A33D4" w:rsidRPr="009A33D4" w:rsidRDefault="009A33D4" w:rsidP="009A33D4">
            <w:r w:rsidRPr="009A33D4">
              <w:rPr>
                <w:rFonts w:hint="eastAsia"/>
              </w:rPr>
              <w:t>2</w:t>
            </w:r>
            <w:r w:rsidRPr="009A33D4">
              <w:rPr>
                <w:rFonts w:hint="eastAsia"/>
              </w:rPr>
              <w:t>、接受顾客问询、询价、合同的处理。</w:t>
            </w:r>
          </w:p>
          <w:p w14:paraId="5ADECFB3" w14:textId="77777777" w:rsidR="009A33D4" w:rsidRPr="009A33D4" w:rsidRDefault="009A33D4" w:rsidP="009A33D4">
            <w:r w:rsidRPr="009A33D4">
              <w:rPr>
                <w:rFonts w:hint="eastAsia"/>
              </w:rPr>
              <w:t>3</w:t>
            </w:r>
            <w:r w:rsidRPr="009A33D4">
              <w:rPr>
                <w:rFonts w:hint="eastAsia"/>
              </w:rPr>
              <w:t>、根据合同要求进行有关的事宜，对顾客的投诉或意见进行及时处理和答复。</w:t>
            </w:r>
          </w:p>
          <w:p w14:paraId="30D2FD17" w14:textId="77777777" w:rsidR="009A33D4" w:rsidRPr="009A33D4" w:rsidRDefault="009A33D4" w:rsidP="00337195">
            <w:pPr>
              <w:ind w:firstLineChars="200" w:firstLine="420"/>
            </w:pPr>
            <w:proofErr w:type="gramStart"/>
            <w:r w:rsidRPr="009A33D4">
              <w:rPr>
                <w:rFonts w:hint="eastAsia"/>
              </w:rPr>
              <w:t>查顾客</w:t>
            </w:r>
            <w:proofErr w:type="gramEnd"/>
            <w:r w:rsidRPr="009A33D4">
              <w:rPr>
                <w:rFonts w:hint="eastAsia"/>
              </w:rPr>
              <w:t>意见记录：</w:t>
            </w:r>
          </w:p>
          <w:p w14:paraId="294426E3" w14:textId="77777777" w:rsidR="009A33D4" w:rsidRPr="009A33D4" w:rsidRDefault="009A33D4" w:rsidP="00337195">
            <w:pPr>
              <w:ind w:firstLineChars="200" w:firstLine="420"/>
            </w:pPr>
            <w:r w:rsidRPr="009A33D4">
              <w:rPr>
                <w:rFonts w:hint="eastAsia"/>
              </w:rPr>
              <w:t>体系建立以来，未发生顾客不满意及投诉现象。</w:t>
            </w:r>
          </w:p>
          <w:p w14:paraId="3694898A" w14:textId="5F1A136A" w:rsidR="009A33D4" w:rsidRDefault="009A33D4" w:rsidP="00337195">
            <w:pPr>
              <w:ind w:firstLineChars="200" w:firstLine="420"/>
              <w:rPr>
                <w:szCs w:val="21"/>
              </w:rPr>
            </w:pPr>
            <w:r w:rsidRPr="009A33D4">
              <w:rPr>
                <w:rFonts w:hint="eastAsia"/>
                <w:szCs w:val="21"/>
              </w:rPr>
              <w:t>公司按照国家标准、法律法规要求及顾客要求进行服务，与产品和服务有关的要求主要体现在合同及相关法律法规中。</w:t>
            </w:r>
            <w:r w:rsidRPr="009A33D4">
              <w:rPr>
                <w:rFonts w:ascii="宋体" w:hAnsi="宋体" w:cs="宋体" w:hint="eastAsia"/>
                <w:szCs w:val="21"/>
              </w:rPr>
              <w:t>管理部</w:t>
            </w:r>
            <w:r w:rsidRPr="009A33D4">
              <w:rPr>
                <w:rFonts w:ascii="宋体" w:hAnsi="宋体" w:cs="宋体" w:hint="eastAsia"/>
                <w:szCs w:val="21"/>
                <w:lang w:val="zh-CN"/>
              </w:rPr>
              <w:t>负责确定并实施与顾客沟通的过程及其记录，确定顾客的要求，与顾客的沟通内容</w:t>
            </w:r>
            <w:r w:rsidRPr="009A33D4">
              <w:rPr>
                <w:rFonts w:ascii="宋体" w:hAnsi="宋体" w:cs="宋体" w:hint="eastAsia"/>
                <w:szCs w:val="21"/>
              </w:rPr>
              <w:t>有关内容。</w:t>
            </w:r>
            <w:r w:rsidRPr="009A33D4">
              <w:rPr>
                <w:rFonts w:hint="eastAsia"/>
                <w:szCs w:val="21"/>
              </w:rPr>
              <w:t>提供有与顾客签订的服务合同。</w:t>
            </w:r>
          </w:p>
          <w:p w14:paraId="6EEDF97E" w14:textId="29DE68B3" w:rsidR="004B4449" w:rsidRDefault="00AA4C42" w:rsidP="00337195">
            <w:pPr>
              <w:ind w:firstLineChars="200" w:firstLine="420"/>
              <w:rPr>
                <w:szCs w:val="21"/>
              </w:rPr>
            </w:pPr>
            <w:r>
              <w:rPr>
                <w:rFonts w:hint="eastAsia"/>
                <w:szCs w:val="21"/>
              </w:rPr>
              <w:t>提供《合同台账》</w:t>
            </w:r>
            <w:r w:rsidR="005E6D1B">
              <w:rPr>
                <w:rFonts w:hint="eastAsia"/>
                <w:szCs w:val="21"/>
              </w:rPr>
              <w:t>。</w:t>
            </w:r>
          </w:p>
          <w:p w14:paraId="27697947" w14:textId="77777777" w:rsidR="00CC4195" w:rsidRDefault="009A33D4" w:rsidP="00337195">
            <w:pPr>
              <w:ind w:firstLineChars="200" w:firstLine="420"/>
            </w:pPr>
            <w:r w:rsidRPr="009A33D4">
              <w:rPr>
                <w:rFonts w:hint="eastAsia"/>
              </w:rPr>
              <w:t>公司在合同签订之前对合同进行评审，提供《合同评审表》</w:t>
            </w:r>
            <w:r w:rsidR="00CC4195">
              <w:rPr>
                <w:rFonts w:hint="eastAsia"/>
              </w:rPr>
              <w:t>。</w:t>
            </w:r>
          </w:p>
          <w:p w14:paraId="7A57A79B" w14:textId="3B7D1236" w:rsidR="00353166" w:rsidRDefault="00CC4195" w:rsidP="00337195">
            <w:pPr>
              <w:ind w:firstLineChars="200" w:firstLine="420"/>
            </w:pPr>
            <w:r>
              <w:rPr>
                <w:rFonts w:hint="eastAsia"/>
              </w:rPr>
              <w:t>查见</w:t>
            </w:r>
            <w:r>
              <w:rPr>
                <w:rFonts w:hint="eastAsia"/>
              </w:rPr>
              <w:t>2</w:t>
            </w:r>
            <w:r>
              <w:t>02</w:t>
            </w:r>
            <w:r w:rsidR="00E669B3">
              <w:t>1</w:t>
            </w:r>
            <w:r>
              <w:t>.4.20</w:t>
            </w:r>
            <w:r>
              <w:rPr>
                <w:rFonts w:hint="eastAsia"/>
              </w:rPr>
              <w:t>及</w:t>
            </w:r>
            <w:r>
              <w:rPr>
                <w:rFonts w:hint="eastAsia"/>
              </w:rPr>
              <w:t>2</w:t>
            </w:r>
            <w:r>
              <w:t>02</w:t>
            </w:r>
            <w:r w:rsidR="00E669B3">
              <w:t>1</w:t>
            </w:r>
            <w:r>
              <w:t>.</w:t>
            </w:r>
            <w:r w:rsidR="00E669B3">
              <w:t>10.20</w:t>
            </w:r>
            <w:r>
              <w:rPr>
                <w:rFonts w:hint="eastAsia"/>
              </w:rPr>
              <w:t>的《合同评审表》，</w:t>
            </w:r>
            <w:r w:rsidR="009A33D4" w:rsidRPr="009A33D4">
              <w:rPr>
                <w:rFonts w:hint="eastAsia"/>
              </w:rPr>
              <w:t>评审内容为：产品要求是否明确；与以前表述不一致的要求是否已解决；公司满足合同的要求技术指标能否满足、人员到岗期能否满足、价格是否合适、双方责任是否明确、付款方式是否合适、解决纠纷方式是否明确。</w:t>
            </w:r>
            <w:r w:rsidR="00E669B3">
              <w:rPr>
                <w:rFonts w:hint="eastAsia"/>
              </w:rPr>
              <w:t>评审人：</w:t>
            </w:r>
            <w:proofErr w:type="gramStart"/>
            <w:r w:rsidR="00E669B3">
              <w:rPr>
                <w:rFonts w:hint="eastAsia"/>
              </w:rPr>
              <w:t>赫钊</w:t>
            </w:r>
            <w:proofErr w:type="gramEnd"/>
            <w:r w:rsidR="00E669B3">
              <w:rPr>
                <w:rFonts w:hint="eastAsia"/>
              </w:rPr>
              <w:t>/</w:t>
            </w:r>
            <w:r w:rsidR="00E669B3">
              <w:rPr>
                <w:rFonts w:hint="eastAsia"/>
              </w:rPr>
              <w:t>杨涛，审批薛品静。</w:t>
            </w:r>
          </w:p>
        </w:tc>
        <w:tc>
          <w:tcPr>
            <w:tcW w:w="1585" w:type="dxa"/>
          </w:tcPr>
          <w:p w14:paraId="0FC5E298" w14:textId="77777777" w:rsidR="00353166" w:rsidRDefault="00353166" w:rsidP="00353166"/>
        </w:tc>
      </w:tr>
      <w:tr w:rsidR="00353166" w14:paraId="49A41104" w14:textId="77777777" w:rsidTr="006F0FB3">
        <w:trPr>
          <w:trHeight w:val="274"/>
        </w:trPr>
        <w:tc>
          <w:tcPr>
            <w:tcW w:w="2160" w:type="dxa"/>
          </w:tcPr>
          <w:p w14:paraId="37F3CA6C" w14:textId="585679F6" w:rsidR="00353166" w:rsidRDefault="00353166" w:rsidP="00353166">
            <w:r>
              <w:rPr>
                <w:rFonts w:hint="eastAsia"/>
              </w:rPr>
              <w:t>外部提供的过程</w:t>
            </w:r>
            <w:r>
              <w:rPr>
                <w:rFonts w:hint="eastAsia"/>
              </w:rPr>
              <w:t>/</w:t>
            </w:r>
            <w:r>
              <w:rPr>
                <w:rFonts w:hint="eastAsia"/>
              </w:rPr>
              <w:t>产品</w:t>
            </w:r>
            <w:r>
              <w:rPr>
                <w:rFonts w:hint="eastAsia"/>
              </w:rPr>
              <w:t>/</w:t>
            </w:r>
            <w:r>
              <w:rPr>
                <w:rFonts w:hint="eastAsia"/>
              </w:rPr>
              <w:t>服务的控制</w:t>
            </w:r>
          </w:p>
        </w:tc>
        <w:tc>
          <w:tcPr>
            <w:tcW w:w="960" w:type="dxa"/>
          </w:tcPr>
          <w:p w14:paraId="1EA9617C" w14:textId="04C3D875" w:rsidR="00353166" w:rsidRPr="00745835" w:rsidRDefault="00353166" w:rsidP="00353166">
            <w:pPr>
              <w:rPr>
                <w:szCs w:val="21"/>
              </w:rPr>
            </w:pPr>
            <w:r w:rsidRPr="00464C2C">
              <w:rPr>
                <w:szCs w:val="21"/>
              </w:rPr>
              <w:t>Q8.4</w:t>
            </w:r>
          </w:p>
        </w:tc>
        <w:tc>
          <w:tcPr>
            <w:tcW w:w="10004" w:type="dxa"/>
          </w:tcPr>
          <w:p w14:paraId="5020522F" w14:textId="77777777" w:rsidR="00A6302D" w:rsidRPr="00A6302D" w:rsidRDefault="00A6302D" w:rsidP="00BE688B">
            <w:pPr>
              <w:ind w:firstLineChars="200" w:firstLine="420"/>
              <w:rPr>
                <w:szCs w:val="22"/>
              </w:rPr>
            </w:pPr>
            <w:r w:rsidRPr="00A6302D">
              <w:rPr>
                <w:rFonts w:hint="eastAsia"/>
                <w:szCs w:val="22"/>
              </w:rPr>
              <w:t>公司编制并实施《采购控制程序》对评价和选择供方、采购信息的要求、采购产品的验证等作了规定，以确保采购的产品符合规定的采购要求。</w:t>
            </w:r>
          </w:p>
          <w:p w14:paraId="02FDA8A0" w14:textId="77777777" w:rsidR="00A6302D" w:rsidRPr="00A6302D" w:rsidRDefault="00A6302D" w:rsidP="00EF5949">
            <w:pPr>
              <w:ind w:firstLineChars="200" w:firstLine="420"/>
              <w:rPr>
                <w:szCs w:val="22"/>
              </w:rPr>
            </w:pPr>
            <w:r w:rsidRPr="00A6302D">
              <w:rPr>
                <w:rFonts w:hint="eastAsia"/>
                <w:szCs w:val="22"/>
              </w:rPr>
              <w:t>管理部对外部供方提供的产品、过程和服务的采购应进行控制，以确保采购的产品、过程和服务符合要求。</w:t>
            </w:r>
          </w:p>
          <w:p w14:paraId="583AA38B" w14:textId="77777777" w:rsidR="00A6302D" w:rsidRPr="00A6302D" w:rsidRDefault="00A6302D" w:rsidP="00EF5949">
            <w:pPr>
              <w:ind w:firstLineChars="200" w:firstLine="420"/>
              <w:rPr>
                <w:szCs w:val="22"/>
              </w:rPr>
            </w:pPr>
            <w:r w:rsidRPr="00A6302D">
              <w:rPr>
                <w:rFonts w:hint="eastAsia"/>
                <w:szCs w:val="22"/>
              </w:rPr>
              <w:t>管理部根据供方提供产品、过程和服务的能力来评价并选择合格供方；确定外部供方的评价、选择、绩效监视和定期再评价的准则，应予以实施；对外部供方的评价的结果及跟踪措施应予以记录并保存。</w:t>
            </w:r>
          </w:p>
          <w:p w14:paraId="5CA0E5C9" w14:textId="43FEAA42" w:rsidR="00A6302D" w:rsidRPr="00A6302D" w:rsidRDefault="00A6302D" w:rsidP="00A6302D">
            <w:pPr>
              <w:rPr>
                <w:szCs w:val="22"/>
              </w:rPr>
            </w:pPr>
            <w:r w:rsidRPr="00A6302D">
              <w:rPr>
                <w:rFonts w:hint="eastAsia"/>
                <w:szCs w:val="22"/>
              </w:rPr>
              <w:t xml:space="preserve"> </w:t>
            </w:r>
            <w:r w:rsidR="00BE688B">
              <w:rPr>
                <w:szCs w:val="22"/>
              </w:rPr>
              <w:t xml:space="preserve">   </w:t>
            </w:r>
            <w:r w:rsidRPr="00A6302D">
              <w:rPr>
                <w:rFonts w:hint="eastAsia"/>
                <w:szCs w:val="22"/>
              </w:rPr>
              <w:t>公司对外部供方进行管理，确保外部提供的过程、产品和服务不会对公司稳定地向顾客交付合格产品和服务的能力产生不利影响。</w:t>
            </w:r>
            <w:r w:rsidRPr="00A6302D">
              <w:rPr>
                <w:rFonts w:hint="eastAsia"/>
                <w:szCs w:val="22"/>
              </w:rPr>
              <w:t xml:space="preserve"> </w:t>
            </w:r>
          </w:p>
          <w:p w14:paraId="239C3C25" w14:textId="77777777" w:rsidR="00A6302D" w:rsidRPr="00A6302D" w:rsidRDefault="00A6302D" w:rsidP="00BE688B">
            <w:pPr>
              <w:ind w:firstLineChars="200" w:firstLine="420"/>
              <w:rPr>
                <w:szCs w:val="22"/>
              </w:rPr>
            </w:pPr>
            <w:r w:rsidRPr="00A6302D">
              <w:rPr>
                <w:rFonts w:hint="eastAsia"/>
                <w:szCs w:val="22"/>
              </w:rPr>
              <w:t>公司与外部供方之间的合作通过协议、合同、备忘录等方式确定，确保在与外部供方沟通之前所确定的要求是充分的。</w:t>
            </w:r>
          </w:p>
          <w:p w14:paraId="3BBC0F0A" w14:textId="77777777" w:rsidR="00A6302D" w:rsidRPr="00A6302D" w:rsidRDefault="00A6302D" w:rsidP="0011773F">
            <w:pPr>
              <w:ind w:firstLineChars="200" w:firstLine="420"/>
            </w:pPr>
            <w:r w:rsidRPr="00A6302D">
              <w:rPr>
                <w:rFonts w:hint="eastAsia"/>
              </w:rPr>
              <w:lastRenderedPageBreak/>
              <w:t>公司确定的外包过程为绿化、电梯维保。</w:t>
            </w:r>
          </w:p>
          <w:p w14:paraId="3899C3EE" w14:textId="77777777" w:rsidR="00A6302D" w:rsidRPr="00A6302D" w:rsidRDefault="00A6302D" w:rsidP="00A6302D">
            <w:r w:rsidRPr="00A6302D">
              <w:rPr>
                <w:rFonts w:hint="eastAsia"/>
              </w:rPr>
              <w:t>——提供有《电梯保养合同》</w:t>
            </w:r>
          </w:p>
          <w:p w14:paraId="7DFE5E5E" w14:textId="77777777" w:rsidR="00A6302D" w:rsidRPr="00A6302D" w:rsidRDefault="00A6302D" w:rsidP="00A6302D">
            <w:r w:rsidRPr="00A6302D">
              <w:rPr>
                <w:rFonts w:hint="eastAsia"/>
              </w:rPr>
              <w:t>甲方：天成物业服务有限公司</w:t>
            </w:r>
          </w:p>
          <w:p w14:paraId="54AC0AEC" w14:textId="06C0B1BF" w:rsidR="00A6302D" w:rsidRPr="00A6302D" w:rsidRDefault="00A6302D" w:rsidP="00A6302D">
            <w:r w:rsidRPr="00A6302D">
              <w:rPr>
                <w:rFonts w:hint="eastAsia"/>
              </w:rPr>
              <w:t>乙方：</w:t>
            </w:r>
            <w:r w:rsidR="000B4315">
              <w:rPr>
                <w:rFonts w:hint="eastAsia"/>
              </w:rPr>
              <w:t>沧州东福顺机电设备安装</w:t>
            </w:r>
            <w:r w:rsidRPr="00A6302D">
              <w:t>有限公司</w:t>
            </w:r>
          </w:p>
          <w:p w14:paraId="03E60EA9" w14:textId="49B7CF35" w:rsidR="00A6302D" w:rsidRPr="008017C5" w:rsidRDefault="00A6302D" w:rsidP="008017C5">
            <w:r w:rsidRPr="00A6302D">
              <w:t>电梯安装修理</w:t>
            </w:r>
            <w:r w:rsidR="003840BE">
              <w:rPr>
                <w:rFonts w:hint="eastAsia"/>
              </w:rPr>
              <w:t>；营业期限</w:t>
            </w:r>
            <w:r w:rsidRPr="00A6302D">
              <w:t>：</w:t>
            </w:r>
            <w:r w:rsidRPr="00A6302D">
              <w:t>20</w:t>
            </w:r>
            <w:r w:rsidR="003840BE">
              <w:t>13</w:t>
            </w:r>
            <w:r w:rsidRPr="00A6302D">
              <w:t>.</w:t>
            </w:r>
            <w:r w:rsidR="003840BE">
              <w:t>3</w:t>
            </w:r>
            <w:r w:rsidRPr="00A6302D">
              <w:t>.</w:t>
            </w:r>
            <w:r w:rsidR="003840BE">
              <w:t>20</w:t>
            </w:r>
            <w:r w:rsidRPr="00A6302D">
              <w:t>-20</w:t>
            </w:r>
            <w:r w:rsidR="003840BE">
              <w:t>33</w:t>
            </w:r>
            <w:r w:rsidRPr="00A6302D">
              <w:t>.</w:t>
            </w:r>
            <w:r w:rsidR="003840BE">
              <w:t>3</w:t>
            </w:r>
            <w:r w:rsidRPr="00A6302D">
              <w:t>.</w:t>
            </w:r>
            <w:r w:rsidR="003840BE">
              <w:t>19</w:t>
            </w:r>
          </w:p>
          <w:p w14:paraId="2BCD2078" w14:textId="77777777" w:rsidR="00A6302D" w:rsidRPr="00A6302D" w:rsidRDefault="00A6302D" w:rsidP="00A6302D">
            <w:pPr>
              <w:rPr>
                <w:szCs w:val="22"/>
              </w:rPr>
            </w:pPr>
            <w:r w:rsidRPr="00A6302D">
              <w:rPr>
                <w:rFonts w:hint="eastAsia"/>
                <w:szCs w:val="22"/>
              </w:rPr>
              <w:t>服务内容：天成明月洲（西区</w:t>
            </w:r>
            <w:r w:rsidRPr="00A6302D">
              <w:rPr>
                <w:rFonts w:hint="eastAsia"/>
                <w:szCs w:val="22"/>
              </w:rPr>
              <w:t>1#</w:t>
            </w:r>
            <w:r w:rsidRPr="00A6302D">
              <w:rPr>
                <w:rFonts w:hint="eastAsia"/>
                <w:szCs w:val="22"/>
              </w:rPr>
              <w:t>—</w:t>
            </w:r>
            <w:r w:rsidRPr="00A6302D">
              <w:rPr>
                <w:rFonts w:hint="eastAsia"/>
                <w:szCs w:val="22"/>
              </w:rPr>
              <w:t>9#</w:t>
            </w:r>
            <w:r w:rsidRPr="00A6302D">
              <w:rPr>
                <w:rFonts w:hint="eastAsia"/>
                <w:szCs w:val="22"/>
              </w:rPr>
              <w:t>、</w:t>
            </w:r>
            <w:r w:rsidRPr="00A6302D">
              <w:rPr>
                <w:rFonts w:hint="eastAsia"/>
                <w:szCs w:val="22"/>
              </w:rPr>
              <w:t>H1#</w:t>
            </w:r>
            <w:r w:rsidRPr="00A6302D">
              <w:rPr>
                <w:rFonts w:hint="eastAsia"/>
                <w:szCs w:val="22"/>
              </w:rPr>
              <w:t>—</w:t>
            </w:r>
            <w:r w:rsidRPr="00A6302D">
              <w:rPr>
                <w:rFonts w:hint="eastAsia"/>
                <w:szCs w:val="22"/>
              </w:rPr>
              <w:t>H8#</w:t>
            </w:r>
            <w:r w:rsidRPr="00A6302D">
              <w:rPr>
                <w:rFonts w:hint="eastAsia"/>
                <w:szCs w:val="22"/>
              </w:rPr>
              <w:t>楼</w:t>
            </w:r>
            <w:r w:rsidRPr="00A6302D">
              <w:rPr>
                <w:rFonts w:hint="eastAsia"/>
                <w:szCs w:val="22"/>
              </w:rPr>
              <w:t>69</w:t>
            </w:r>
            <w:r w:rsidRPr="00A6302D">
              <w:rPr>
                <w:rFonts w:hint="eastAsia"/>
                <w:szCs w:val="22"/>
              </w:rPr>
              <w:t>部、东区</w:t>
            </w:r>
            <w:r w:rsidRPr="00A6302D">
              <w:rPr>
                <w:rFonts w:hint="eastAsia"/>
                <w:szCs w:val="22"/>
              </w:rPr>
              <w:t>17#</w:t>
            </w:r>
            <w:r w:rsidRPr="00A6302D">
              <w:rPr>
                <w:rFonts w:hint="eastAsia"/>
                <w:szCs w:val="22"/>
              </w:rPr>
              <w:t>—</w:t>
            </w:r>
            <w:r w:rsidRPr="00A6302D">
              <w:rPr>
                <w:rFonts w:hint="eastAsia"/>
                <w:szCs w:val="22"/>
              </w:rPr>
              <w:t>32#</w:t>
            </w:r>
            <w:r w:rsidRPr="00A6302D">
              <w:rPr>
                <w:rFonts w:hint="eastAsia"/>
                <w:szCs w:val="22"/>
              </w:rPr>
              <w:t>楼</w:t>
            </w:r>
            <w:r w:rsidRPr="00A6302D">
              <w:rPr>
                <w:rFonts w:hint="eastAsia"/>
                <w:szCs w:val="22"/>
              </w:rPr>
              <w:t>72</w:t>
            </w:r>
            <w:r w:rsidRPr="00A6302D">
              <w:rPr>
                <w:rFonts w:hint="eastAsia"/>
                <w:szCs w:val="22"/>
              </w:rPr>
              <w:t>部）共</w:t>
            </w:r>
            <w:r w:rsidRPr="00A6302D">
              <w:rPr>
                <w:rFonts w:hint="eastAsia"/>
                <w:szCs w:val="22"/>
              </w:rPr>
              <w:t>141</w:t>
            </w:r>
            <w:r w:rsidRPr="00A6302D">
              <w:rPr>
                <w:rFonts w:hint="eastAsia"/>
                <w:szCs w:val="22"/>
              </w:rPr>
              <w:t>部电梯日常维护保养有关事项。</w:t>
            </w:r>
          </w:p>
          <w:p w14:paraId="77636279" w14:textId="228E4DF1" w:rsidR="00A6302D" w:rsidRPr="00A6302D" w:rsidRDefault="00A6302D" w:rsidP="00A6302D">
            <w:r w:rsidRPr="00A6302D">
              <w:rPr>
                <w:rFonts w:hint="eastAsia"/>
                <w:szCs w:val="22"/>
              </w:rPr>
              <w:t>合同期限：</w:t>
            </w:r>
            <w:r w:rsidRPr="00A6302D">
              <w:rPr>
                <w:rFonts w:hint="eastAsia"/>
                <w:szCs w:val="22"/>
              </w:rPr>
              <w:t>202</w:t>
            </w:r>
            <w:r w:rsidR="003840BE">
              <w:rPr>
                <w:szCs w:val="22"/>
              </w:rPr>
              <w:t>2</w:t>
            </w:r>
            <w:r w:rsidRPr="00A6302D">
              <w:rPr>
                <w:rFonts w:hint="eastAsia"/>
                <w:szCs w:val="22"/>
              </w:rPr>
              <w:t>.1.1-202</w:t>
            </w:r>
            <w:r w:rsidR="003840BE">
              <w:rPr>
                <w:szCs w:val="22"/>
              </w:rPr>
              <w:t>2</w:t>
            </w:r>
            <w:r w:rsidRPr="00A6302D">
              <w:rPr>
                <w:rFonts w:hint="eastAsia"/>
                <w:szCs w:val="22"/>
              </w:rPr>
              <w:t>.12.31</w:t>
            </w:r>
          </w:p>
          <w:p w14:paraId="3AC5B5B7" w14:textId="77777777" w:rsidR="00A6302D" w:rsidRPr="00A6302D" w:rsidRDefault="00A6302D" w:rsidP="00A6302D">
            <w:pPr>
              <w:rPr>
                <w:szCs w:val="22"/>
              </w:rPr>
            </w:pPr>
            <w:r w:rsidRPr="00A6302D">
              <w:rPr>
                <w:rFonts w:hint="eastAsia"/>
                <w:szCs w:val="22"/>
              </w:rPr>
              <w:t>合同规定了日常维护保养的电梯、日常维护保养内容、日常维护保养标准、日常维护保养期限、日常维护保养方式、双方权利和义务、违约责任、争议解决等内容。</w:t>
            </w:r>
          </w:p>
          <w:p w14:paraId="4DD90DC3" w14:textId="61BB1B74" w:rsidR="00A6302D" w:rsidRPr="00A6302D" w:rsidRDefault="00A6302D" w:rsidP="00A6302D">
            <w:pPr>
              <w:rPr>
                <w:szCs w:val="22"/>
              </w:rPr>
            </w:pPr>
            <w:r w:rsidRPr="00A6302D">
              <w:rPr>
                <w:rFonts w:hint="eastAsia"/>
                <w:szCs w:val="22"/>
              </w:rPr>
              <w:t>——公司对</w:t>
            </w:r>
            <w:proofErr w:type="gramStart"/>
            <w:r w:rsidRPr="00A6302D">
              <w:rPr>
                <w:rFonts w:hint="eastAsia"/>
                <w:szCs w:val="22"/>
              </w:rPr>
              <w:t>电梯维保的</w:t>
            </w:r>
            <w:proofErr w:type="gramEnd"/>
            <w:r w:rsidRPr="00A6302D">
              <w:rPr>
                <w:rFonts w:hint="eastAsia"/>
                <w:szCs w:val="22"/>
              </w:rPr>
              <w:t>情况进行监督，抽查</w:t>
            </w:r>
            <w:r w:rsidRPr="00A6302D">
              <w:rPr>
                <w:rFonts w:hint="eastAsia"/>
                <w:szCs w:val="22"/>
              </w:rPr>
              <w:t>2</w:t>
            </w:r>
            <w:r w:rsidR="004D22A2">
              <w:rPr>
                <w:szCs w:val="22"/>
              </w:rPr>
              <w:t>3</w:t>
            </w:r>
            <w:r w:rsidRPr="00A6302D">
              <w:rPr>
                <w:rFonts w:hint="eastAsia"/>
                <w:szCs w:val="22"/>
              </w:rPr>
              <w:t>#</w:t>
            </w:r>
            <w:r w:rsidR="004D22A2">
              <w:rPr>
                <w:szCs w:val="22"/>
              </w:rPr>
              <w:t>1</w:t>
            </w:r>
            <w:r w:rsidRPr="00A6302D">
              <w:rPr>
                <w:rFonts w:hint="eastAsia"/>
                <w:szCs w:val="22"/>
              </w:rPr>
              <w:t>东电梯</w:t>
            </w:r>
            <w:r w:rsidR="00A13E24">
              <w:rPr>
                <w:rFonts w:hint="eastAsia"/>
                <w:szCs w:val="22"/>
              </w:rPr>
              <w:t>2</w:t>
            </w:r>
            <w:r w:rsidR="00A13E24">
              <w:rPr>
                <w:szCs w:val="22"/>
              </w:rPr>
              <w:t>022.1.16/2022.3.2/2022.4.5</w:t>
            </w:r>
            <w:proofErr w:type="gramStart"/>
            <w:r w:rsidRPr="00A6302D">
              <w:rPr>
                <w:rFonts w:hint="eastAsia"/>
                <w:szCs w:val="22"/>
              </w:rPr>
              <w:t>的维保情况</w:t>
            </w:r>
            <w:proofErr w:type="gramEnd"/>
            <w:r w:rsidRPr="00A6302D">
              <w:rPr>
                <w:rFonts w:hint="eastAsia"/>
                <w:szCs w:val="22"/>
              </w:rPr>
              <w:t>，提供有电梯定期检验报告、电梯维护保养记录，均在有效期，符合要求。电梯内粘贴有特种设备使用标志、电梯安全使用说明及注意情况。</w:t>
            </w:r>
          </w:p>
          <w:p w14:paraId="1AF1DB57" w14:textId="77777777" w:rsidR="00A6302D" w:rsidRPr="00A6302D" w:rsidRDefault="00A6302D" w:rsidP="00A6302D">
            <w:r w:rsidRPr="00A6302D">
              <w:rPr>
                <w:rFonts w:hint="eastAsia"/>
                <w:szCs w:val="22"/>
              </w:rPr>
              <w:t>——提供有《绿化养护承包合同》</w:t>
            </w:r>
          </w:p>
          <w:p w14:paraId="4B7868DA" w14:textId="77777777" w:rsidR="00A6302D" w:rsidRPr="00A6302D" w:rsidRDefault="00A6302D" w:rsidP="00A6302D">
            <w:pPr>
              <w:rPr>
                <w:szCs w:val="22"/>
              </w:rPr>
            </w:pPr>
            <w:r w:rsidRPr="00A6302D">
              <w:rPr>
                <w:rFonts w:hint="eastAsia"/>
                <w:szCs w:val="22"/>
              </w:rPr>
              <w:t>甲方：</w:t>
            </w:r>
            <w:r w:rsidRPr="00A6302D">
              <w:rPr>
                <w:rFonts w:hint="eastAsia"/>
              </w:rPr>
              <w:t>天成物业服务有限公司</w:t>
            </w:r>
          </w:p>
          <w:p w14:paraId="655B61A3" w14:textId="232A50F5" w:rsidR="00A6302D" w:rsidRPr="00A6302D" w:rsidRDefault="00A6302D" w:rsidP="00A6302D">
            <w:pPr>
              <w:rPr>
                <w:szCs w:val="22"/>
              </w:rPr>
            </w:pPr>
            <w:r w:rsidRPr="00A6302D">
              <w:rPr>
                <w:rFonts w:hint="eastAsia"/>
                <w:szCs w:val="22"/>
              </w:rPr>
              <w:t>乙方：沧州</w:t>
            </w:r>
            <w:proofErr w:type="gramStart"/>
            <w:r w:rsidR="00A13E24">
              <w:rPr>
                <w:rFonts w:hint="eastAsia"/>
                <w:szCs w:val="22"/>
              </w:rPr>
              <w:t>兴</w:t>
            </w:r>
            <w:r w:rsidRPr="00A6302D">
              <w:rPr>
                <w:rFonts w:hint="eastAsia"/>
                <w:szCs w:val="22"/>
              </w:rPr>
              <w:t>航建筑</w:t>
            </w:r>
            <w:proofErr w:type="gramEnd"/>
            <w:r w:rsidRPr="00A6302D">
              <w:rPr>
                <w:rFonts w:hint="eastAsia"/>
                <w:szCs w:val="22"/>
              </w:rPr>
              <w:t>装饰工程有限公司</w:t>
            </w:r>
          </w:p>
          <w:p w14:paraId="7DBDA060" w14:textId="059D5F59" w:rsidR="00A6302D" w:rsidRPr="00A6302D" w:rsidRDefault="00A6302D" w:rsidP="00A6302D">
            <w:pPr>
              <w:rPr>
                <w:szCs w:val="22"/>
              </w:rPr>
            </w:pPr>
            <w:r w:rsidRPr="00A6302D">
              <w:rPr>
                <w:rFonts w:hint="eastAsia"/>
                <w:szCs w:val="22"/>
              </w:rPr>
              <w:t>服务内容：天成明月洲</w:t>
            </w:r>
            <w:r w:rsidR="00A13E24">
              <w:rPr>
                <w:rFonts w:hint="eastAsia"/>
                <w:szCs w:val="22"/>
              </w:rPr>
              <w:t>东</w:t>
            </w:r>
            <w:r w:rsidRPr="00A6302D">
              <w:rPr>
                <w:rFonts w:hint="eastAsia"/>
                <w:szCs w:val="22"/>
              </w:rPr>
              <w:t>区项目</w:t>
            </w:r>
            <w:r w:rsidR="00A13E24">
              <w:rPr>
                <w:rFonts w:hint="eastAsia"/>
                <w:szCs w:val="22"/>
              </w:rPr>
              <w:t>，绿化面积</w:t>
            </w:r>
            <w:r w:rsidR="00A13E24">
              <w:rPr>
                <w:rFonts w:hint="eastAsia"/>
                <w:szCs w:val="22"/>
              </w:rPr>
              <w:t>4</w:t>
            </w:r>
            <w:r w:rsidR="00A13E24">
              <w:rPr>
                <w:szCs w:val="22"/>
              </w:rPr>
              <w:t>2510</w:t>
            </w:r>
            <w:r w:rsidR="00A13E24">
              <w:rPr>
                <w:rFonts w:hint="eastAsia"/>
                <w:szCs w:val="22"/>
              </w:rPr>
              <w:t>平方米，</w:t>
            </w:r>
            <w:r w:rsidRPr="00A6302D">
              <w:rPr>
                <w:rFonts w:hint="eastAsia"/>
                <w:szCs w:val="22"/>
              </w:rPr>
              <w:t>日常绿化养护工作。</w:t>
            </w:r>
          </w:p>
          <w:p w14:paraId="6EBE6DDF" w14:textId="6D48FD5A" w:rsidR="00A6302D" w:rsidRPr="00A6302D" w:rsidRDefault="00A6302D" w:rsidP="00A6302D">
            <w:pPr>
              <w:rPr>
                <w:szCs w:val="22"/>
              </w:rPr>
            </w:pPr>
            <w:r w:rsidRPr="00A6302D">
              <w:rPr>
                <w:rFonts w:hint="eastAsia"/>
                <w:szCs w:val="22"/>
              </w:rPr>
              <w:t>合同期限：</w:t>
            </w:r>
            <w:r w:rsidRPr="00A6302D">
              <w:rPr>
                <w:rFonts w:hint="eastAsia"/>
                <w:szCs w:val="22"/>
              </w:rPr>
              <w:t>20</w:t>
            </w:r>
            <w:r w:rsidR="003534E3">
              <w:rPr>
                <w:szCs w:val="22"/>
              </w:rPr>
              <w:t>19</w:t>
            </w:r>
            <w:r w:rsidRPr="00A6302D">
              <w:rPr>
                <w:rFonts w:hint="eastAsia"/>
                <w:szCs w:val="22"/>
              </w:rPr>
              <w:t>.</w:t>
            </w:r>
            <w:r w:rsidR="003534E3">
              <w:rPr>
                <w:szCs w:val="22"/>
              </w:rPr>
              <w:t>4</w:t>
            </w:r>
            <w:r w:rsidRPr="00A6302D">
              <w:rPr>
                <w:rFonts w:hint="eastAsia"/>
                <w:szCs w:val="22"/>
              </w:rPr>
              <w:t>.1-202</w:t>
            </w:r>
            <w:r w:rsidR="003534E3">
              <w:rPr>
                <w:szCs w:val="22"/>
              </w:rPr>
              <w:t>0</w:t>
            </w:r>
            <w:r w:rsidRPr="00A6302D">
              <w:rPr>
                <w:rFonts w:hint="eastAsia"/>
                <w:szCs w:val="22"/>
              </w:rPr>
              <w:t>.</w:t>
            </w:r>
            <w:r w:rsidR="003534E3">
              <w:rPr>
                <w:szCs w:val="22"/>
              </w:rPr>
              <w:t>3</w:t>
            </w:r>
            <w:r w:rsidRPr="00A6302D">
              <w:rPr>
                <w:rFonts w:hint="eastAsia"/>
                <w:szCs w:val="22"/>
              </w:rPr>
              <w:t>.31</w:t>
            </w:r>
          </w:p>
          <w:p w14:paraId="1A89EC8A" w14:textId="77777777" w:rsidR="00A6302D" w:rsidRPr="00A6302D" w:rsidRDefault="00A6302D" w:rsidP="00A6302D">
            <w:pPr>
              <w:rPr>
                <w:szCs w:val="22"/>
              </w:rPr>
            </w:pPr>
            <w:r w:rsidRPr="00A6302D">
              <w:rPr>
                <w:rFonts w:hint="eastAsia"/>
                <w:szCs w:val="22"/>
              </w:rPr>
              <w:t>合同规定了物业基本情况、养护服务范围、承包方式、维护内容、承包费支付、维护质量标准及要求、双方权利及义务、违约责任、纠纷解决等内容。</w:t>
            </w:r>
          </w:p>
          <w:p w14:paraId="38442C98" w14:textId="242C648D" w:rsidR="00A6302D" w:rsidRDefault="00A6302D" w:rsidP="003534E3">
            <w:pPr>
              <w:ind w:firstLineChars="200" w:firstLine="420"/>
              <w:rPr>
                <w:szCs w:val="22"/>
              </w:rPr>
            </w:pPr>
            <w:r w:rsidRPr="00A6302D">
              <w:rPr>
                <w:rFonts w:hint="eastAsia"/>
                <w:szCs w:val="22"/>
              </w:rPr>
              <w:t>公司对绿化的情况进行监督，提供有绿化养护记录表，内容包含浇水、修剪、除草、施肥、喷药、清除残枝垃圾、枯木残出、补种、除虫、切边等，有检查人员签字。</w:t>
            </w:r>
          </w:p>
          <w:p w14:paraId="561A3CA1" w14:textId="158AC208" w:rsidR="003534E3" w:rsidRPr="009A670E" w:rsidRDefault="003534E3" w:rsidP="003534E3">
            <w:pPr>
              <w:ind w:firstLineChars="200" w:firstLine="420"/>
              <w:rPr>
                <w:szCs w:val="22"/>
              </w:rPr>
            </w:pPr>
            <w:r w:rsidRPr="009A670E">
              <w:rPr>
                <w:rFonts w:hint="eastAsia"/>
                <w:szCs w:val="22"/>
              </w:rPr>
              <w:t>此份绿化养护合同已过期，新合同正在走审批流程，已交流。</w:t>
            </w:r>
          </w:p>
          <w:p w14:paraId="0EE937AC" w14:textId="6E7EB61B" w:rsidR="00353166" w:rsidRDefault="00A6302D" w:rsidP="004D120E">
            <w:pPr>
              <w:ind w:firstLineChars="200" w:firstLine="420"/>
              <w:rPr>
                <w:szCs w:val="22"/>
              </w:rPr>
            </w:pPr>
            <w:r w:rsidRPr="00A6302D">
              <w:rPr>
                <w:rFonts w:hint="eastAsia"/>
                <w:szCs w:val="22"/>
              </w:rPr>
              <w:t>提供有《合格供方评价表》，《合格供方名单》等。</w:t>
            </w:r>
          </w:p>
          <w:p w14:paraId="169254AD" w14:textId="77777777" w:rsidR="004D120E" w:rsidRDefault="004D120E" w:rsidP="004D120E">
            <w:pPr>
              <w:ind w:firstLineChars="200" w:firstLine="420"/>
              <w:rPr>
                <w:szCs w:val="22"/>
              </w:rPr>
            </w:pPr>
            <w:r>
              <w:rPr>
                <w:rFonts w:hint="eastAsia"/>
                <w:szCs w:val="22"/>
              </w:rPr>
              <w:t>查见合格供方名单，包括百辰办公用品销售中心</w:t>
            </w:r>
            <w:r w:rsidRPr="00A6302D">
              <w:rPr>
                <w:rFonts w:hint="eastAsia"/>
                <w:szCs w:val="22"/>
              </w:rPr>
              <w:t>、</w:t>
            </w:r>
            <w:r>
              <w:rPr>
                <w:rFonts w:hint="eastAsia"/>
                <w:szCs w:val="22"/>
              </w:rPr>
              <w:t>百家居清洁用品销售中心</w:t>
            </w:r>
            <w:r w:rsidRPr="00A6302D">
              <w:rPr>
                <w:rFonts w:hint="eastAsia"/>
                <w:szCs w:val="22"/>
              </w:rPr>
              <w:t>、</w:t>
            </w:r>
            <w:r>
              <w:rPr>
                <w:rFonts w:hint="eastAsia"/>
                <w:szCs w:val="22"/>
              </w:rPr>
              <w:t>卡印</w:t>
            </w:r>
            <w:proofErr w:type="gramStart"/>
            <w:r>
              <w:rPr>
                <w:rFonts w:hint="eastAsia"/>
                <w:szCs w:val="22"/>
              </w:rPr>
              <w:t>特</w:t>
            </w:r>
            <w:proofErr w:type="gramEnd"/>
            <w:r>
              <w:rPr>
                <w:rFonts w:hint="eastAsia"/>
                <w:szCs w:val="22"/>
              </w:rPr>
              <w:t>广告传媒有限公司</w:t>
            </w:r>
            <w:r w:rsidRPr="00A6302D">
              <w:rPr>
                <w:rFonts w:hint="eastAsia"/>
                <w:szCs w:val="22"/>
              </w:rPr>
              <w:t>、</w:t>
            </w:r>
            <w:proofErr w:type="gramStart"/>
            <w:r>
              <w:rPr>
                <w:rFonts w:hint="eastAsia"/>
                <w:szCs w:val="22"/>
              </w:rPr>
              <w:t>沧州市馨悦服</w:t>
            </w:r>
            <w:proofErr w:type="gramEnd"/>
            <w:r>
              <w:rPr>
                <w:rFonts w:hint="eastAsia"/>
                <w:szCs w:val="22"/>
              </w:rPr>
              <w:t>装有限公司。</w:t>
            </w:r>
          </w:p>
          <w:p w14:paraId="571A0A60" w14:textId="77777777" w:rsidR="004D120E" w:rsidRDefault="004D120E" w:rsidP="004D120E">
            <w:pPr>
              <w:ind w:firstLineChars="200" w:firstLine="420"/>
              <w:rPr>
                <w:szCs w:val="22"/>
              </w:rPr>
            </w:pPr>
            <w:r>
              <w:rPr>
                <w:rFonts w:hint="eastAsia"/>
                <w:szCs w:val="22"/>
              </w:rPr>
              <w:t>查见合格供方评价表，</w:t>
            </w:r>
            <w:r>
              <w:rPr>
                <w:rFonts w:hint="eastAsia"/>
                <w:szCs w:val="22"/>
              </w:rPr>
              <w:t>2</w:t>
            </w:r>
            <w:r>
              <w:rPr>
                <w:szCs w:val="22"/>
              </w:rPr>
              <w:t>022.1.10</w:t>
            </w:r>
            <w:r>
              <w:rPr>
                <w:rFonts w:hint="eastAsia"/>
                <w:szCs w:val="22"/>
              </w:rPr>
              <w:t>对百家居清洁用品销售中心</w:t>
            </w:r>
            <w:r w:rsidRPr="00A6302D">
              <w:rPr>
                <w:rFonts w:hint="eastAsia"/>
                <w:szCs w:val="22"/>
              </w:rPr>
              <w:t>、</w:t>
            </w:r>
            <w:r>
              <w:rPr>
                <w:rFonts w:hint="eastAsia"/>
                <w:szCs w:val="22"/>
              </w:rPr>
              <w:t>卡印</w:t>
            </w:r>
            <w:proofErr w:type="gramStart"/>
            <w:r>
              <w:rPr>
                <w:rFonts w:hint="eastAsia"/>
                <w:szCs w:val="22"/>
              </w:rPr>
              <w:t>特</w:t>
            </w:r>
            <w:proofErr w:type="gramEnd"/>
            <w:r>
              <w:rPr>
                <w:rFonts w:hint="eastAsia"/>
                <w:szCs w:val="22"/>
              </w:rPr>
              <w:t>广告传媒有限公司</w:t>
            </w:r>
            <w:r w:rsidRPr="00A6302D">
              <w:rPr>
                <w:rFonts w:hint="eastAsia"/>
                <w:szCs w:val="22"/>
              </w:rPr>
              <w:t>、</w:t>
            </w:r>
            <w:proofErr w:type="gramStart"/>
            <w:r>
              <w:rPr>
                <w:rFonts w:hint="eastAsia"/>
                <w:szCs w:val="22"/>
              </w:rPr>
              <w:t>沧州市馨悦服</w:t>
            </w:r>
            <w:proofErr w:type="gramEnd"/>
            <w:r>
              <w:rPr>
                <w:rFonts w:hint="eastAsia"/>
                <w:szCs w:val="22"/>
              </w:rPr>
              <w:t>装有限公司</w:t>
            </w:r>
            <w:r w:rsidR="006F0FB3">
              <w:rPr>
                <w:rFonts w:hint="eastAsia"/>
                <w:szCs w:val="22"/>
              </w:rPr>
              <w:t>进行评价，评价人刘冲</w:t>
            </w:r>
            <w:r w:rsidR="006F0FB3" w:rsidRPr="00A6302D">
              <w:rPr>
                <w:rFonts w:hint="eastAsia"/>
                <w:szCs w:val="22"/>
              </w:rPr>
              <w:t>、</w:t>
            </w:r>
            <w:proofErr w:type="gramStart"/>
            <w:r w:rsidR="006F0FB3">
              <w:rPr>
                <w:rFonts w:hint="eastAsia"/>
                <w:szCs w:val="22"/>
              </w:rPr>
              <w:t>赫钊</w:t>
            </w:r>
            <w:proofErr w:type="gramEnd"/>
            <w:r w:rsidR="006F0FB3">
              <w:rPr>
                <w:rFonts w:hint="eastAsia"/>
                <w:szCs w:val="22"/>
              </w:rPr>
              <w:t>。</w:t>
            </w:r>
          </w:p>
          <w:p w14:paraId="630D9A20" w14:textId="6A297919" w:rsidR="006F0FB3" w:rsidRDefault="006F0FB3" w:rsidP="004D120E">
            <w:pPr>
              <w:ind w:firstLineChars="200" w:firstLine="420"/>
            </w:pPr>
            <w:r>
              <w:rPr>
                <w:rFonts w:hint="eastAsia"/>
                <w:szCs w:val="22"/>
              </w:rPr>
              <w:lastRenderedPageBreak/>
              <w:t>企业对外部提供的过程</w:t>
            </w:r>
            <w:r>
              <w:rPr>
                <w:rFonts w:hint="eastAsia"/>
                <w:szCs w:val="22"/>
              </w:rPr>
              <w:t>/</w:t>
            </w:r>
            <w:r>
              <w:rPr>
                <w:rFonts w:hint="eastAsia"/>
                <w:szCs w:val="22"/>
              </w:rPr>
              <w:t>产品</w:t>
            </w:r>
            <w:r>
              <w:rPr>
                <w:rFonts w:hint="eastAsia"/>
                <w:szCs w:val="22"/>
              </w:rPr>
              <w:t>/</w:t>
            </w:r>
            <w:r>
              <w:rPr>
                <w:rFonts w:hint="eastAsia"/>
                <w:szCs w:val="22"/>
              </w:rPr>
              <w:t>服务的控制进行了策划实施，基本符合要求。</w:t>
            </w:r>
          </w:p>
        </w:tc>
        <w:tc>
          <w:tcPr>
            <w:tcW w:w="1585" w:type="dxa"/>
          </w:tcPr>
          <w:p w14:paraId="1BDEB3CA" w14:textId="77777777" w:rsidR="00353166" w:rsidRDefault="00353166" w:rsidP="00353166"/>
        </w:tc>
      </w:tr>
      <w:tr w:rsidR="00353166" w14:paraId="7A880D53" w14:textId="77777777">
        <w:trPr>
          <w:trHeight w:val="2110"/>
        </w:trPr>
        <w:tc>
          <w:tcPr>
            <w:tcW w:w="2160" w:type="dxa"/>
          </w:tcPr>
          <w:p w14:paraId="2507D233" w14:textId="7EF53E8C" w:rsidR="00353166" w:rsidRDefault="00353166" w:rsidP="00353166">
            <w:r>
              <w:rPr>
                <w:rFonts w:hint="eastAsia"/>
              </w:rPr>
              <w:lastRenderedPageBreak/>
              <w:t>顾客满意</w:t>
            </w:r>
          </w:p>
        </w:tc>
        <w:tc>
          <w:tcPr>
            <w:tcW w:w="960" w:type="dxa"/>
          </w:tcPr>
          <w:p w14:paraId="3817ADB1" w14:textId="775552B2" w:rsidR="00353166" w:rsidRPr="00745835" w:rsidRDefault="00353166" w:rsidP="00353166">
            <w:pPr>
              <w:rPr>
                <w:szCs w:val="21"/>
              </w:rPr>
            </w:pPr>
            <w:r w:rsidRPr="00745835">
              <w:rPr>
                <w:szCs w:val="21"/>
              </w:rPr>
              <w:t>Q</w:t>
            </w:r>
            <w:r>
              <w:rPr>
                <w:szCs w:val="21"/>
              </w:rPr>
              <w:t>9.1.2</w:t>
            </w:r>
          </w:p>
        </w:tc>
        <w:tc>
          <w:tcPr>
            <w:tcW w:w="10004" w:type="dxa"/>
          </w:tcPr>
          <w:p w14:paraId="7B724197" w14:textId="77777777" w:rsidR="00036442" w:rsidRPr="00036442" w:rsidRDefault="00036442" w:rsidP="00036442">
            <w:pPr>
              <w:ind w:firstLineChars="200" w:firstLine="420"/>
              <w:rPr>
                <w:rFonts w:ascii="宋体" w:hAnsi="宋体"/>
              </w:rPr>
            </w:pPr>
            <w:r w:rsidRPr="00036442">
              <w:rPr>
                <w:rFonts w:ascii="宋体" w:hAnsi="宋体" w:hint="eastAsia"/>
              </w:rPr>
              <w:t>公司通过拜访、电话、电邮、问卷等形式，收集顾客反馈信息，监视顾客满意程度，评价体系的有效性，寻求体系改进的机会。</w:t>
            </w:r>
          </w:p>
          <w:p w14:paraId="694B372A" w14:textId="6E14B6C3" w:rsidR="00036442" w:rsidRPr="00036442" w:rsidRDefault="00036442" w:rsidP="00036442">
            <w:pPr>
              <w:ind w:firstLineChars="200" w:firstLine="420"/>
              <w:rPr>
                <w:rFonts w:ascii="宋体" w:hAnsi="宋体"/>
              </w:rPr>
            </w:pPr>
            <w:r w:rsidRPr="00036442">
              <w:rPr>
                <w:rFonts w:ascii="宋体" w:hAnsi="宋体" w:hint="eastAsia"/>
              </w:rPr>
              <w:t>提供</w:t>
            </w:r>
            <w:r w:rsidR="001602D9">
              <w:rPr>
                <w:rFonts w:ascii="宋体" w:hAnsi="宋体" w:hint="eastAsia"/>
              </w:rPr>
              <w:t>了2</w:t>
            </w:r>
            <w:r w:rsidR="001602D9">
              <w:rPr>
                <w:rFonts w:ascii="宋体" w:hAnsi="宋体"/>
              </w:rPr>
              <w:t>022.4.20</w:t>
            </w:r>
            <w:r w:rsidR="001602D9">
              <w:rPr>
                <w:rFonts w:ascii="宋体" w:hAnsi="宋体" w:hint="eastAsia"/>
              </w:rPr>
              <w:t>的</w:t>
            </w:r>
            <w:r w:rsidRPr="00036442">
              <w:rPr>
                <w:rFonts w:ascii="宋体" w:hAnsi="宋体" w:hint="eastAsia"/>
              </w:rPr>
              <w:t>《顾客满意程度调查表》，调查包含：</w:t>
            </w:r>
            <w:r>
              <w:rPr>
                <w:rFonts w:ascii="宋体" w:hAnsi="宋体" w:hint="eastAsia"/>
              </w:rPr>
              <w:t>服务</w:t>
            </w:r>
            <w:r w:rsidRPr="00036442">
              <w:rPr>
                <w:rFonts w:ascii="宋体" w:hAnsi="宋体" w:hint="eastAsia"/>
              </w:rPr>
              <w:t>质量、</w:t>
            </w:r>
            <w:r>
              <w:rPr>
                <w:rFonts w:ascii="宋体" w:hAnsi="宋体" w:hint="eastAsia"/>
              </w:rPr>
              <w:t>应急处置</w:t>
            </w:r>
            <w:r w:rsidRPr="00036442">
              <w:rPr>
                <w:rFonts w:ascii="宋体" w:hAnsi="宋体" w:hint="eastAsia"/>
              </w:rPr>
              <w:t>、价格、</w:t>
            </w:r>
            <w:r>
              <w:rPr>
                <w:rFonts w:ascii="宋体" w:hAnsi="宋体" w:hint="eastAsia"/>
              </w:rPr>
              <w:t>服务态度</w:t>
            </w:r>
            <w:r w:rsidRPr="00036442">
              <w:rPr>
                <w:rFonts w:ascii="宋体" w:hAnsi="宋体" w:hint="eastAsia"/>
              </w:rPr>
              <w:t>、</w:t>
            </w:r>
            <w:r>
              <w:rPr>
                <w:rFonts w:ascii="宋体" w:hAnsi="宋体" w:hint="eastAsia"/>
              </w:rPr>
              <w:t>对投诉的处理</w:t>
            </w:r>
            <w:r w:rsidRPr="00036442">
              <w:rPr>
                <w:rFonts w:ascii="宋体" w:hAnsi="宋体" w:hint="eastAsia"/>
              </w:rPr>
              <w:t>等，满意程度按分值确定。被调查客户包括：</w:t>
            </w:r>
            <w:r>
              <w:rPr>
                <w:rFonts w:ascii="宋体" w:hAnsi="宋体" w:hint="eastAsia"/>
              </w:rPr>
              <w:t>沧州市续航建筑装饰工程有限公司</w:t>
            </w:r>
            <w:r w:rsidRPr="00036442">
              <w:rPr>
                <w:rFonts w:ascii="宋体" w:hAnsi="宋体" w:hint="eastAsia"/>
              </w:rPr>
              <w:t>，从提供的调查表来看，客户对组织评价均为满分或接近满分。</w:t>
            </w:r>
          </w:p>
          <w:p w14:paraId="05902319" w14:textId="0761F6F6" w:rsidR="00036442" w:rsidRPr="00036442" w:rsidRDefault="00036442" w:rsidP="00036442">
            <w:pPr>
              <w:ind w:firstLineChars="200" w:firstLine="420"/>
              <w:rPr>
                <w:rFonts w:ascii="宋体" w:hAnsi="宋体"/>
              </w:rPr>
            </w:pPr>
            <w:r w:rsidRPr="00036442">
              <w:rPr>
                <w:rFonts w:ascii="宋体" w:hAnsi="宋体"/>
              </w:rPr>
              <w:t>依据ISO9001：20</w:t>
            </w:r>
            <w:r w:rsidRPr="00036442">
              <w:rPr>
                <w:rFonts w:ascii="宋体" w:hAnsi="宋体" w:hint="eastAsia"/>
              </w:rPr>
              <w:t>15</w:t>
            </w:r>
            <w:r w:rsidRPr="00036442">
              <w:rPr>
                <w:rFonts w:ascii="宋体" w:hAnsi="宋体"/>
              </w:rPr>
              <w:t>《质量管理体系要求》标准条款</w:t>
            </w:r>
            <w:r w:rsidRPr="00036442">
              <w:rPr>
                <w:rFonts w:ascii="宋体" w:hAnsi="宋体" w:hint="eastAsia"/>
              </w:rPr>
              <w:t>9.1.2</w:t>
            </w:r>
            <w:r w:rsidRPr="00036442">
              <w:rPr>
                <w:rFonts w:ascii="宋体" w:hAnsi="宋体"/>
              </w:rPr>
              <w:t>顾客满意度的要求，</w:t>
            </w:r>
            <w:r>
              <w:rPr>
                <w:rFonts w:ascii="宋体" w:hAnsi="宋体" w:hint="eastAsia"/>
              </w:rPr>
              <w:t>管理部</w:t>
            </w:r>
            <w:r w:rsidRPr="00036442">
              <w:rPr>
                <w:rFonts w:ascii="宋体" w:hAnsi="宋体" w:hint="eastAsia"/>
              </w:rPr>
              <w:t>部</w:t>
            </w:r>
            <w:r w:rsidRPr="00036442">
              <w:rPr>
                <w:rFonts w:ascii="宋体" w:hAnsi="宋体"/>
              </w:rPr>
              <w:t>对本公司的顾客发送了《顾客满意调查表》，调查顾客对我公司提供的产品及服务的满意程度，共发送《顾客满意调查表》</w:t>
            </w:r>
            <w:r>
              <w:rPr>
                <w:rFonts w:ascii="宋体" w:hAnsi="宋体" w:hint="eastAsia"/>
              </w:rPr>
              <w:t>1</w:t>
            </w:r>
            <w:r w:rsidRPr="00036442">
              <w:rPr>
                <w:rFonts w:ascii="宋体" w:hAnsi="宋体" w:hint="eastAsia"/>
              </w:rPr>
              <w:t>份</w:t>
            </w:r>
            <w:r w:rsidRPr="00036442">
              <w:rPr>
                <w:rFonts w:ascii="宋体" w:hAnsi="宋体"/>
              </w:rPr>
              <w:t>，收回</w:t>
            </w:r>
            <w:r>
              <w:rPr>
                <w:rFonts w:ascii="宋体" w:hAnsi="宋体" w:hint="eastAsia"/>
              </w:rPr>
              <w:t>1</w:t>
            </w:r>
            <w:r w:rsidRPr="00036442">
              <w:rPr>
                <w:rFonts w:ascii="宋体" w:hAnsi="宋体" w:hint="eastAsia"/>
              </w:rPr>
              <w:t>份</w:t>
            </w:r>
            <w:r w:rsidRPr="00036442">
              <w:rPr>
                <w:rFonts w:ascii="宋体" w:hAnsi="宋体"/>
              </w:rPr>
              <w:t>，有效</w:t>
            </w:r>
            <w:r>
              <w:rPr>
                <w:rFonts w:ascii="宋体" w:hAnsi="宋体" w:hint="eastAsia"/>
              </w:rPr>
              <w:t>1</w:t>
            </w:r>
            <w:r w:rsidRPr="00036442">
              <w:rPr>
                <w:rFonts w:ascii="宋体" w:hAnsi="宋体" w:hint="eastAsia"/>
              </w:rPr>
              <w:t>份</w:t>
            </w:r>
            <w:r w:rsidRPr="00036442">
              <w:rPr>
                <w:rFonts w:ascii="宋体" w:hAnsi="宋体"/>
              </w:rPr>
              <w:t>，数据分析情况如下：</w:t>
            </w:r>
          </w:p>
          <w:tbl>
            <w:tblPr>
              <w:tblW w:w="8707" w:type="dxa"/>
              <w:jc w:val="center"/>
              <w:tblLayout w:type="fixed"/>
              <w:tblLook w:val="0000" w:firstRow="0" w:lastRow="0" w:firstColumn="0" w:lastColumn="0" w:noHBand="0" w:noVBand="0"/>
            </w:tblPr>
            <w:tblGrid>
              <w:gridCol w:w="3981"/>
              <w:gridCol w:w="696"/>
              <w:gridCol w:w="696"/>
              <w:gridCol w:w="840"/>
              <w:gridCol w:w="815"/>
              <w:gridCol w:w="829"/>
              <w:gridCol w:w="850"/>
            </w:tblGrid>
            <w:tr w:rsidR="00036442" w:rsidRPr="00036442" w14:paraId="57C4D596" w14:textId="4A61FBCD" w:rsidTr="00436FDB">
              <w:trPr>
                <w:trHeight w:val="1276"/>
                <w:jc w:val="center"/>
              </w:trPr>
              <w:tc>
                <w:tcPr>
                  <w:tcW w:w="3981" w:type="dxa"/>
                  <w:tcBorders>
                    <w:top w:val="single" w:sz="6" w:space="0" w:color="auto"/>
                    <w:left w:val="single" w:sz="6" w:space="0" w:color="auto"/>
                    <w:bottom w:val="single" w:sz="6" w:space="0" w:color="auto"/>
                    <w:right w:val="single" w:sz="6" w:space="0" w:color="auto"/>
                  </w:tcBorders>
                </w:tcPr>
                <w:p w14:paraId="059F2B96" w14:textId="77777777" w:rsidR="00036442" w:rsidRPr="00036442" w:rsidRDefault="00460617" w:rsidP="00036442">
                  <w:pPr>
                    <w:ind w:firstLineChars="1100" w:firstLine="2310"/>
                    <w:rPr>
                      <w:rFonts w:ascii="宋体" w:hAnsi="宋体"/>
                    </w:rPr>
                  </w:pPr>
                  <w:r>
                    <w:rPr>
                      <w:rFonts w:ascii="宋体" w:hAnsi="宋体"/>
                    </w:rPr>
                    <w:pict w14:anchorId="0D53DB12">
                      <v:line id="直接连接符 2" o:spid="_x0000_s2052" style="position:absolute;left:0;text-align:left;z-index:251662336" from="67.95pt,.7pt" to="192.7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"/>
                    </w:pict>
                  </w:r>
                  <w:r w:rsidR="00036442" w:rsidRPr="00036442">
                    <w:rPr>
                      <w:rFonts w:ascii="宋体" w:hAnsi="宋体"/>
                    </w:rPr>
                    <w:t xml:space="preserve">调查项目     </w:t>
                  </w:r>
                </w:p>
                <w:p w14:paraId="4657C121" w14:textId="77777777" w:rsidR="00036442" w:rsidRPr="00036442" w:rsidRDefault="00036442" w:rsidP="00036442">
                  <w:pPr>
                    <w:ind w:firstLineChars="400" w:firstLine="840"/>
                    <w:rPr>
                      <w:rFonts w:ascii="宋体" w:hAnsi="宋体"/>
                    </w:rPr>
                  </w:pPr>
                  <w:r w:rsidRPr="00036442">
                    <w:rPr>
                      <w:rFonts w:ascii="宋体" w:hAnsi="宋体"/>
                    </w:rPr>
                    <w:t xml:space="preserve">调查结果                        </w:t>
                  </w:r>
                </w:p>
                <w:p w14:paraId="2F98EC33" w14:textId="77777777" w:rsidR="00036442" w:rsidRPr="00036442" w:rsidRDefault="00460617" w:rsidP="00036442">
                  <w:pPr>
                    <w:rPr>
                      <w:rFonts w:ascii="宋体" w:hAnsi="宋体"/>
                    </w:rPr>
                  </w:pPr>
                  <w:r>
                    <w:rPr>
                      <w:rFonts w:ascii="宋体" w:hAnsi="宋体"/>
                    </w:rPr>
                    <w:pict w14:anchorId="6507E893">
                      <v:line id="直接连接符 1" o:spid="_x0000_s2053" style="position:absolute;left:0;text-align:left;z-index:251663360" from="-2.7pt,1.1pt" to="192.1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"/>
                    </w:pict>
                  </w:r>
                </w:p>
                <w:p w14:paraId="18AA38DF" w14:textId="77777777" w:rsidR="00036442" w:rsidRPr="00036442" w:rsidRDefault="00036442" w:rsidP="00036442">
                  <w:pPr>
                    <w:rPr>
                      <w:rFonts w:ascii="宋体" w:hAnsi="宋体"/>
                    </w:rPr>
                  </w:pPr>
                  <w:r w:rsidRPr="00036442">
                    <w:rPr>
                      <w:rFonts w:ascii="宋体" w:hAnsi="宋体"/>
                    </w:rPr>
                    <w:t>顾客名称</w:t>
                  </w:r>
                </w:p>
              </w:tc>
              <w:tc>
                <w:tcPr>
                  <w:tcW w:w="696" w:type="dxa"/>
                  <w:tcBorders>
                    <w:top w:val="single" w:sz="6" w:space="0" w:color="auto"/>
                    <w:left w:val="single" w:sz="6" w:space="0" w:color="auto"/>
                    <w:bottom w:val="single" w:sz="6" w:space="0" w:color="auto"/>
                    <w:right w:val="single" w:sz="4" w:space="0" w:color="auto"/>
                  </w:tcBorders>
                  <w:vAlign w:val="center"/>
                </w:tcPr>
                <w:p w14:paraId="55547C68" w14:textId="77777777" w:rsidR="00036442" w:rsidRPr="00036442" w:rsidRDefault="00036442" w:rsidP="00036442">
                  <w:pPr>
                    <w:rPr>
                      <w:rFonts w:ascii="宋体" w:hAnsi="宋体"/>
                    </w:rPr>
                  </w:pPr>
                  <w:r w:rsidRPr="00036442">
                    <w:rPr>
                      <w:rFonts w:ascii="宋体" w:hAnsi="宋体"/>
                    </w:rPr>
                    <w:t>价格</w:t>
                  </w:r>
                </w:p>
                <w:p w14:paraId="253580DE" w14:textId="403CC769" w:rsidR="00036442" w:rsidRPr="00036442" w:rsidRDefault="00036442" w:rsidP="00036442">
                  <w:pPr>
                    <w:rPr>
                      <w:rFonts w:ascii="宋体" w:hAnsi="宋体"/>
                    </w:rPr>
                  </w:pPr>
                  <w:r w:rsidRPr="00036442">
                    <w:rPr>
                      <w:rFonts w:ascii="宋体" w:hAnsi="宋体"/>
                    </w:rPr>
                    <w:t>（</w:t>
                  </w:r>
                  <w:r w:rsidR="00436FDB">
                    <w:rPr>
                      <w:rFonts w:ascii="宋体" w:hAnsi="宋体"/>
                    </w:rPr>
                    <w:t>1</w:t>
                  </w:r>
                  <w:r w:rsidRPr="00036442">
                    <w:rPr>
                      <w:rFonts w:ascii="宋体" w:hAnsi="宋体" w:hint="eastAsia"/>
                    </w:rPr>
                    <w:t>0</w:t>
                  </w:r>
                  <w:r w:rsidRPr="00036442">
                    <w:rPr>
                      <w:rFonts w:ascii="宋体" w:hAnsi="宋体"/>
                    </w:rPr>
                    <w:t>%）</w:t>
                  </w:r>
                </w:p>
              </w:tc>
              <w:tc>
                <w:tcPr>
                  <w:tcW w:w="696" w:type="dxa"/>
                  <w:tcBorders>
                    <w:top w:val="single" w:sz="6" w:space="0" w:color="auto"/>
                    <w:left w:val="single" w:sz="4" w:space="0" w:color="auto"/>
                    <w:bottom w:val="single" w:sz="6" w:space="0" w:color="auto"/>
                    <w:right w:val="single" w:sz="6" w:space="0" w:color="auto"/>
                  </w:tcBorders>
                  <w:vAlign w:val="center"/>
                </w:tcPr>
                <w:p w14:paraId="109D8B62" w14:textId="75CD8796" w:rsidR="00036442" w:rsidRPr="00036442" w:rsidRDefault="00436FDB" w:rsidP="00036442">
                  <w:pPr>
                    <w:rPr>
                      <w:rFonts w:ascii="宋体" w:hAnsi="宋体"/>
                    </w:rPr>
                  </w:pPr>
                  <w:r>
                    <w:rPr>
                      <w:rFonts w:ascii="宋体" w:hAnsi="宋体" w:hint="eastAsia"/>
                    </w:rPr>
                    <w:t>服务</w:t>
                  </w:r>
                  <w:r w:rsidR="00036442" w:rsidRPr="00036442">
                    <w:rPr>
                      <w:rFonts w:ascii="宋体" w:hAnsi="宋体"/>
                    </w:rPr>
                    <w:t>质量</w:t>
                  </w:r>
                </w:p>
                <w:p w14:paraId="06F8F410" w14:textId="77777777" w:rsidR="00036442" w:rsidRPr="00036442" w:rsidRDefault="00036442" w:rsidP="00036442">
                  <w:pPr>
                    <w:rPr>
                      <w:rFonts w:ascii="宋体" w:hAnsi="宋体"/>
                    </w:rPr>
                  </w:pPr>
                  <w:r w:rsidRPr="00036442">
                    <w:rPr>
                      <w:rFonts w:ascii="宋体" w:hAnsi="宋体"/>
                    </w:rPr>
                    <w:t>（60%）</w:t>
                  </w:r>
                </w:p>
              </w:tc>
              <w:tc>
                <w:tcPr>
                  <w:tcW w:w="840" w:type="dxa"/>
                  <w:tcBorders>
                    <w:top w:val="single" w:sz="6" w:space="0" w:color="auto"/>
                    <w:left w:val="single" w:sz="6" w:space="0" w:color="auto"/>
                    <w:bottom w:val="single" w:sz="6" w:space="0" w:color="auto"/>
                    <w:right w:val="single" w:sz="6" w:space="0" w:color="auto"/>
                  </w:tcBorders>
                  <w:vAlign w:val="center"/>
                </w:tcPr>
                <w:p w14:paraId="17B7CBE7" w14:textId="278869E2" w:rsidR="00036442" w:rsidRPr="00036442" w:rsidRDefault="00436FDB" w:rsidP="00036442">
                  <w:pPr>
                    <w:rPr>
                      <w:rFonts w:ascii="宋体" w:hAnsi="宋体"/>
                    </w:rPr>
                  </w:pPr>
                  <w:r>
                    <w:rPr>
                      <w:rFonts w:ascii="宋体" w:hAnsi="宋体" w:hint="eastAsia"/>
                    </w:rPr>
                    <w:t>应急处置</w:t>
                  </w:r>
                  <w:r w:rsidR="00036442" w:rsidRPr="00036442">
                    <w:rPr>
                      <w:rFonts w:ascii="宋体" w:hAnsi="宋体"/>
                    </w:rPr>
                    <w:t>（10%）</w:t>
                  </w:r>
                </w:p>
              </w:tc>
              <w:tc>
                <w:tcPr>
                  <w:tcW w:w="815" w:type="dxa"/>
                  <w:tcBorders>
                    <w:top w:val="single" w:sz="6" w:space="0" w:color="auto"/>
                    <w:left w:val="single" w:sz="6" w:space="0" w:color="auto"/>
                    <w:bottom w:val="single" w:sz="6" w:space="0" w:color="auto"/>
                    <w:right w:val="single" w:sz="6" w:space="0" w:color="auto"/>
                  </w:tcBorders>
                  <w:vAlign w:val="center"/>
                </w:tcPr>
                <w:p w14:paraId="01161857" w14:textId="476AC3CE" w:rsidR="00036442" w:rsidRPr="00036442" w:rsidRDefault="00036442" w:rsidP="00036442">
                  <w:pPr>
                    <w:rPr>
                      <w:rFonts w:ascii="宋体" w:hAnsi="宋体"/>
                    </w:rPr>
                  </w:pPr>
                  <w:r w:rsidRPr="00036442">
                    <w:rPr>
                      <w:rFonts w:ascii="宋体" w:hAnsi="宋体" w:hint="eastAsia"/>
                    </w:rPr>
                    <w:t>服务</w:t>
                  </w:r>
                  <w:r w:rsidR="00436FDB">
                    <w:rPr>
                      <w:rFonts w:ascii="宋体" w:hAnsi="宋体" w:hint="eastAsia"/>
                    </w:rPr>
                    <w:t>态度</w:t>
                  </w:r>
                  <w:r w:rsidRPr="00036442">
                    <w:rPr>
                      <w:rFonts w:ascii="宋体" w:hAnsi="宋体"/>
                    </w:rPr>
                    <w:t>（</w:t>
                  </w:r>
                  <w:r w:rsidRPr="00036442">
                    <w:rPr>
                      <w:rFonts w:ascii="宋体" w:hAnsi="宋体" w:hint="eastAsia"/>
                    </w:rPr>
                    <w:t>10</w:t>
                  </w:r>
                  <w:r w:rsidRPr="00036442">
                    <w:rPr>
                      <w:rFonts w:ascii="宋体" w:hAnsi="宋体"/>
                    </w:rPr>
                    <w:t>%）</w:t>
                  </w:r>
                </w:p>
              </w:tc>
              <w:tc>
                <w:tcPr>
                  <w:tcW w:w="829" w:type="dxa"/>
                  <w:tcBorders>
                    <w:top w:val="single" w:sz="6" w:space="0" w:color="auto"/>
                    <w:left w:val="single" w:sz="6" w:space="0" w:color="auto"/>
                    <w:bottom w:val="single" w:sz="6" w:space="0" w:color="auto"/>
                    <w:right w:val="single" w:sz="6" w:space="0" w:color="auto"/>
                  </w:tcBorders>
                  <w:vAlign w:val="center"/>
                </w:tcPr>
                <w:p w14:paraId="47B076A8" w14:textId="52D3C5D6" w:rsidR="00036442" w:rsidRPr="00036442" w:rsidRDefault="00436FDB" w:rsidP="00036442">
                  <w:pPr>
                    <w:rPr>
                      <w:rFonts w:ascii="宋体" w:hAnsi="宋体"/>
                    </w:rPr>
                  </w:pPr>
                  <w:r>
                    <w:rPr>
                      <w:rFonts w:ascii="宋体" w:hAnsi="宋体" w:hint="eastAsia"/>
                    </w:rPr>
                    <w:t>对投诉的处理</w:t>
                  </w:r>
                  <w:r w:rsidRPr="00036442">
                    <w:rPr>
                      <w:rFonts w:ascii="宋体" w:hAnsi="宋体"/>
                    </w:rPr>
                    <w:t>（</w:t>
                  </w:r>
                  <w:r w:rsidRPr="00036442">
                    <w:rPr>
                      <w:rFonts w:ascii="宋体" w:hAnsi="宋体" w:hint="eastAsia"/>
                    </w:rPr>
                    <w:t>10</w:t>
                  </w:r>
                  <w:r w:rsidRPr="00036442">
                    <w:rPr>
                      <w:rFonts w:ascii="宋体" w:hAnsi="宋体"/>
                    </w:rPr>
                    <w:t>%）</w:t>
                  </w:r>
                </w:p>
              </w:tc>
              <w:tc>
                <w:tcPr>
                  <w:tcW w:w="850" w:type="dxa"/>
                  <w:tcBorders>
                    <w:top w:val="single" w:sz="6" w:space="0" w:color="auto"/>
                    <w:left w:val="single" w:sz="6" w:space="0" w:color="auto"/>
                    <w:bottom w:val="single" w:sz="6" w:space="0" w:color="auto"/>
                    <w:right w:val="single" w:sz="6" w:space="0" w:color="auto"/>
                  </w:tcBorders>
                </w:tcPr>
                <w:p w14:paraId="45FC5C75" w14:textId="77777777" w:rsidR="00436FDB" w:rsidRDefault="00436FDB" w:rsidP="00036442">
                  <w:pPr>
                    <w:rPr>
                      <w:rFonts w:ascii="宋体" w:hAnsi="宋体"/>
                    </w:rPr>
                  </w:pPr>
                </w:p>
                <w:p w14:paraId="60BF809E" w14:textId="77777777" w:rsidR="00436FDB" w:rsidRDefault="00436FDB" w:rsidP="00036442">
                  <w:pPr>
                    <w:rPr>
                      <w:rFonts w:ascii="宋体" w:hAnsi="宋体"/>
                    </w:rPr>
                  </w:pPr>
                </w:p>
                <w:p w14:paraId="2C05B1E1" w14:textId="7D73DBAD" w:rsidR="00036442" w:rsidRPr="00036442" w:rsidRDefault="00436FDB" w:rsidP="00036442">
                  <w:pPr>
                    <w:rPr>
                      <w:rFonts w:ascii="宋体" w:hAnsi="宋体"/>
                    </w:rPr>
                  </w:pPr>
                  <w:r>
                    <w:rPr>
                      <w:rFonts w:ascii="宋体" w:hAnsi="宋体" w:hint="eastAsia"/>
                    </w:rPr>
                    <w:t>合计</w:t>
                  </w:r>
                </w:p>
              </w:tc>
            </w:tr>
            <w:tr w:rsidR="00036442" w:rsidRPr="00036442" w14:paraId="3520D005" w14:textId="7185C65F" w:rsidTr="00436FDB">
              <w:trPr>
                <w:trHeight w:val="292"/>
                <w:jc w:val="center"/>
              </w:trPr>
              <w:tc>
                <w:tcPr>
                  <w:tcW w:w="3981" w:type="dxa"/>
                  <w:tcBorders>
                    <w:top w:val="single" w:sz="6" w:space="0" w:color="auto"/>
                    <w:left w:val="single" w:sz="6" w:space="0" w:color="auto"/>
                    <w:bottom w:val="single" w:sz="6" w:space="0" w:color="auto"/>
                    <w:right w:val="single" w:sz="6" w:space="0" w:color="auto"/>
                  </w:tcBorders>
                </w:tcPr>
                <w:p w14:paraId="3542B688" w14:textId="53A10FCC" w:rsidR="00036442" w:rsidRPr="00036442" w:rsidRDefault="00036442" w:rsidP="00036442">
                  <w:pPr>
                    <w:rPr>
                      <w:rFonts w:ascii="宋体" w:hAnsi="宋体"/>
                    </w:rPr>
                  </w:pPr>
                  <w:r w:rsidRPr="00036442">
                    <w:rPr>
                      <w:rFonts w:ascii="宋体" w:hAnsi="宋体" w:hint="eastAsia"/>
                    </w:rPr>
                    <w:t>1</w:t>
                  </w:r>
                  <w:r>
                    <w:rPr>
                      <w:rFonts w:ascii="宋体" w:hAnsi="宋体" w:hint="eastAsia"/>
                    </w:rPr>
                    <w:t>沧州市续航建筑装饰有限公司</w:t>
                  </w:r>
                </w:p>
              </w:tc>
              <w:tc>
                <w:tcPr>
                  <w:tcW w:w="696" w:type="dxa"/>
                  <w:tcBorders>
                    <w:top w:val="single" w:sz="6" w:space="0" w:color="auto"/>
                    <w:left w:val="single" w:sz="6" w:space="0" w:color="auto"/>
                    <w:bottom w:val="single" w:sz="6" w:space="0" w:color="auto"/>
                    <w:right w:val="single" w:sz="4" w:space="0" w:color="auto"/>
                  </w:tcBorders>
                  <w:vAlign w:val="center"/>
                </w:tcPr>
                <w:p w14:paraId="5B614D7B" w14:textId="6BEF4A55" w:rsidR="00036442" w:rsidRPr="00036442" w:rsidRDefault="00436FDB" w:rsidP="00036442">
                  <w:pPr>
                    <w:rPr>
                      <w:rFonts w:ascii="宋体" w:hAnsi="宋体"/>
                    </w:rPr>
                  </w:pPr>
                  <w:r>
                    <w:rPr>
                      <w:rFonts w:ascii="宋体" w:hAnsi="宋体"/>
                    </w:rPr>
                    <w:t>9</w:t>
                  </w:r>
                </w:p>
              </w:tc>
              <w:tc>
                <w:tcPr>
                  <w:tcW w:w="696" w:type="dxa"/>
                  <w:tcBorders>
                    <w:top w:val="single" w:sz="6" w:space="0" w:color="auto"/>
                    <w:left w:val="single" w:sz="4" w:space="0" w:color="auto"/>
                    <w:bottom w:val="single" w:sz="6" w:space="0" w:color="auto"/>
                    <w:right w:val="single" w:sz="6" w:space="0" w:color="auto"/>
                  </w:tcBorders>
                  <w:vAlign w:val="center"/>
                </w:tcPr>
                <w:p w14:paraId="3EE64BDD" w14:textId="5D87121E" w:rsidR="00036442" w:rsidRPr="00036442" w:rsidRDefault="00436FDB" w:rsidP="00036442">
                  <w:pPr>
                    <w:rPr>
                      <w:rFonts w:ascii="宋体" w:hAnsi="宋体"/>
                    </w:rPr>
                  </w:pPr>
                  <w:r>
                    <w:rPr>
                      <w:rFonts w:ascii="宋体" w:hAnsi="宋体"/>
                    </w:rPr>
                    <w:t>58</w:t>
                  </w:r>
                </w:p>
              </w:tc>
              <w:tc>
                <w:tcPr>
                  <w:tcW w:w="840" w:type="dxa"/>
                  <w:tcBorders>
                    <w:top w:val="single" w:sz="6" w:space="0" w:color="auto"/>
                    <w:left w:val="single" w:sz="6" w:space="0" w:color="auto"/>
                    <w:bottom w:val="single" w:sz="6" w:space="0" w:color="auto"/>
                    <w:right w:val="single" w:sz="6" w:space="0" w:color="auto"/>
                  </w:tcBorders>
                  <w:vAlign w:val="center"/>
                </w:tcPr>
                <w:p w14:paraId="23F93182" w14:textId="3E6B465C" w:rsidR="00036442" w:rsidRPr="00036442" w:rsidRDefault="00892E6C" w:rsidP="00036442">
                  <w:pPr>
                    <w:rPr>
                      <w:rFonts w:ascii="宋体" w:hAnsi="宋体"/>
                    </w:rPr>
                  </w:pPr>
                  <w:r>
                    <w:rPr>
                      <w:rFonts w:ascii="宋体" w:hAnsi="宋体"/>
                    </w:rPr>
                    <w:t>9</w:t>
                  </w:r>
                </w:p>
              </w:tc>
              <w:tc>
                <w:tcPr>
                  <w:tcW w:w="815" w:type="dxa"/>
                  <w:tcBorders>
                    <w:top w:val="single" w:sz="6" w:space="0" w:color="auto"/>
                    <w:left w:val="single" w:sz="6" w:space="0" w:color="auto"/>
                    <w:bottom w:val="single" w:sz="6" w:space="0" w:color="auto"/>
                    <w:right w:val="single" w:sz="6" w:space="0" w:color="auto"/>
                  </w:tcBorders>
                  <w:vAlign w:val="center"/>
                </w:tcPr>
                <w:p w14:paraId="29ED01FF" w14:textId="77777777" w:rsidR="00036442" w:rsidRPr="00036442" w:rsidRDefault="00036442" w:rsidP="00036442">
                  <w:pPr>
                    <w:rPr>
                      <w:rFonts w:ascii="宋体" w:hAnsi="宋体"/>
                    </w:rPr>
                  </w:pPr>
                  <w:r w:rsidRPr="00036442">
                    <w:rPr>
                      <w:rFonts w:ascii="宋体" w:hAnsi="宋体" w:hint="eastAsia"/>
                    </w:rPr>
                    <w:t>10</w:t>
                  </w:r>
                </w:p>
              </w:tc>
              <w:tc>
                <w:tcPr>
                  <w:tcW w:w="829" w:type="dxa"/>
                  <w:tcBorders>
                    <w:top w:val="single" w:sz="6" w:space="0" w:color="auto"/>
                    <w:left w:val="single" w:sz="6" w:space="0" w:color="auto"/>
                    <w:bottom w:val="single" w:sz="6" w:space="0" w:color="auto"/>
                    <w:right w:val="single" w:sz="6" w:space="0" w:color="auto"/>
                  </w:tcBorders>
                  <w:vAlign w:val="center"/>
                </w:tcPr>
                <w:p w14:paraId="04726F34" w14:textId="50134304" w:rsidR="00036442" w:rsidRPr="00036442" w:rsidRDefault="00892E6C" w:rsidP="00036442">
                  <w:pPr>
                    <w:rPr>
                      <w:rFonts w:ascii="宋体" w:hAnsi="宋体"/>
                    </w:rPr>
                  </w:pPr>
                  <w:r>
                    <w:rPr>
                      <w:rFonts w:ascii="宋体" w:hAnsi="宋体"/>
                    </w:rPr>
                    <w:t>10</w:t>
                  </w:r>
                </w:p>
              </w:tc>
              <w:tc>
                <w:tcPr>
                  <w:tcW w:w="850" w:type="dxa"/>
                  <w:tcBorders>
                    <w:top w:val="single" w:sz="6" w:space="0" w:color="auto"/>
                    <w:left w:val="single" w:sz="6" w:space="0" w:color="auto"/>
                    <w:bottom w:val="single" w:sz="6" w:space="0" w:color="auto"/>
                    <w:right w:val="single" w:sz="6" w:space="0" w:color="auto"/>
                  </w:tcBorders>
                </w:tcPr>
                <w:p w14:paraId="34182F36" w14:textId="013F00F5" w:rsidR="00036442" w:rsidRPr="00036442" w:rsidRDefault="00892E6C" w:rsidP="00036442">
                  <w:pPr>
                    <w:rPr>
                      <w:rFonts w:ascii="宋体" w:hAnsi="宋体"/>
                    </w:rPr>
                  </w:pPr>
                  <w:r>
                    <w:rPr>
                      <w:rFonts w:ascii="宋体" w:hAnsi="宋体" w:hint="eastAsia"/>
                    </w:rPr>
                    <w:t>9</w:t>
                  </w:r>
                  <w:r>
                    <w:rPr>
                      <w:rFonts w:ascii="宋体" w:hAnsi="宋体"/>
                    </w:rPr>
                    <w:t>6</w:t>
                  </w:r>
                </w:p>
              </w:tc>
            </w:tr>
          </w:tbl>
          <w:p w14:paraId="73417C26" w14:textId="77777777" w:rsidR="004F6A69" w:rsidRDefault="00036442" w:rsidP="004F6A69">
            <w:pPr>
              <w:ind w:firstLineChars="200" w:firstLine="420"/>
              <w:rPr>
                <w:rFonts w:ascii="宋体" w:hAnsi="宋体"/>
              </w:rPr>
            </w:pPr>
            <w:r w:rsidRPr="00036442">
              <w:rPr>
                <w:rFonts w:ascii="宋体" w:hAnsi="宋体"/>
              </w:rPr>
              <w:t>根据以上数据可以得出公司的顾客满意率是</w:t>
            </w:r>
            <w:r w:rsidRPr="00036442">
              <w:rPr>
                <w:rFonts w:ascii="宋体" w:hAnsi="宋体" w:hint="eastAsia"/>
              </w:rPr>
              <w:t>9</w:t>
            </w:r>
            <w:r w:rsidR="004F6A69">
              <w:rPr>
                <w:rFonts w:ascii="宋体" w:hAnsi="宋体"/>
              </w:rPr>
              <w:t>6</w:t>
            </w:r>
            <w:r w:rsidRPr="00036442">
              <w:rPr>
                <w:rFonts w:ascii="宋体" w:hAnsi="宋体"/>
              </w:rPr>
              <w:t>％：公司经营的</w:t>
            </w:r>
            <w:r w:rsidR="004F6A69">
              <w:rPr>
                <w:rFonts w:ascii="宋体" w:hAnsi="宋体" w:hint="eastAsia"/>
              </w:rPr>
              <w:t>服务</w:t>
            </w:r>
            <w:r w:rsidRPr="00036442">
              <w:rPr>
                <w:rFonts w:ascii="宋体" w:hAnsi="宋体"/>
              </w:rPr>
              <w:t>质量</w:t>
            </w:r>
            <w:r w:rsidR="004F6A69">
              <w:rPr>
                <w:rFonts w:ascii="宋体" w:hAnsi="宋体" w:hint="eastAsia"/>
              </w:rPr>
              <w:t>较好。</w:t>
            </w:r>
          </w:p>
          <w:p w14:paraId="7F6F3DDB" w14:textId="2C91DFBF" w:rsidR="00353166" w:rsidRDefault="00036442" w:rsidP="004F6A69">
            <w:pPr>
              <w:ind w:firstLineChars="200" w:firstLine="420"/>
            </w:pPr>
            <w:r w:rsidRPr="00036442">
              <w:rPr>
                <w:rFonts w:ascii="宋体" w:hAnsi="宋体" w:hint="eastAsia"/>
              </w:rPr>
              <w:t>企业对顾客满意度的调查进行了策划并实施，基本符合标准条款的要求。</w:t>
            </w:r>
          </w:p>
        </w:tc>
        <w:tc>
          <w:tcPr>
            <w:tcW w:w="1585" w:type="dxa"/>
          </w:tcPr>
          <w:p w14:paraId="69A5039A" w14:textId="77777777" w:rsidR="00353166" w:rsidRDefault="00353166" w:rsidP="00353166"/>
        </w:tc>
      </w:tr>
      <w:tr w:rsidR="00353166" w14:paraId="4FB0F60A" w14:textId="77777777" w:rsidTr="004E1738">
        <w:trPr>
          <w:trHeight w:val="1692"/>
        </w:trPr>
        <w:tc>
          <w:tcPr>
            <w:tcW w:w="2160" w:type="dxa"/>
          </w:tcPr>
          <w:p w14:paraId="558A070E" w14:textId="60BE084B" w:rsidR="00353166" w:rsidRDefault="00353166" w:rsidP="00353166">
            <w:r>
              <w:rPr>
                <w:rFonts w:hint="eastAsia"/>
              </w:rPr>
              <w:t>内部审核</w:t>
            </w:r>
          </w:p>
          <w:p w14:paraId="492C3D03" w14:textId="52DBCE66" w:rsidR="00353166" w:rsidRDefault="00353166" w:rsidP="00353166"/>
        </w:tc>
        <w:tc>
          <w:tcPr>
            <w:tcW w:w="960" w:type="dxa"/>
          </w:tcPr>
          <w:p w14:paraId="412D8092" w14:textId="6A2E8E1F" w:rsidR="00353166" w:rsidRPr="00745835" w:rsidRDefault="00353166" w:rsidP="00353166">
            <w:pPr>
              <w:rPr>
                <w:szCs w:val="21"/>
              </w:rPr>
            </w:pPr>
            <w:r w:rsidRPr="00745835">
              <w:rPr>
                <w:szCs w:val="21"/>
              </w:rPr>
              <w:t>Q</w:t>
            </w:r>
            <w:r>
              <w:rPr>
                <w:szCs w:val="21"/>
              </w:rPr>
              <w:t>9.2</w:t>
            </w:r>
          </w:p>
        </w:tc>
        <w:tc>
          <w:tcPr>
            <w:tcW w:w="10004" w:type="dxa"/>
          </w:tcPr>
          <w:p w14:paraId="08F6F3A2" w14:textId="77777777" w:rsidR="004125F1" w:rsidRDefault="004125F1" w:rsidP="004125F1">
            <w:pPr>
              <w:ind w:firstLineChars="200" w:firstLine="420"/>
              <w:rPr>
                <w:szCs w:val="22"/>
              </w:rPr>
            </w:pPr>
            <w:r>
              <w:rPr>
                <w:rFonts w:hint="eastAsia"/>
                <w:szCs w:val="22"/>
              </w:rPr>
              <w:t>公司执行《内部审核控制程序》，公司内部审核每年至少进行一次，审核要覆盖管理体系标准要求的所有内容、服务过程和部门，当发生特殊情况是，经总经理提议，管理者该表可另行安排内部审核。</w:t>
            </w:r>
          </w:p>
          <w:p w14:paraId="04ED3A96" w14:textId="77777777" w:rsidR="004125F1" w:rsidRDefault="004125F1" w:rsidP="004125F1">
            <w:pPr>
              <w:ind w:firstLineChars="200" w:firstLine="420"/>
              <w:rPr>
                <w:rFonts w:ascii="宋体" w:hAnsi="宋体" w:cs="宋体"/>
                <w:szCs w:val="21"/>
              </w:rPr>
            </w:pPr>
            <w:r>
              <w:rPr>
                <w:rFonts w:ascii="宋体" w:hAnsi="宋体" w:cs="宋体" w:hint="eastAsia"/>
                <w:szCs w:val="21"/>
              </w:rPr>
              <w:t>提供了《202</w:t>
            </w:r>
            <w:r>
              <w:rPr>
                <w:rFonts w:ascii="宋体" w:hAnsi="宋体" w:cs="宋体"/>
                <w:szCs w:val="21"/>
              </w:rPr>
              <w:t>1</w:t>
            </w:r>
            <w:r>
              <w:rPr>
                <w:rFonts w:ascii="宋体" w:hAnsi="宋体" w:cs="宋体" w:hint="eastAsia"/>
                <w:szCs w:val="21"/>
              </w:rPr>
              <w:t>年内审实施计划》，计划内容有：</w:t>
            </w:r>
          </w:p>
          <w:p w14:paraId="1BED50D4" w14:textId="77777777" w:rsidR="004125F1" w:rsidRDefault="004125F1" w:rsidP="004125F1">
            <w:pPr>
              <w:ind w:firstLineChars="200" w:firstLine="420"/>
              <w:rPr>
                <w:szCs w:val="22"/>
              </w:rPr>
            </w:pPr>
            <w:r>
              <w:rPr>
                <w:rFonts w:hint="eastAsia"/>
                <w:szCs w:val="22"/>
              </w:rPr>
              <w:t>审核目的：检查公司</w:t>
            </w:r>
            <w:r>
              <w:rPr>
                <w:rFonts w:hint="eastAsia"/>
                <w:szCs w:val="22"/>
              </w:rPr>
              <w:t>QES</w:t>
            </w:r>
            <w:r>
              <w:rPr>
                <w:rFonts w:hint="eastAsia"/>
                <w:szCs w:val="22"/>
              </w:rPr>
              <w:t>管理体系运行的符合性及有效性</w:t>
            </w:r>
          </w:p>
          <w:p w14:paraId="7A42A1AA" w14:textId="77777777" w:rsidR="004125F1" w:rsidRDefault="004125F1" w:rsidP="004125F1">
            <w:pPr>
              <w:ind w:firstLineChars="200" w:firstLine="420"/>
              <w:rPr>
                <w:szCs w:val="22"/>
              </w:rPr>
            </w:pPr>
            <w:r>
              <w:rPr>
                <w:rFonts w:hint="eastAsia"/>
                <w:szCs w:val="22"/>
              </w:rPr>
              <w:t>审核范围：物业管理；</w:t>
            </w:r>
          </w:p>
          <w:p w14:paraId="6940EFFD" w14:textId="77777777" w:rsidR="004125F1" w:rsidRDefault="004125F1" w:rsidP="004125F1">
            <w:pPr>
              <w:ind w:firstLineChars="200" w:firstLine="420"/>
              <w:rPr>
                <w:szCs w:val="22"/>
              </w:rPr>
            </w:pPr>
            <w:r>
              <w:rPr>
                <w:rFonts w:hint="eastAsia"/>
                <w:szCs w:val="22"/>
              </w:rPr>
              <w:t>审核依据：</w:t>
            </w:r>
            <w:r>
              <w:rPr>
                <w:rFonts w:hint="eastAsia"/>
                <w:szCs w:val="22"/>
              </w:rPr>
              <w:t>GB/T19001-2016</w:t>
            </w:r>
            <w:r>
              <w:rPr>
                <w:rFonts w:hint="eastAsia"/>
                <w:szCs w:val="22"/>
              </w:rPr>
              <w:t>标准、</w:t>
            </w:r>
            <w:r>
              <w:rPr>
                <w:rFonts w:hint="eastAsia"/>
                <w:szCs w:val="22"/>
              </w:rPr>
              <w:t>GB/T24001-2016</w:t>
            </w:r>
            <w:r>
              <w:rPr>
                <w:rFonts w:hint="eastAsia"/>
                <w:szCs w:val="22"/>
              </w:rPr>
              <w:t>标准、</w:t>
            </w:r>
            <w:r>
              <w:rPr>
                <w:rFonts w:hint="eastAsia"/>
                <w:szCs w:val="22"/>
              </w:rPr>
              <w:t xml:space="preserve"> GB/T45001-2020/ISO45001:2018</w:t>
            </w:r>
            <w:r>
              <w:rPr>
                <w:rFonts w:hint="eastAsia"/>
                <w:szCs w:val="22"/>
              </w:rPr>
              <w:t>标准；公司管理体系文件；服务人员行业法律法规及相关文件。</w:t>
            </w:r>
          </w:p>
          <w:p w14:paraId="7B43B937" w14:textId="77777777" w:rsidR="004125F1" w:rsidRDefault="004125F1" w:rsidP="004125F1">
            <w:pPr>
              <w:ind w:firstLineChars="200" w:firstLine="420"/>
              <w:rPr>
                <w:szCs w:val="22"/>
              </w:rPr>
            </w:pPr>
            <w:r>
              <w:rPr>
                <w:rFonts w:hint="eastAsia"/>
                <w:szCs w:val="22"/>
              </w:rPr>
              <w:t>审核组成员：组长：杨涛；审核组：刘冲</w:t>
            </w:r>
          </w:p>
          <w:p w14:paraId="702559EE" w14:textId="77777777" w:rsidR="004125F1" w:rsidRDefault="004125F1" w:rsidP="004125F1">
            <w:pPr>
              <w:ind w:firstLineChars="200" w:firstLine="420"/>
              <w:rPr>
                <w:szCs w:val="22"/>
              </w:rPr>
            </w:pPr>
            <w:r>
              <w:rPr>
                <w:rFonts w:hint="eastAsia"/>
                <w:szCs w:val="22"/>
              </w:rPr>
              <w:t>审核时间：</w:t>
            </w:r>
            <w:r>
              <w:rPr>
                <w:rFonts w:hint="eastAsia"/>
                <w:szCs w:val="22"/>
              </w:rPr>
              <w:t>202</w:t>
            </w:r>
            <w:r>
              <w:rPr>
                <w:szCs w:val="22"/>
              </w:rPr>
              <w:t>1</w:t>
            </w:r>
            <w:r>
              <w:rPr>
                <w:rFonts w:hint="eastAsia"/>
                <w:szCs w:val="22"/>
              </w:rPr>
              <w:t>.9.20</w:t>
            </w:r>
          </w:p>
          <w:p w14:paraId="63F7EF7A" w14:textId="77777777" w:rsidR="004125F1" w:rsidRPr="002B1B60" w:rsidRDefault="004125F1" w:rsidP="004125F1">
            <w:pPr>
              <w:ind w:firstLineChars="200" w:firstLine="420"/>
              <w:rPr>
                <w:rFonts w:ascii="宋体" w:hAnsi="宋体" w:cs="宋体"/>
                <w:szCs w:val="21"/>
              </w:rPr>
            </w:pPr>
            <w:r>
              <w:rPr>
                <w:rFonts w:ascii="宋体" w:hAnsi="宋体" w:cs="宋体" w:hint="eastAsia"/>
                <w:szCs w:val="21"/>
              </w:rPr>
              <w:t>提供有首末次会议记录及签到表。</w:t>
            </w:r>
          </w:p>
          <w:p w14:paraId="39AB0A71" w14:textId="77777777" w:rsidR="004125F1" w:rsidRDefault="004125F1" w:rsidP="004125F1">
            <w:pPr>
              <w:ind w:firstLineChars="200" w:firstLine="420"/>
              <w:rPr>
                <w:szCs w:val="22"/>
              </w:rPr>
            </w:pPr>
            <w:r>
              <w:rPr>
                <w:rFonts w:hint="eastAsia"/>
                <w:szCs w:val="22"/>
              </w:rPr>
              <w:t>提供有各部门内</w:t>
            </w:r>
            <w:proofErr w:type="gramStart"/>
            <w:r>
              <w:rPr>
                <w:rFonts w:hint="eastAsia"/>
                <w:szCs w:val="22"/>
              </w:rPr>
              <w:t>审检查</w:t>
            </w:r>
            <w:proofErr w:type="gramEnd"/>
            <w:r>
              <w:rPr>
                <w:rFonts w:hint="eastAsia"/>
                <w:szCs w:val="22"/>
              </w:rPr>
              <w:t>表，受审核部门涉及条款与公司管理体系职责分配一致，覆盖条款全面，内审员</w:t>
            </w:r>
            <w:r>
              <w:rPr>
                <w:rFonts w:hint="eastAsia"/>
                <w:szCs w:val="22"/>
              </w:rPr>
              <w:lastRenderedPageBreak/>
              <w:t>未审核所属部门</w:t>
            </w:r>
          </w:p>
          <w:p w14:paraId="71BC52D6" w14:textId="77777777" w:rsidR="004125F1" w:rsidRDefault="004125F1" w:rsidP="004125F1">
            <w:pPr>
              <w:ind w:firstLineChars="200" w:firstLine="420"/>
              <w:rPr>
                <w:szCs w:val="22"/>
              </w:rPr>
            </w:pPr>
            <w:r>
              <w:rPr>
                <w:rFonts w:hint="eastAsia"/>
                <w:szCs w:val="22"/>
              </w:rPr>
              <w:t>提供《内部审核报告》，包括审核目的、审核日期、审核依据、审核范围、审核过程综述、不符合</w:t>
            </w:r>
            <w:proofErr w:type="gramStart"/>
            <w:r>
              <w:rPr>
                <w:rFonts w:hint="eastAsia"/>
                <w:szCs w:val="22"/>
              </w:rPr>
              <w:t>项统计</w:t>
            </w:r>
            <w:proofErr w:type="gramEnd"/>
            <w:r>
              <w:rPr>
                <w:rFonts w:hint="eastAsia"/>
                <w:szCs w:val="22"/>
              </w:rPr>
              <w:t>与分析、对环境安全管理体系的评价、审核结论等内容。对审核过程进行了综述，对公司管理体系的符合性进行了评价，针对不足部门提出了建议改进。</w:t>
            </w:r>
          </w:p>
          <w:p w14:paraId="60C2C803" w14:textId="77777777" w:rsidR="004125F1" w:rsidRDefault="004125F1" w:rsidP="004125F1">
            <w:pPr>
              <w:ind w:firstLineChars="200" w:firstLine="420"/>
              <w:rPr>
                <w:szCs w:val="22"/>
              </w:rPr>
            </w:pPr>
            <w:r>
              <w:rPr>
                <w:rFonts w:hint="eastAsia"/>
                <w:szCs w:val="22"/>
              </w:rPr>
              <w:t>提供了《内审不合格报告》</w:t>
            </w:r>
            <w:r>
              <w:rPr>
                <w:rFonts w:hint="eastAsia"/>
                <w:szCs w:val="22"/>
              </w:rPr>
              <w:t>1</w:t>
            </w:r>
            <w:r>
              <w:rPr>
                <w:rFonts w:hint="eastAsia"/>
                <w:szCs w:val="22"/>
              </w:rPr>
              <w:t>份，不合格事实描述：现场提供的《外来文件清单》中的法律法规未及时更新，不符合</w:t>
            </w:r>
            <w:r>
              <w:rPr>
                <w:rFonts w:hint="eastAsia"/>
                <w:szCs w:val="22"/>
              </w:rPr>
              <w:t xml:space="preserve">GB/T19001-2016 </w:t>
            </w:r>
            <w:r>
              <w:rPr>
                <w:rFonts w:hint="eastAsia"/>
                <w:szCs w:val="22"/>
              </w:rPr>
              <w:t>、</w:t>
            </w:r>
            <w:r>
              <w:rPr>
                <w:rFonts w:hint="eastAsia"/>
                <w:szCs w:val="22"/>
              </w:rPr>
              <w:t>GB/T24001-2016</w:t>
            </w:r>
            <w:r>
              <w:rPr>
                <w:rFonts w:hint="eastAsia"/>
                <w:szCs w:val="22"/>
              </w:rPr>
              <w:t>、</w:t>
            </w:r>
            <w:r>
              <w:rPr>
                <w:rFonts w:hint="eastAsia"/>
                <w:szCs w:val="22"/>
              </w:rPr>
              <w:t xml:space="preserve"> GB/T45001-2020/ISO45001:2018</w:t>
            </w:r>
            <w:r>
              <w:rPr>
                <w:rFonts w:hint="eastAsia"/>
                <w:szCs w:val="22"/>
              </w:rPr>
              <w:t>标准</w:t>
            </w:r>
            <w:r>
              <w:rPr>
                <w:rFonts w:hint="eastAsia"/>
                <w:szCs w:val="22"/>
              </w:rPr>
              <w:t>7.</w:t>
            </w:r>
            <w:r>
              <w:rPr>
                <w:szCs w:val="22"/>
              </w:rPr>
              <w:t>5.3</w:t>
            </w:r>
            <w:r>
              <w:rPr>
                <w:rFonts w:hint="eastAsia"/>
                <w:szCs w:val="22"/>
              </w:rPr>
              <w:t>成文信息的控制的相关要求。针对不合格原因及对体系的影响进行了分析，提出纠正措施计划。纠正措施完成情况：</w:t>
            </w:r>
            <w:r>
              <w:rPr>
                <w:rFonts w:hint="eastAsia"/>
                <w:szCs w:val="22"/>
              </w:rPr>
              <w:t xml:space="preserve"> </w:t>
            </w:r>
            <w:r>
              <w:rPr>
                <w:rFonts w:hint="eastAsia"/>
                <w:szCs w:val="22"/>
              </w:rPr>
              <w:t>管理部于</w:t>
            </w:r>
            <w:r>
              <w:rPr>
                <w:rFonts w:hint="eastAsia"/>
                <w:szCs w:val="22"/>
              </w:rPr>
              <w:t>202</w:t>
            </w:r>
            <w:r>
              <w:rPr>
                <w:szCs w:val="22"/>
              </w:rPr>
              <w:t>1</w:t>
            </w:r>
            <w:r>
              <w:rPr>
                <w:rFonts w:hint="eastAsia"/>
                <w:szCs w:val="22"/>
              </w:rPr>
              <w:t>.9.21</w:t>
            </w:r>
            <w:r>
              <w:rPr>
                <w:rFonts w:hint="eastAsia"/>
                <w:szCs w:val="22"/>
              </w:rPr>
              <w:t>参加了公司针对本次内</w:t>
            </w:r>
            <w:proofErr w:type="gramStart"/>
            <w:r>
              <w:rPr>
                <w:rFonts w:hint="eastAsia"/>
                <w:szCs w:val="22"/>
              </w:rPr>
              <w:t>审统一</w:t>
            </w:r>
            <w:proofErr w:type="gramEnd"/>
            <w:r>
              <w:rPr>
                <w:rFonts w:hint="eastAsia"/>
                <w:szCs w:val="22"/>
              </w:rPr>
              <w:t>组织的培训，对标准和体系文件有了进一步的了解；举一反三的查找了是否存在类似问题，对外来文件进行了一次彻底清查，更新《外来文件清单》中相关的记录，确保所有外来文件都是最新有效版本。</w:t>
            </w:r>
          </w:p>
          <w:p w14:paraId="2B800710" w14:textId="77777777" w:rsidR="004125F1" w:rsidRDefault="004125F1" w:rsidP="004125F1">
            <w:pPr>
              <w:ind w:firstLineChars="200" w:firstLine="420"/>
            </w:pPr>
            <w:r>
              <w:rPr>
                <w:rFonts w:hint="eastAsia"/>
              </w:rPr>
              <w:t>提供“不合格项培训记录”，培训内容包括：出现内审的不合格项说明</w:t>
            </w:r>
            <w:r>
              <w:rPr>
                <w:rFonts w:hint="eastAsia"/>
              </w:rPr>
              <w:t>/</w:t>
            </w:r>
            <w:r>
              <w:rPr>
                <w:rFonts w:hint="eastAsia"/>
              </w:rPr>
              <w:t>分析；针对标准</w:t>
            </w:r>
            <w:r>
              <w:rPr>
                <w:rFonts w:hint="eastAsia"/>
              </w:rPr>
              <w:t>7</w:t>
            </w:r>
            <w:r>
              <w:t>.5.3</w:t>
            </w:r>
            <w:r>
              <w:rPr>
                <w:rFonts w:hint="eastAsia"/>
              </w:rPr>
              <w:t>条款的讲解；学习记录控制程序。</w:t>
            </w:r>
          </w:p>
          <w:p w14:paraId="09AA2AC6" w14:textId="699BC0D5" w:rsidR="00353166" w:rsidRDefault="004125F1" w:rsidP="008466EC">
            <w:pPr>
              <w:ind w:firstLineChars="200" w:firstLine="420"/>
            </w:pPr>
            <w:r>
              <w:rPr>
                <w:rFonts w:hint="eastAsia"/>
                <w:szCs w:val="22"/>
              </w:rPr>
              <w:t>审核结论管理体系运行初步具有了符合性、有效性，目前，体系的有效运行对提高内部管理水平，满足顾客要求，减少环境污染，保证员工身心健康安全，强化满足顾客要求的意识起到了积极的指导作用。</w:t>
            </w:r>
          </w:p>
        </w:tc>
        <w:tc>
          <w:tcPr>
            <w:tcW w:w="1585" w:type="dxa"/>
          </w:tcPr>
          <w:p w14:paraId="60379737" w14:textId="77777777" w:rsidR="00353166" w:rsidRDefault="00353166" w:rsidP="00353166"/>
        </w:tc>
      </w:tr>
      <w:tr w:rsidR="00353166" w14:paraId="4166C99A" w14:textId="77777777">
        <w:trPr>
          <w:trHeight w:val="2110"/>
        </w:trPr>
        <w:tc>
          <w:tcPr>
            <w:tcW w:w="2160" w:type="dxa"/>
          </w:tcPr>
          <w:p w14:paraId="37A54C72" w14:textId="6636F9BB" w:rsidR="00353166" w:rsidRDefault="00353166" w:rsidP="00353166">
            <w:r>
              <w:rPr>
                <w:rFonts w:hint="eastAsia"/>
              </w:rPr>
              <w:t>不合格和纠正措施</w:t>
            </w:r>
          </w:p>
        </w:tc>
        <w:tc>
          <w:tcPr>
            <w:tcW w:w="960" w:type="dxa"/>
          </w:tcPr>
          <w:p w14:paraId="5B727E97" w14:textId="6D92757A" w:rsidR="00353166" w:rsidRPr="00745835" w:rsidRDefault="00353166" w:rsidP="00353166">
            <w:pPr>
              <w:rPr>
                <w:szCs w:val="21"/>
              </w:rPr>
            </w:pPr>
            <w:r w:rsidRPr="00745835">
              <w:rPr>
                <w:szCs w:val="21"/>
              </w:rPr>
              <w:t>Q</w:t>
            </w:r>
            <w:r>
              <w:rPr>
                <w:szCs w:val="21"/>
              </w:rPr>
              <w:t>10.2</w:t>
            </w:r>
          </w:p>
        </w:tc>
        <w:tc>
          <w:tcPr>
            <w:tcW w:w="10004" w:type="dxa"/>
          </w:tcPr>
          <w:p w14:paraId="35ACEA38" w14:textId="77777777" w:rsidR="004125F1" w:rsidRDefault="004125F1" w:rsidP="004125F1">
            <w:pPr>
              <w:ind w:firstLineChars="200" w:firstLine="420"/>
            </w:pPr>
            <w:r>
              <w:rPr>
                <w:rFonts w:hint="eastAsia"/>
              </w:rPr>
              <w:t>企业通过过程的监视和测量、绩效考核、内审、管理评审等方式和机制，确保质量管理制度有效执行。</w:t>
            </w:r>
          </w:p>
          <w:p w14:paraId="45A238D7" w14:textId="77777777" w:rsidR="004125F1" w:rsidRPr="00D57AB8" w:rsidRDefault="004125F1" w:rsidP="004125F1">
            <w:r>
              <w:rPr>
                <w:rFonts w:hint="eastAsia"/>
              </w:rPr>
              <w:t>企业经过策划，采用对服务的监视和测量，对不合格控制等来证实服务的符合性。</w:t>
            </w:r>
          </w:p>
          <w:p w14:paraId="7B6B696B" w14:textId="77777777" w:rsidR="004125F1" w:rsidRDefault="004125F1" w:rsidP="004125F1">
            <w:pPr>
              <w:spacing w:line="276" w:lineRule="auto"/>
              <w:ind w:firstLine="480"/>
              <w:jc w:val="left"/>
              <w:rPr>
                <w:rFonts w:ascii="宋体" w:hAnsi="宋体" w:cs="宋体"/>
                <w:szCs w:val="21"/>
              </w:rPr>
            </w:pPr>
            <w:r>
              <w:rPr>
                <w:rFonts w:ascii="宋体" w:hAnsi="宋体" w:cs="宋体" w:hint="eastAsia"/>
                <w:szCs w:val="21"/>
              </w:rPr>
              <w:t>编制《</w:t>
            </w:r>
            <w:r>
              <w:rPr>
                <w:rFonts w:hint="eastAsia"/>
              </w:rPr>
              <w:t>不符合、纠正措施与预防措施控制程序</w:t>
            </w:r>
            <w:r>
              <w:rPr>
                <w:rFonts w:ascii="宋体" w:hAnsi="宋体" w:cs="宋体" w:hint="eastAsia"/>
                <w:szCs w:val="21"/>
              </w:rPr>
              <w:t>》《</w:t>
            </w:r>
            <w:r>
              <w:rPr>
                <w:rFonts w:hint="eastAsia"/>
              </w:rPr>
              <w:t>事件、事故调查控制程序</w:t>
            </w:r>
            <w:r>
              <w:rPr>
                <w:rFonts w:ascii="宋体" w:hAnsi="宋体" w:cs="宋体" w:hint="eastAsia"/>
                <w:szCs w:val="21"/>
              </w:rPr>
              <w:t>》，规定了发现不合格应采取纠正措施的具体要求。</w:t>
            </w:r>
          </w:p>
          <w:p w14:paraId="62B81B7D" w14:textId="77777777" w:rsidR="004125F1" w:rsidRDefault="004125F1" w:rsidP="004125F1">
            <w:pPr>
              <w:spacing w:line="276" w:lineRule="auto"/>
              <w:ind w:firstLine="480"/>
              <w:jc w:val="left"/>
              <w:rPr>
                <w:rFonts w:ascii="宋体" w:hAnsi="宋体" w:cs="宋体"/>
                <w:szCs w:val="21"/>
              </w:rPr>
            </w:pPr>
            <w:r>
              <w:rPr>
                <w:rFonts w:ascii="宋体" w:hAnsi="宋体" w:cs="宋体" w:hint="eastAsia"/>
                <w:szCs w:val="21"/>
              </w:rPr>
              <w:t>抽查内审《不符合报告》，针对内审中发现的不合格事实，责任部门进行了原因分析，制定了纠正措施并实施，经验证整改有效。</w:t>
            </w:r>
          </w:p>
          <w:p w14:paraId="4C0380B9" w14:textId="77777777" w:rsidR="004125F1" w:rsidRDefault="004125F1" w:rsidP="004125F1">
            <w:pPr>
              <w:spacing w:line="276" w:lineRule="auto"/>
              <w:ind w:firstLine="480"/>
              <w:jc w:val="left"/>
              <w:rPr>
                <w:rFonts w:ascii="宋体" w:hAnsi="宋体" w:cs="宋体"/>
                <w:szCs w:val="21"/>
              </w:rPr>
            </w:pPr>
            <w:r>
              <w:rPr>
                <w:rFonts w:ascii="宋体" w:hAnsi="宋体" w:cs="宋体" w:hint="eastAsia"/>
                <w:szCs w:val="21"/>
              </w:rPr>
              <w:t>提供“内审不合格项培训记录”。</w:t>
            </w:r>
          </w:p>
          <w:p w14:paraId="526F4424" w14:textId="3D6E0BC7" w:rsidR="00353166" w:rsidRDefault="004125F1" w:rsidP="004125F1">
            <w:r>
              <w:rPr>
                <w:rFonts w:ascii="宋体" w:hAnsi="宋体" w:cs="宋体" w:hint="eastAsia"/>
                <w:szCs w:val="21"/>
              </w:rPr>
              <w:t>抽查上次管理评审提出的改进措施已完成。体系运行的其他方面经过日常工作检查和数据分析，暂未发现应采取纠正和预防措施的机会。</w:t>
            </w:r>
            <w:proofErr w:type="gramStart"/>
            <w:r>
              <w:rPr>
                <w:rFonts w:ascii="宋体" w:hAnsi="宋体" w:cs="宋体" w:hint="eastAsia"/>
                <w:szCs w:val="21"/>
              </w:rPr>
              <w:t>日后应</w:t>
            </w:r>
            <w:proofErr w:type="gramEnd"/>
            <w:r w:rsidRPr="00761146">
              <w:rPr>
                <w:rFonts w:ascii="宋体" w:hAnsi="宋体" w:cs="宋体" w:hint="eastAsia"/>
                <w:szCs w:val="21"/>
              </w:rPr>
              <w:t>进</w:t>
            </w:r>
            <w:r>
              <w:rPr>
                <w:rFonts w:ascii="宋体" w:hAnsi="宋体" w:cs="宋体" w:hint="eastAsia"/>
                <w:szCs w:val="21"/>
              </w:rPr>
              <w:t>一步加大日常工作检查力度，及时发现不符合及潜在不符合并及时采取相应措施，持续改进体系的有效性。</w:t>
            </w:r>
          </w:p>
        </w:tc>
        <w:tc>
          <w:tcPr>
            <w:tcW w:w="1585" w:type="dxa"/>
          </w:tcPr>
          <w:p w14:paraId="1195F864" w14:textId="77777777" w:rsidR="00353166" w:rsidRDefault="00353166" w:rsidP="00353166"/>
        </w:tc>
      </w:tr>
    </w:tbl>
    <w:p w14:paraId="4B7B0A70" w14:textId="77777777" w:rsidR="00191777" w:rsidRDefault="009B4969">
      <w:r>
        <w:ptab w:relativeTo="margin" w:alignment="center" w:leader="none"/>
      </w:r>
    </w:p>
    <w:p w14:paraId="4A4C4BDF" w14:textId="77777777" w:rsidR="00191777" w:rsidRDefault="00460617"/>
    <w:p w14:paraId="6C07740A" w14:textId="77777777" w:rsidR="00191777" w:rsidRDefault="00460617"/>
    <w:p w14:paraId="74FB8F27" w14:textId="77777777" w:rsidR="00191777" w:rsidRDefault="009B4969">
      <w:pPr>
        <w:pStyle w:val="a5"/>
      </w:pPr>
      <w:r>
        <w:rPr>
          <w:rFonts w:hint="eastAsia"/>
        </w:rPr>
        <w:t>说明：不符合标注</w:t>
      </w:r>
      <w:r>
        <w:rPr>
          <w:rFonts w:hint="eastAsia"/>
        </w:rPr>
        <w:t>N</w:t>
      </w:r>
    </w:p>
    <w:sectPr w:rsidR="00191777" w:rsidSect="00191777">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2018" w14:textId="77777777" w:rsidR="00460617" w:rsidRDefault="00460617">
      <w:r>
        <w:separator/>
      </w:r>
    </w:p>
  </w:endnote>
  <w:endnote w:type="continuationSeparator" w:id="0">
    <w:p w14:paraId="1AEB324A" w14:textId="77777777" w:rsidR="00460617" w:rsidRDefault="0046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4DDDF0D1" w14:textId="77777777" w:rsidR="00191777" w:rsidRDefault="009B4969">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66C6DE5" w14:textId="77777777" w:rsidR="00191777" w:rsidRDefault="00460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AC29" w14:textId="77777777" w:rsidR="00460617" w:rsidRDefault="00460617">
      <w:r>
        <w:separator/>
      </w:r>
    </w:p>
  </w:footnote>
  <w:footnote w:type="continuationSeparator" w:id="0">
    <w:p w14:paraId="7F09E52D" w14:textId="77777777" w:rsidR="00460617" w:rsidRDefault="0046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86BD" w14:textId="77777777" w:rsidR="00191777" w:rsidRDefault="009B496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EABF780" wp14:editId="4642AD03">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60617">
      <w:pict w14:anchorId="06F418D2">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5D68E3C3" w14:textId="77777777" w:rsidR="00191777" w:rsidRDefault="009B4969">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46EC945" w14:textId="77777777" w:rsidR="00191777" w:rsidRDefault="009B4969"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4769A"/>
    <w:multiLevelType w:val="hybridMultilevel"/>
    <w:tmpl w:val="24C285C8"/>
    <w:lvl w:ilvl="0" w:tplc="B866BBB2">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3569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6F01"/>
    <w:rsid w:val="00036442"/>
    <w:rsid w:val="000B4315"/>
    <w:rsid w:val="000F6F01"/>
    <w:rsid w:val="0011773F"/>
    <w:rsid w:val="001602D9"/>
    <w:rsid w:val="00171680"/>
    <w:rsid w:val="0018594F"/>
    <w:rsid w:val="00227B86"/>
    <w:rsid w:val="00271647"/>
    <w:rsid w:val="00272A42"/>
    <w:rsid w:val="002A05B3"/>
    <w:rsid w:val="00321299"/>
    <w:rsid w:val="00337195"/>
    <w:rsid w:val="00353166"/>
    <w:rsid w:val="003534E3"/>
    <w:rsid w:val="003840BE"/>
    <w:rsid w:val="003A1AB4"/>
    <w:rsid w:val="003E0051"/>
    <w:rsid w:val="00405F53"/>
    <w:rsid w:val="004125F1"/>
    <w:rsid w:val="00421534"/>
    <w:rsid w:val="004305D3"/>
    <w:rsid w:val="00436FDB"/>
    <w:rsid w:val="00455DF5"/>
    <w:rsid w:val="00460617"/>
    <w:rsid w:val="0046456D"/>
    <w:rsid w:val="00464C2C"/>
    <w:rsid w:val="00472DB3"/>
    <w:rsid w:val="004B4449"/>
    <w:rsid w:val="004D120E"/>
    <w:rsid w:val="004D22A2"/>
    <w:rsid w:val="004E1738"/>
    <w:rsid w:val="004F6A69"/>
    <w:rsid w:val="00500B8D"/>
    <w:rsid w:val="0057653B"/>
    <w:rsid w:val="0058036A"/>
    <w:rsid w:val="005D35A5"/>
    <w:rsid w:val="005E6D1B"/>
    <w:rsid w:val="005F1E86"/>
    <w:rsid w:val="006F0FB3"/>
    <w:rsid w:val="00741A1B"/>
    <w:rsid w:val="007721FC"/>
    <w:rsid w:val="007C2B7B"/>
    <w:rsid w:val="008017C5"/>
    <w:rsid w:val="008466EC"/>
    <w:rsid w:val="00883B1D"/>
    <w:rsid w:val="00892E6C"/>
    <w:rsid w:val="00914E12"/>
    <w:rsid w:val="009A33D4"/>
    <w:rsid w:val="009A670E"/>
    <w:rsid w:val="009B1704"/>
    <w:rsid w:val="009B4969"/>
    <w:rsid w:val="00A13E24"/>
    <w:rsid w:val="00A341CA"/>
    <w:rsid w:val="00A6302D"/>
    <w:rsid w:val="00AA4C42"/>
    <w:rsid w:val="00B80C85"/>
    <w:rsid w:val="00BE688B"/>
    <w:rsid w:val="00C115EB"/>
    <w:rsid w:val="00C6346B"/>
    <w:rsid w:val="00CC4195"/>
    <w:rsid w:val="00CD4D60"/>
    <w:rsid w:val="00D01383"/>
    <w:rsid w:val="00D76115"/>
    <w:rsid w:val="00DD734F"/>
    <w:rsid w:val="00DF23FF"/>
    <w:rsid w:val="00DF6520"/>
    <w:rsid w:val="00E322E1"/>
    <w:rsid w:val="00E669B3"/>
    <w:rsid w:val="00E8263F"/>
    <w:rsid w:val="00EF5949"/>
    <w:rsid w:val="00FB6625"/>
    <w:rsid w:val="00FE5E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11A1DB6"/>
  <w15:docId w15:val="{2701C460-C78E-4487-ACB6-40B960DB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info-content-text">
    <w:name w:val="info-content-text"/>
    <w:basedOn w:val="a0"/>
    <w:qFormat/>
    <w:rsid w:val="00353166"/>
  </w:style>
  <w:style w:type="paragraph" w:styleId="a9">
    <w:name w:val="List Paragraph"/>
    <w:basedOn w:val="a"/>
    <w:uiPriority w:val="99"/>
    <w:qFormat/>
    <w:rsid w:val="00B80C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75</cp:revision>
  <dcterms:created xsi:type="dcterms:W3CDTF">2015-06-17T12:51:00Z</dcterms:created>
  <dcterms:modified xsi:type="dcterms:W3CDTF">2022-05-06T06:16:00Z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