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30129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47DE5">
        <w:trPr>
          <w:trHeight w:val="557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南昌红外光电科技有限公司</w:t>
            </w:r>
            <w:bookmarkEnd w:id="0"/>
          </w:p>
        </w:tc>
      </w:tr>
      <w:tr w:rsidR="00B47DE5">
        <w:trPr>
          <w:trHeight w:val="557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0129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江西省南昌市青山湖区罗家镇七六四厂区内</w:t>
            </w:r>
            <w:r>
              <w:rPr>
                <w:rFonts w:asciiTheme="minorEastAsia" w:eastAsiaTheme="minorEastAsia" w:hAnsiTheme="minorEastAsia"/>
                <w:sz w:val="20"/>
              </w:rPr>
              <w:t>17</w:t>
            </w:r>
            <w:r>
              <w:rPr>
                <w:rFonts w:asciiTheme="minorEastAsia" w:eastAsiaTheme="minorEastAsia" w:hAnsiTheme="minorEastAsia"/>
                <w:sz w:val="20"/>
              </w:rPr>
              <w:t>号房屋一楼</w:t>
            </w:r>
            <w:bookmarkEnd w:id="1"/>
          </w:p>
        </w:tc>
      </w:tr>
      <w:tr w:rsidR="00B47DE5">
        <w:trPr>
          <w:trHeight w:val="557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0129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江西省南昌市青山湖区罗家镇七六四厂区内</w:t>
            </w:r>
            <w:r>
              <w:rPr>
                <w:rFonts w:asciiTheme="minorEastAsia" w:eastAsiaTheme="minorEastAsia" w:hAnsiTheme="minorEastAsia"/>
                <w:sz w:val="20"/>
              </w:rPr>
              <w:t>17</w:t>
            </w:r>
            <w:r>
              <w:rPr>
                <w:rFonts w:asciiTheme="minorEastAsia" w:eastAsiaTheme="minorEastAsia" w:hAnsiTheme="minorEastAsia"/>
                <w:sz w:val="20"/>
              </w:rPr>
              <w:t>号房屋一楼</w:t>
            </w:r>
            <w:bookmarkEnd w:id="2"/>
            <w:bookmarkEnd w:id="3"/>
          </w:p>
        </w:tc>
      </w:tr>
      <w:tr w:rsidR="00B47DE5">
        <w:trPr>
          <w:trHeight w:val="557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万卫华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13979181110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1316073751@QQ.com</w:t>
            </w:r>
            <w:bookmarkEnd w:id="6"/>
          </w:p>
        </w:tc>
      </w:tr>
      <w:tr w:rsidR="00B47DE5">
        <w:trPr>
          <w:trHeight w:val="557"/>
        </w:trPr>
        <w:tc>
          <w:tcPr>
            <w:tcW w:w="1142" w:type="dxa"/>
            <w:vAlign w:val="center"/>
          </w:tcPr>
          <w:p w:rsidR="00A62166" w:rsidRDefault="0030129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C59A9">
            <w:bookmarkStart w:id="7" w:name="最高管理者"/>
            <w:bookmarkEnd w:id="7"/>
            <w:r w:rsidRPr="006C59A9">
              <w:rPr>
                <w:rFonts w:hint="eastAsia"/>
              </w:rPr>
              <w:t>李辉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0129C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</w:tr>
      <w:tr w:rsidR="00B47DE5">
        <w:trPr>
          <w:trHeight w:val="418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0129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0483-2021-Q-2022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30129C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30129C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B47DE5">
        <w:trPr>
          <w:trHeight w:val="455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0129C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B47DE5">
        <w:trPr>
          <w:trHeight w:val="455"/>
        </w:trPr>
        <w:tc>
          <w:tcPr>
            <w:tcW w:w="1142" w:type="dxa"/>
          </w:tcPr>
          <w:p w:rsidR="00A62166" w:rsidRDefault="0030129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30129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6C59A9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B47DE5">
        <w:trPr>
          <w:trHeight w:val="455"/>
        </w:trPr>
        <w:tc>
          <w:tcPr>
            <w:tcW w:w="1142" w:type="dxa"/>
          </w:tcPr>
          <w:p w:rsidR="00A62166" w:rsidRDefault="0030129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C59A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B47DE5">
        <w:trPr>
          <w:trHeight w:val="455"/>
        </w:trPr>
        <w:tc>
          <w:tcPr>
            <w:tcW w:w="1142" w:type="dxa"/>
          </w:tcPr>
          <w:p w:rsidR="00A62166" w:rsidRDefault="0030129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6C59A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30129C"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B47DE5">
        <w:trPr>
          <w:trHeight w:val="990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3012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012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012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3012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012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30129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6C59A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129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47DE5">
        <w:trPr>
          <w:trHeight w:val="4810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30129C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LED</w:t>
            </w:r>
            <w:r>
              <w:rPr>
                <w:sz w:val="20"/>
              </w:rPr>
              <w:t>发光二极管的生产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0129C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19.01.01</w:t>
            </w:r>
            <w:bookmarkEnd w:id="23"/>
          </w:p>
        </w:tc>
      </w:tr>
      <w:tr w:rsidR="00B47DE5">
        <w:trPr>
          <w:trHeight w:val="1184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30129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30129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0129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30129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0129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6C59A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0129C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30129C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0129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6C59A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0129C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30129C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30129C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30129C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47DE5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C59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30129C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30129C">
              <w:rPr>
                <w:rFonts w:hint="eastAsia"/>
                <w:b/>
                <w:sz w:val="20"/>
              </w:rPr>
              <w:t>2022</w:t>
            </w:r>
            <w:r w:rsidR="0030129C">
              <w:rPr>
                <w:rFonts w:hint="eastAsia"/>
                <w:b/>
                <w:sz w:val="20"/>
              </w:rPr>
              <w:t>年</w:t>
            </w:r>
            <w:r w:rsidR="0030129C">
              <w:rPr>
                <w:rFonts w:hint="eastAsia"/>
                <w:b/>
                <w:sz w:val="20"/>
              </w:rPr>
              <w:t>04</w:t>
            </w:r>
            <w:r w:rsidR="0030129C">
              <w:rPr>
                <w:rFonts w:hint="eastAsia"/>
                <w:b/>
                <w:sz w:val="20"/>
              </w:rPr>
              <w:t>月</w:t>
            </w:r>
            <w:r w:rsidR="0030129C">
              <w:rPr>
                <w:rFonts w:hint="eastAsia"/>
                <w:b/>
                <w:sz w:val="20"/>
              </w:rPr>
              <w:t>28</w:t>
            </w:r>
            <w:r w:rsidR="0030129C">
              <w:rPr>
                <w:rFonts w:hint="eastAsia"/>
                <w:b/>
                <w:sz w:val="20"/>
              </w:rPr>
              <w:t>日</w:t>
            </w:r>
            <w:r w:rsidR="0030129C">
              <w:rPr>
                <w:rFonts w:hint="eastAsia"/>
                <w:b/>
                <w:sz w:val="20"/>
              </w:rPr>
              <w:t xml:space="preserve"> </w:t>
            </w:r>
            <w:r w:rsidR="0030129C">
              <w:rPr>
                <w:rFonts w:hint="eastAsia"/>
                <w:b/>
                <w:sz w:val="20"/>
              </w:rPr>
              <w:t>下午至</w:t>
            </w:r>
            <w:r w:rsidR="0030129C">
              <w:rPr>
                <w:rFonts w:hint="eastAsia"/>
                <w:b/>
                <w:sz w:val="20"/>
              </w:rPr>
              <w:t>2022</w:t>
            </w:r>
            <w:r w:rsidR="0030129C">
              <w:rPr>
                <w:rFonts w:hint="eastAsia"/>
                <w:b/>
                <w:sz w:val="20"/>
              </w:rPr>
              <w:t>年</w:t>
            </w:r>
            <w:r w:rsidR="0030129C">
              <w:rPr>
                <w:rFonts w:hint="eastAsia"/>
                <w:b/>
                <w:sz w:val="20"/>
              </w:rPr>
              <w:t>04</w:t>
            </w:r>
            <w:r w:rsidR="0030129C">
              <w:rPr>
                <w:rFonts w:hint="eastAsia"/>
                <w:b/>
                <w:sz w:val="20"/>
              </w:rPr>
              <w:t>月</w:t>
            </w:r>
            <w:r w:rsidR="0030129C">
              <w:rPr>
                <w:rFonts w:hint="eastAsia"/>
                <w:b/>
                <w:sz w:val="20"/>
              </w:rPr>
              <w:t>29</w:t>
            </w:r>
            <w:r w:rsidR="0030129C">
              <w:rPr>
                <w:rFonts w:hint="eastAsia"/>
                <w:b/>
                <w:sz w:val="20"/>
              </w:rPr>
              <w:t>日</w:t>
            </w:r>
            <w:r w:rsidR="0030129C">
              <w:rPr>
                <w:rFonts w:hint="eastAsia"/>
                <w:b/>
                <w:sz w:val="20"/>
              </w:rPr>
              <w:t xml:space="preserve"> </w:t>
            </w:r>
            <w:r w:rsidR="0030129C">
              <w:rPr>
                <w:rFonts w:hint="eastAsia"/>
                <w:b/>
                <w:sz w:val="20"/>
              </w:rPr>
              <w:t>上午</w:t>
            </w:r>
            <w:bookmarkEnd w:id="31"/>
            <w:r w:rsidR="0030129C">
              <w:rPr>
                <w:rFonts w:hint="eastAsia"/>
                <w:b/>
                <w:sz w:val="20"/>
              </w:rPr>
              <w:t>(</w:t>
            </w:r>
            <w:r w:rsidR="0030129C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30129C">
              <w:rPr>
                <w:rFonts w:hint="eastAsia"/>
                <w:b/>
                <w:sz w:val="20"/>
              </w:rPr>
              <w:t>1.0</w:t>
            </w:r>
            <w:bookmarkEnd w:id="32"/>
            <w:r w:rsidR="0030129C">
              <w:rPr>
                <w:rFonts w:hint="eastAsia"/>
                <w:b/>
                <w:sz w:val="20"/>
              </w:rPr>
              <w:t>天</w:t>
            </w:r>
            <w:r w:rsidR="0030129C">
              <w:rPr>
                <w:rFonts w:hint="eastAsia"/>
                <w:b/>
                <w:sz w:val="20"/>
              </w:rPr>
              <w:t>)</w:t>
            </w:r>
          </w:p>
        </w:tc>
      </w:tr>
      <w:tr w:rsidR="00B47DE5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30129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3012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47DE5">
        <w:trPr>
          <w:trHeight w:val="465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6C59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129C">
              <w:rPr>
                <w:rFonts w:hint="eastAsia"/>
                <w:b/>
                <w:sz w:val="20"/>
              </w:rPr>
              <w:t>普通话</w:t>
            </w:r>
            <w:r w:rsidR="0030129C">
              <w:rPr>
                <w:rFonts w:hint="eastAsia"/>
                <w:sz w:val="20"/>
                <w:lang w:val="de-DE"/>
              </w:rPr>
              <w:t>□</w:t>
            </w:r>
            <w:r w:rsidR="0030129C">
              <w:rPr>
                <w:rFonts w:hint="eastAsia"/>
                <w:b/>
                <w:sz w:val="20"/>
              </w:rPr>
              <w:t>英语</w:t>
            </w:r>
            <w:r w:rsidR="0030129C">
              <w:rPr>
                <w:rFonts w:hint="eastAsia"/>
                <w:sz w:val="20"/>
                <w:lang w:val="de-DE"/>
              </w:rPr>
              <w:t>□</w:t>
            </w:r>
            <w:r w:rsidR="0030129C">
              <w:rPr>
                <w:rFonts w:hint="eastAsia"/>
                <w:b/>
                <w:sz w:val="20"/>
              </w:rPr>
              <w:t>其他</w:t>
            </w:r>
          </w:p>
        </w:tc>
      </w:tr>
      <w:tr w:rsidR="00B47DE5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3012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47DE5">
        <w:trPr>
          <w:trHeight w:val="465"/>
        </w:trPr>
        <w:tc>
          <w:tcPr>
            <w:tcW w:w="1142" w:type="dxa"/>
            <w:vAlign w:val="center"/>
          </w:tcPr>
          <w:p w:rsidR="00A62166" w:rsidRDefault="0030129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012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012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012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012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0129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30129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47DE5">
        <w:trPr>
          <w:trHeight w:val="465"/>
        </w:trPr>
        <w:tc>
          <w:tcPr>
            <w:tcW w:w="1142" w:type="dxa"/>
            <w:vAlign w:val="center"/>
          </w:tcPr>
          <w:p w:rsidR="00A62166" w:rsidRDefault="003012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3012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6C59A9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3012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012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012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0129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30129C">
            <w:pPr>
              <w:rPr>
                <w:sz w:val="20"/>
                <w:lang w:val="de-DE"/>
              </w:rPr>
            </w:pPr>
          </w:p>
        </w:tc>
      </w:tr>
      <w:tr w:rsidR="00B47DE5">
        <w:trPr>
          <w:trHeight w:val="827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</w:tr>
      <w:tr w:rsidR="00B47DE5">
        <w:trPr>
          <w:trHeight w:val="985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</w:tr>
      <w:tr w:rsidR="00B47DE5">
        <w:trPr>
          <w:trHeight w:val="970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</w:tr>
      <w:tr w:rsidR="00B47DE5">
        <w:trPr>
          <w:trHeight w:val="879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0129C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</w:p>
        </w:tc>
      </w:tr>
      <w:tr w:rsidR="00B47DE5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301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47DE5">
        <w:trPr>
          <w:trHeight w:val="465"/>
        </w:trPr>
        <w:tc>
          <w:tcPr>
            <w:tcW w:w="1142" w:type="dxa"/>
            <w:vAlign w:val="center"/>
          </w:tcPr>
          <w:p w:rsidR="00A62166" w:rsidRDefault="0030129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0129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0129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47DE5">
        <w:trPr>
          <w:trHeight w:val="567"/>
        </w:trPr>
        <w:tc>
          <w:tcPr>
            <w:tcW w:w="1142" w:type="dxa"/>
            <w:vAlign w:val="center"/>
          </w:tcPr>
          <w:p w:rsidR="00A62166" w:rsidRDefault="0030129C"/>
        </w:tc>
        <w:tc>
          <w:tcPr>
            <w:tcW w:w="1350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0129C"/>
        </w:tc>
        <w:tc>
          <w:tcPr>
            <w:tcW w:w="1380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</w:tr>
      <w:tr w:rsidR="00B47DE5">
        <w:trPr>
          <w:trHeight w:val="465"/>
        </w:trPr>
        <w:tc>
          <w:tcPr>
            <w:tcW w:w="1142" w:type="dxa"/>
            <w:vAlign w:val="center"/>
          </w:tcPr>
          <w:p w:rsidR="00A62166" w:rsidRDefault="0030129C"/>
        </w:tc>
        <w:tc>
          <w:tcPr>
            <w:tcW w:w="1350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0129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0129C"/>
        </w:tc>
        <w:tc>
          <w:tcPr>
            <w:tcW w:w="1299" w:type="dxa"/>
            <w:gridSpan w:val="4"/>
            <w:vAlign w:val="center"/>
          </w:tcPr>
          <w:p w:rsidR="00A62166" w:rsidRDefault="0030129C"/>
        </w:tc>
        <w:tc>
          <w:tcPr>
            <w:tcW w:w="1380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</w:tr>
      <w:tr w:rsidR="00B47DE5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30129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47DE5">
        <w:trPr>
          <w:trHeight w:val="586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C59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3012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</w:tr>
      <w:tr w:rsidR="00B47DE5">
        <w:trPr>
          <w:trHeight w:val="509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C59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</w:tr>
      <w:tr w:rsidR="00B47DE5">
        <w:trPr>
          <w:trHeight w:val="600"/>
        </w:trPr>
        <w:tc>
          <w:tcPr>
            <w:tcW w:w="1142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6C59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2022-4-26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6C59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2022-4-26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30129C">
            <w:pPr>
              <w:rPr>
                <w:sz w:val="21"/>
                <w:szCs w:val="21"/>
              </w:rPr>
            </w:pPr>
          </w:p>
        </w:tc>
      </w:tr>
    </w:tbl>
    <w:p w:rsidR="00A62166" w:rsidRDefault="0030129C">
      <w:pPr>
        <w:rPr>
          <w:rFonts w:hint="eastAsia"/>
        </w:rPr>
      </w:pPr>
    </w:p>
    <w:p w:rsidR="006C59A9" w:rsidRDefault="006C59A9" w:rsidP="006C59A9">
      <w:pPr>
        <w:pStyle w:val="a0"/>
        <w:rPr>
          <w:rFonts w:hint="eastAsia"/>
        </w:rPr>
      </w:pPr>
    </w:p>
    <w:p w:rsidR="006C59A9" w:rsidRPr="006C59A9" w:rsidRDefault="006C59A9" w:rsidP="006C59A9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6C59A9" w:rsidRPr="000452B0" w:rsidTr="005404C1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9A9" w:rsidRPr="000452B0" w:rsidRDefault="006C59A9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6C59A9" w:rsidRPr="000452B0" w:rsidTr="003A43F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C59A9" w:rsidRPr="000452B0" w:rsidRDefault="006C59A9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6C59A9" w:rsidRPr="000452B0" w:rsidRDefault="006C59A9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6C59A9" w:rsidRPr="000452B0" w:rsidRDefault="006C59A9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6C59A9" w:rsidRPr="000452B0" w:rsidRDefault="006C59A9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6C59A9" w:rsidRPr="000452B0" w:rsidRDefault="006C59A9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6C59A9" w:rsidRPr="000452B0" w:rsidRDefault="006C59A9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6C59A9" w:rsidRPr="000452B0" w:rsidTr="000452B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C59A9" w:rsidRPr="000452B0" w:rsidRDefault="006C59A9" w:rsidP="006C59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:rsidR="006C59A9" w:rsidRPr="000452B0" w:rsidRDefault="006C59A9" w:rsidP="000452B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:rsidR="006C59A9" w:rsidRPr="000452B0" w:rsidRDefault="006C59A9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6C59A9" w:rsidRPr="000452B0" w:rsidRDefault="006C59A9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6C59A9" w:rsidRPr="000452B0" w:rsidRDefault="006C59A9" w:rsidP="00D54288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C59A9" w:rsidRPr="000452B0" w:rsidTr="000452B0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C59A9" w:rsidRPr="000452B0" w:rsidRDefault="006C59A9" w:rsidP="006C59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:rsidR="006C59A9" w:rsidRPr="000452B0" w:rsidRDefault="006C59A9" w:rsidP="006C59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30-14:0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C59A9" w:rsidRPr="000452B0" w:rsidRDefault="006C59A9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6C59A9" w:rsidRPr="000452B0" w:rsidRDefault="006C59A9" w:rsidP="00D54288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C59A9" w:rsidRPr="000452B0" w:rsidRDefault="006C59A9" w:rsidP="00D54288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6C59A9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C59A9" w:rsidRPr="000452B0" w:rsidRDefault="006C59A9" w:rsidP="006C59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:rsidR="006C59A9" w:rsidRPr="000452B0" w:rsidRDefault="006C59A9" w:rsidP="006C59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14:00-15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:rsidR="006C59A9" w:rsidRPr="000452B0" w:rsidRDefault="006C59A9" w:rsidP="006C59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:rsidR="006C59A9" w:rsidRPr="000452B0" w:rsidRDefault="006C59A9" w:rsidP="006C59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 w:rsidR="00415C12">
              <w:rPr>
                <w:rFonts w:ascii="宋体" w:hAnsi="宋体" w:cs="Arial" w:hint="eastAsia"/>
                <w:spacing w:val="-6"/>
                <w:sz w:val="18"/>
                <w:szCs w:val="18"/>
              </w:rPr>
              <w:t>MS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管理体系及其过程、5.1领导作用和承诺、5.2质量/环境方针、5.3组织的岗位、职责和权限、6.1应对风险和机遇的措施、6.2质量目标及其实现的策划、6.3变更的策划、9.3管理评审、10.1改进、10.3持续改进，</w:t>
            </w:r>
          </w:p>
          <w:p w:rsidR="006C59A9" w:rsidRPr="000452B0" w:rsidRDefault="006C59A9" w:rsidP="006C59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C59A9" w:rsidRPr="000452B0" w:rsidRDefault="006C59A9" w:rsidP="006C59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  <w:p w:rsidR="006C59A9" w:rsidRPr="000452B0" w:rsidRDefault="006C59A9" w:rsidP="006C59A9">
            <w:pPr>
              <w:snapToGrid w:val="0"/>
              <w:spacing w:line="240" w:lineRule="exact"/>
            </w:pPr>
          </w:p>
        </w:tc>
      </w:tr>
      <w:tr w:rsidR="006C59A9" w:rsidRPr="000452B0" w:rsidTr="00310CD5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C59A9" w:rsidRPr="000452B0" w:rsidRDefault="006C59A9" w:rsidP="006C59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:rsidR="006C59A9" w:rsidRPr="000452B0" w:rsidRDefault="006C59A9" w:rsidP="006C59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00-16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:rsidR="006C59A9" w:rsidRPr="000452B0" w:rsidRDefault="006C59A9" w:rsidP="006C59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  <w:p w:rsidR="006C59A9" w:rsidRPr="000452B0" w:rsidRDefault="006C59A9" w:rsidP="006C59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6C59A9" w:rsidRPr="000452B0" w:rsidRDefault="006C59A9" w:rsidP="006C59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5.3组织的岗位、职责和权限、6.2质量目标、9.1.1监视、测量、分析和评价总则、9.1.3分析与评价、9.2 内部审核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10.2不合格和纠正措施，</w:t>
            </w:r>
          </w:p>
          <w:p w:rsidR="006C59A9" w:rsidRPr="000452B0" w:rsidRDefault="006C59A9" w:rsidP="006C59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C59A9" w:rsidRPr="000452B0" w:rsidRDefault="006C59A9" w:rsidP="006C59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  <w:p w:rsidR="006C59A9" w:rsidRPr="000452B0" w:rsidRDefault="006C59A9" w:rsidP="006C59A9">
            <w:pPr>
              <w:snapToGrid w:val="0"/>
              <w:spacing w:line="240" w:lineRule="exact"/>
            </w:pPr>
          </w:p>
        </w:tc>
      </w:tr>
      <w:tr w:rsidR="006C59A9" w:rsidRPr="000452B0" w:rsidTr="002137F5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C59A9" w:rsidRPr="000452B0" w:rsidRDefault="006C59A9" w:rsidP="006C59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center"/>
          </w:tcPr>
          <w:p w:rsidR="006C59A9" w:rsidRPr="000452B0" w:rsidRDefault="006C59A9" w:rsidP="00415C1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415C12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15C12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0-17:</w:t>
            </w:r>
            <w:r w:rsidR="00415C12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6C59A9" w:rsidRPr="000452B0" w:rsidRDefault="006C59A9" w:rsidP="006C59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5507" w:type="dxa"/>
            <w:gridSpan w:val="2"/>
            <w:vAlign w:val="center"/>
          </w:tcPr>
          <w:p w:rsidR="006C59A9" w:rsidRPr="006C59A9" w:rsidRDefault="006C59A9" w:rsidP="006C59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8.4外部提供过程、产品和服务的控制</w:t>
            </w:r>
            <w:r w:rsidR="00415C12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="00415C12" w:rsidRPr="006F493F">
              <w:rPr>
                <w:rFonts w:ascii="宋体" w:hAnsi="宋体" w:cs="Arial" w:hint="eastAsia"/>
                <w:spacing w:val="-6"/>
                <w:sz w:val="18"/>
                <w:szCs w:val="18"/>
              </w:rPr>
              <w:t>8.5.3顾客或外部供方的财产、8.5.5交付后的活动、9.1.2顾客满意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C59A9" w:rsidRPr="000452B0" w:rsidRDefault="006C59A9" w:rsidP="006C59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C59A9" w:rsidRPr="000452B0" w:rsidTr="00A25AC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C59A9" w:rsidRPr="000452B0" w:rsidRDefault="006C59A9" w:rsidP="00415C1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415C12"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:rsidR="006C59A9" w:rsidRPr="000452B0" w:rsidRDefault="006C59A9" w:rsidP="006C59A9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第2天</w:t>
            </w:r>
          </w:p>
        </w:tc>
        <w:tc>
          <w:tcPr>
            <w:tcW w:w="1044" w:type="dxa"/>
            <w:vAlign w:val="center"/>
          </w:tcPr>
          <w:p w:rsidR="006C59A9" w:rsidRPr="000452B0" w:rsidRDefault="006C59A9" w:rsidP="006C59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6C59A9" w:rsidRPr="000452B0" w:rsidRDefault="006C59A9" w:rsidP="006C59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6C59A9" w:rsidRPr="000452B0" w:rsidRDefault="006C59A9" w:rsidP="006C59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C59A9" w:rsidRPr="000452B0" w:rsidTr="000452B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C59A9" w:rsidRPr="000452B0" w:rsidRDefault="006C59A9" w:rsidP="00415C1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415C12"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:rsidR="006C59A9" w:rsidRPr="000452B0" w:rsidRDefault="00415C12" w:rsidP="00415C1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="006C59A9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6C59A9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:rsidR="006C59A9" w:rsidRPr="000452B0" w:rsidRDefault="006C59A9" w:rsidP="006C59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:rsidR="006C59A9" w:rsidRPr="000452B0" w:rsidRDefault="006C59A9" w:rsidP="006C59A9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7.1.5监视和测量资源、8.1运行策划和控制、8.3产品和服务的设计和开发、8.5.1生产和服务提供的控制、8.5.2产品标识和可追朔性、8.5.4产品防护、8.5.6更改控制8.6产品和服务的放行、8.7不合格输出的控制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:rsidR="006C59A9" w:rsidRPr="000452B0" w:rsidRDefault="006C59A9" w:rsidP="006C59A9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C59A9" w:rsidRPr="000452B0" w:rsidRDefault="00415C12" w:rsidP="006C59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  <w:p w:rsidR="006C59A9" w:rsidRPr="000452B0" w:rsidRDefault="006C59A9" w:rsidP="006C59A9">
            <w:pPr>
              <w:snapToGrid w:val="0"/>
              <w:spacing w:line="240" w:lineRule="exact"/>
            </w:pPr>
          </w:p>
        </w:tc>
      </w:tr>
      <w:tr w:rsidR="006C59A9" w:rsidRPr="000452B0" w:rsidTr="000452B0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6C59A9" w:rsidRPr="000452B0" w:rsidRDefault="006C59A9" w:rsidP="00415C12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04-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415C12"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9" w:type="dxa"/>
            <w:vAlign w:val="center"/>
          </w:tcPr>
          <w:p w:rsidR="006C59A9" w:rsidRPr="000452B0" w:rsidRDefault="006C59A9" w:rsidP="006C59A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</w:tcPr>
          <w:p w:rsidR="006C59A9" w:rsidRPr="000452B0" w:rsidRDefault="006C59A9" w:rsidP="006C59A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6C59A9" w:rsidRPr="000452B0" w:rsidRDefault="006C59A9" w:rsidP="006C59A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6C59A9" w:rsidRPr="000452B0" w:rsidRDefault="006C59A9" w:rsidP="00415C12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6C59A9" w:rsidRPr="000452B0" w:rsidRDefault="006C59A9" w:rsidP="006C59A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</w:tbl>
    <w:p w:rsidR="00A62166" w:rsidRDefault="0030129C">
      <w:pPr>
        <w:rPr>
          <w:rFonts w:hint="eastAsia"/>
        </w:rPr>
      </w:pPr>
    </w:p>
    <w:p w:rsidR="006C59A9" w:rsidRDefault="006C59A9" w:rsidP="006C59A9">
      <w:pPr>
        <w:pStyle w:val="a0"/>
        <w:rPr>
          <w:rFonts w:hint="eastAsia"/>
        </w:rPr>
      </w:pPr>
    </w:p>
    <w:p w:rsidR="006C59A9" w:rsidRPr="006C59A9" w:rsidRDefault="006C59A9" w:rsidP="006C59A9">
      <w:pPr>
        <w:pStyle w:val="a0"/>
      </w:pPr>
    </w:p>
    <w:p w:rsidR="00A62166" w:rsidRDefault="0030129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30129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30129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30129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30129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30129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30129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30129C"/>
    <w:p w:rsidR="00A62166" w:rsidRDefault="0030129C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29C" w:rsidRDefault="0030129C" w:rsidP="00B47DE5">
      <w:r>
        <w:separator/>
      </w:r>
    </w:p>
  </w:endnote>
  <w:endnote w:type="continuationSeparator" w:id="1">
    <w:p w:rsidR="0030129C" w:rsidRDefault="0030129C" w:rsidP="00B4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29C" w:rsidRDefault="0030129C" w:rsidP="00B47DE5">
      <w:r>
        <w:separator/>
      </w:r>
    </w:p>
  </w:footnote>
  <w:footnote w:type="continuationSeparator" w:id="1">
    <w:p w:rsidR="0030129C" w:rsidRDefault="0030129C" w:rsidP="00B4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30129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DE5" w:rsidRPr="00B47D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012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0129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>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DE5"/>
    <w:rsid w:val="0030129C"/>
    <w:rsid w:val="00415C12"/>
    <w:rsid w:val="006C59A9"/>
    <w:rsid w:val="00B4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1233</Words>
  <Characters>1383</Characters>
  <Application>Microsoft Office Word</Application>
  <DocSecurity>0</DocSecurity>
  <Lines>461</Lines>
  <Paragraphs>290</Paragraphs>
  <ScaleCrop>false</ScaleCrop>
  <Company>微软中国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59</cp:revision>
  <dcterms:created xsi:type="dcterms:W3CDTF">2015-06-17T14:31:00Z</dcterms:created>
  <dcterms:modified xsi:type="dcterms:W3CDTF">2022-04-28T01:43:00Z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