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真食惠（厦门）企业管理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