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96" w:rsidRDefault="006705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C62196">
        <w:trPr>
          <w:trHeight w:val="515"/>
        </w:trPr>
        <w:tc>
          <w:tcPr>
            <w:tcW w:w="2160" w:type="dxa"/>
            <w:vMerge w:val="restart"/>
            <w:vAlign w:val="center"/>
          </w:tcPr>
          <w:p w:rsidR="00C62196" w:rsidRDefault="00670588">
            <w:pPr>
              <w:spacing w:before="120"/>
              <w:jc w:val="center"/>
              <w:rPr>
                <w:sz w:val="24"/>
                <w:szCs w:val="24"/>
              </w:rPr>
            </w:pPr>
            <w:r>
              <w:rPr>
                <w:rFonts w:hint="eastAsia"/>
                <w:sz w:val="24"/>
                <w:szCs w:val="24"/>
              </w:rPr>
              <w:t>过程与活动、</w:t>
            </w:r>
          </w:p>
          <w:p w:rsidR="00C62196" w:rsidRDefault="00670588">
            <w:pPr>
              <w:jc w:val="center"/>
            </w:pPr>
            <w:r>
              <w:rPr>
                <w:rFonts w:hint="eastAsia"/>
                <w:sz w:val="24"/>
                <w:szCs w:val="24"/>
              </w:rPr>
              <w:t>抽样计划</w:t>
            </w:r>
          </w:p>
        </w:tc>
        <w:tc>
          <w:tcPr>
            <w:tcW w:w="960" w:type="dxa"/>
            <w:vMerge w:val="restart"/>
            <w:vAlign w:val="center"/>
          </w:tcPr>
          <w:p w:rsidR="00C62196" w:rsidRDefault="00670588">
            <w:pPr>
              <w:rPr>
                <w:sz w:val="24"/>
                <w:szCs w:val="24"/>
              </w:rPr>
            </w:pPr>
            <w:r>
              <w:rPr>
                <w:rFonts w:hint="eastAsia"/>
                <w:sz w:val="24"/>
                <w:szCs w:val="24"/>
              </w:rPr>
              <w:t>涉及</w:t>
            </w:r>
          </w:p>
          <w:p w:rsidR="00C62196" w:rsidRDefault="00670588">
            <w:r>
              <w:rPr>
                <w:rFonts w:hint="eastAsia"/>
                <w:sz w:val="24"/>
                <w:szCs w:val="24"/>
              </w:rPr>
              <w:t>条款</w:t>
            </w:r>
          </w:p>
        </w:tc>
        <w:tc>
          <w:tcPr>
            <w:tcW w:w="10004" w:type="dxa"/>
            <w:gridSpan w:val="2"/>
            <w:vAlign w:val="center"/>
          </w:tcPr>
          <w:p w:rsidR="00C62196" w:rsidRDefault="00670588">
            <w:pPr>
              <w:rPr>
                <w:sz w:val="24"/>
                <w:szCs w:val="24"/>
              </w:rPr>
            </w:pPr>
            <w:r>
              <w:rPr>
                <w:rFonts w:hint="eastAsia"/>
                <w:sz w:val="24"/>
                <w:szCs w:val="24"/>
              </w:rPr>
              <w:t>受审核部门：综合部</w:t>
            </w:r>
            <w:r>
              <w:rPr>
                <w:sz w:val="24"/>
                <w:szCs w:val="24"/>
              </w:rPr>
              <w:t xml:space="preserve">          </w:t>
            </w:r>
            <w:r>
              <w:rPr>
                <w:rFonts w:hint="eastAsia"/>
                <w:sz w:val="24"/>
                <w:szCs w:val="24"/>
              </w:rPr>
              <w:t xml:space="preserve">  </w:t>
            </w:r>
            <w:r>
              <w:rPr>
                <w:rFonts w:hint="eastAsia"/>
                <w:sz w:val="24"/>
                <w:szCs w:val="24"/>
              </w:rPr>
              <w:t>陪同人员：徐辉强</w:t>
            </w:r>
          </w:p>
        </w:tc>
        <w:tc>
          <w:tcPr>
            <w:tcW w:w="1585" w:type="dxa"/>
            <w:vMerge w:val="restart"/>
            <w:vAlign w:val="center"/>
          </w:tcPr>
          <w:p w:rsidR="00C62196" w:rsidRDefault="00670588">
            <w:pPr>
              <w:rPr>
                <w:sz w:val="24"/>
                <w:szCs w:val="24"/>
              </w:rPr>
            </w:pPr>
            <w:r>
              <w:rPr>
                <w:rFonts w:hint="eastAsia"/>
                <w:sz w:val="24"/>
                <w:szCs w:val="24"/>
              </w:rPr>
              <w:t>判定</w:t>
            </w:r>
          </w:p>
        </w:tc>
      </w:tr>
      <w:tr w:rsidR="00C62196">
        <w:trPr>
          <w:trHeight w:val="403"/>
        </w:trPr>
        <w:tc>
          <w:tcPr>
            <w:tcW w:w="2160" w:type="dxa"/>
            <w:vMerge/>
            <w:vAlign w:val="center"/>
          </w:tcPr>
          <w:p w:rsidR="00C62196" w:rsidRDefault="00C62196"/>
        </w:tc>
        <w:tc>
          <w:tcPr>
            <w:tcW w:w="960" w:type="dxa"/>
            <w:vMerge/>
            <w:vAlign w:val="center"/>
          </w:tcPr>
          <w:p w:rsidR="00C62196" w:rsidRDefault="00C62196"/>
        </w:tc>
        <w:tc>
          <w:tcPr>
            <w:tcW w:w="10004" w:type="dxa"/>
            <w:gridSpan w:val="2"/>
            <w:vAlign w:val="center"/>
          </w:tcPr>
          <w:p w:rsidR="00C62196" w:rsidRDefault="00670588" w:rsidP="004653D3">
            <w:pPr>
              <w:tabs>
                <w:tab w:val="center" w:pos="4894"/>
              </w:tabs>
              <w:spacing w:before="120"/>
            </w:pPr>
            <w:r>
              <w:rPr>
                <w:rFonts w:hint="eastAsia"/>
                <w:sz w:val="24"/>
                <w:szCs w:val="24"/>
              </w:rPr>
              <w:t>审核员：</w:t>
            </w:r>
            <w:r w:rsidR="004653D3">
              <w:rPr>
                <w:rFonts w:hint="eastAsia"/>
                <w:sz w:val="24"/>
                <w:szCs w:val="24"/>
              </w:rPr>
              <w:t>邝</w:t>
            </w:r>
            <w:r w:rsidR="004653D3">
              <w:rPr>
                <w:sz w:val="24"/>
                <w:szCs w:val="24"/>
              </w:rPr>
              <w:t>柏臣</w:t>
            </w:r>
            <w:r>
              <w:rPr>
                <w:rFonts w:hint="eastAsia"/>
                <w:sz w:val="24"/>
                <w:szCs w:val="24"/>
              </w:rPr>
              <w:t xml:space="preserve"> </w:t>
            </w:r>
            <w:r w:rsidR="00D85403">
              <w:rPr>
                <w:rFonts w:hint="eastAsia"/>
                <w:sz w:val="24"/>
                <w:szCs w:val="24"/>
              </w:rPr>
              <w:t>（远程</w:t>
            </w:r>
            <w:r w:rsidR="00D85403">
              <w:rPr>
                <w:sz w:val="24"/>
                <w:szCs w:val="24"/>
              </w:rPr>
              <w:t xml:space="preserve">  </w:t>
            </w:r>
            <w:r w:rsidR="00D85403">
              <w:rPr>
                <w:rFonts w:hint="eastAsia"/>
                <w:sz w:val="24"/>
                <w:szCs w:val="24"/>
              </w:rPr>
              <w:t>微信</w:t>
            </w:r>
            <w:r w:rsidR="00D85403">
              <w:rPr>
                <w:sz w:val="24"/>
                <w:szCs w:val="24"/>
              </w:rPr>
              <w:t>/</w:t>
            </w:r>
            <w:r w:rsidR="00D85403">
              <w:rPr>
                <w:rFonts w:hint="eastAsia"/>
                <w:sz w:val="24"/>
                <w:szCs w:val="24"/>
              </w:rPr>
              <w:t>视频</w:t>
            </w:r>
            <w:r w:rsidR="00D85403">
              <w:rPr>
                <w:sz w:val="24"/>
                <w:szCs w:val="24"/>
              </w:rPr>
              <w:t>/</w:t>
            </w:r>
            <w:r w:rsidR="00D85403">
              <w:rPr>
                <w:rFonts w:hint="eastAsia"/>
                <w:sz w:val="24"/>
                <w:szCs w:val="24"/>
              </w:rPr>
              <w:t>语音）</w:t>
            </w:r>
            <w:r w:rsidR="00D85403">
              <w:rPr>
                <w:sz w:val="24"/>
                <w:szCs w:val="24"/>
              </w:rPr>
              <w:t xml:space="preserve"> </w:t>
            </w:r>
            <w:r>
              <w:rPr>
                <w:rFonts w:hint="eastAsia"/>
                <w:sz w:val="24"/>
                <w:szCs w:val="24"/>
              </w:rPr>
              <w:t xml:space="preserve">     </w:t>
            </w:r>
            <w:r>
              <w:rPr>
                <w:sz w:val="24"/>
                <w:szCs w:val="24"/>
              </w:rPr>
              <w:t xml:space="preserve"> </w:t>
            </w:r>
            <w:r w:rsidR="003018B6">
              <w:rPr>
                <w:sz w:val="24"/>
                <w:szCs w:val="24"/>
              </w:rPr>
              <w:t>审核日期：</w:t>
            </w:r>
            <w:r w:rsidR="003018B6">
              <w:rPr>
                <w:rFonts w:hint="eastAsia"/>
                <w:sz w:val="24"/>
                <w:szCs w:val="24"/>
              </w:rPr>
              <w:t>2</w:t>
            </w:r>
            <w:r w:rsidR="003018B6">
              <w:rPr>
                <w:sz w:val="24"/>
                <w:szCs w:val="24"/>
              </w:rPr>
              <w:t>022</w:t>
            </w:r>
            <w:r w:rsidR="003018B6">
              <w:rPr>
                <w:sz w:val="24"/>
                <w:szCs w:val="24"/>
              </w:rPr>
              <w:t>年</w:t>
            </w:r>
            <w:r w:rsidR="003018B6">
              <w:rPr>
                <w:rFonts w:hint="eastAsia"/>
                <w:sz w:val="24"/>
                <w:szCs w:val="24"/>
              </w:rPr>
              <w:t>5</w:t>
            </w:r>
            <w:r w:rsidR="003018B6">
              <w:rPr>
                <w:rFonts w:hint="eastAsia"/>
                <w:sz w:val="24"/>
                <w:szCs w:val="24"/>
              </w:rPr>
              <w:t>月</w:t>
            </w:r>
            <w:r w:rsidR="003018B6">
              <w:rPr>
                <w:rFonts w:hint="eastAsia"/>
                <w:sz w:val="24"/>
                <w:szCs w:val="24"/>
              </w:rPr>
              <w:t>1</w:t>
            </w:r>
            <w:r w:rsidR="003018B6">
              <w:rPr>
                <w:sz w:val="24"/>
                <w:szCs w:val="24"/>
              </w:rPr>
              <w:t>8</w:t>
            </w:r>
            <w:r w:rsidR="003018B6">
              <w:rPr>
                <w:rFonts w:hint="eastAsia"/>
                <w:sz w:val="24"/>
                <w:szCs w:val="24"/>
              </w:rPr>
              <w:t>日</w:t>
            </w:r>
            <w:bookmarkStart w:id="0" w:name="_GoBack"/>
            <w:bookmarkEnd w:id="0"/>
          </w:p>
        </w:tc>
        <w:tc>
          <w:tcPr>
            <w:tcW w:w="1585" w:type="dxa"/>
            <w:vMerge/>
          </w:tcPr>
          <w:p w:rsidR="00C62196" w:rsidRDefault="00C62196"/>
        </w:tc>
      </w:tr>
      <w:tr w:rsidR="00C62196">
        <w:trPr>
          <w:trHeight w:val="516"/>
        </w:trPr>
        <w:tc>
          <w:tcPr>
            <w:tcW w:w="2160" w:type="dxa"/>
            <w:vMerge/>
            <w:vAlign w:val="center"/>
          </w:tcPr>
          <w:p w:rsidR="00C62196" w:rsidRDefault="00C62196"/>
        </w:tc>
        <w:tc>
          <w:tcPr>
            <w:tcW w:w="960" w:type="dxa"/>
            <w:vMerge/>
            <w:vAlign w:val="center"/>
          </w:tcPr>
          <w:p w:rsidR="00C62196" w:rsidRDefault="00C62196"/>
        </w:tc>
        <w:tc>
          <w:tcPr>
            <w:tcW w:w="10004" w:type="dxa"/>
            <w:gridSpan w:val="2"/>
            <w:vAlign w:val="center"/>
          </w:tcPr>
          <w:p w:rsidR="00C62196" w:rsidRDefault="00670588">
            <w:pPr>
              <w:pStyle w:val="Body9pt"/>
              <w:spacing w:after="0" w:line="320" w:lineRule="exact"/>
              <w:rPr>
                <w:rFonts w:eastAsia="宋体"/>
                <w:sz w:val="24"/>
                <w:szCs w:val="24"/>
                <w:lang w:val="en-US" w:eastAsia="zh-CN"/>
              </w:rPr>
            </w:pPr>
            <w:r>
              <w:rPr>
                <w:rFonts w:ascii="宋体" w:eastAsia="宋体" w:hAnsi="宋体" w:cs="宋体" w:hint="eastAsia"/>
                <w:sz w:val="24"/>
                <w:szCs w:val="24"/>
              </w:rPr>
              <w:t>审核条款：</w:t>
            </w:r>
            <w:r>
              <w:rPr>
                <w:rFonts w:eastAsia="宋体" w:hint="eastAsia"/>
                <w:sz w:val="24"/>
                <w:szCs w:val="24"/>
                <w:lang w:val="en-US" w:eastAsia="zh-CN"/>
              </w:rPr>
              <w:t>FSMS</w:t>
            </w:r>
            <w:r>
              <w:rPr>
                <w:rFonts w:eastAsia="宋体" w:hint="eastAsia"/>
                <w:sz w:val="24"/>
                <w:szCs w:val="24"/>
                <w:lang w:val="en-US" w:eastAsia="zh-CN"/>
              </w:rPr>
              <w:t>：</w:t>
            </w:r>
            <w:r>
              <w:rPr>
                <w:rFonts w:eastAsia="宋体" w:hint="eastAsia"/>
                <w:sz w:val="24"/>
                <w:szCs w:val="24"/>
                <w:lang w:val="en-US" w:eastAsia="zh-CN"/>
              </w:rPr>
              <w:t>5.3/6.2/7.2/7.3/7.4/7.5</w:t>
            </w:r>
          </w:p>
        </w:tc>
        <w:tc>
          <w:tcPr>
            <w:tcW w:w="1585" w:type="dxa"/>
            <w:vMerge/>
          </w:tcPr>
          <w:p w:rsidR="00C62196" w:rsidRDefault="00C62196"/>
        </w:tc>
      </w:tr>
      <w:tr w:rsidR="00C62196">
        <w:trPr>
          <w:trHeight w:val="443"/>
        </w:trPr>
        <w:tc>
          <w:tcPr>
            <w:tcW w:w="2160" w:type="dxa"/>
            <w:vMerge w:val="restart"/>
          </w:tcPr>
          <w:p w:rsidR="00C62196" w:rsidRDefault="00670588">
            <w:r>
              <w:rPr>
                <w:rFonts w:hint="eastAsia"/>
                <w:color w:val="000000"/>
                <w:szCs w:val="21"/>
              </w:rPr>
              <w:t>部门职责</w:t>
            </w:r>
          </w:p>
        </w:tc>
        <w:tc>
          <w:tcPr>
            <w:tcW w:w="960" w:type="dxa"/>
            <w:vMerge w:val="restart"/>
          </w:tcPr>
          <w:p w:rsidR="00C62196" w:rsidRDefault="00670588">
            <w:pPr>
              <w:rPr>
                <w:color w:val="000000"/>
                <w:szCs w:val="21"/>
              </w:rPr>
            </w:pPr>
            <w:r>
              <w:rPr>
                <w:rFonts w:hint="eastAsia"/>
                <w:color w:val="000000"/>
                <w:szCs w:val="21"/>
              </w:rPr>
              <w:t>F5.3</w:t>
            </w:r>
          </w:p>
          <w:p w:rsidR="00C62196" w:rsidRDefault="00C62196"/>
        </w:tc>
        <w:tc>
          <w:tcPr>
            <w:tcW w:w="745" w:type="dxa"/>
          </w:tcPr>
          <w:p w:rsidR="00C62196" w:rsidRDefault="00670588">
            <w:r>
              <w:rPr>
                <w:rFonts w:hint="eastAsia"/>
              </w:rPr>
              <w:t>文件名称</w:t>
            </w:r>
          </w:p>
        </w:tc>
        <w:tc>
          <w:tcPr>
            <w:tcW w:w="9259" w:type="dxa"/>
          </w:tcPr>
          <w:p w:rsidR="00C62196" w:rsidRDefault="00670588">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1099"/>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pPr>
              <w:ind w:firstLineChars="100" w:firstLine="210"/>
            </w:pPr>
            <w:r>
              <w:rPr>
                <w:rFonts w:hint="eastAsia"/>
              </w:rPr>
              <w:t>负责公司日常行政管理、人力资源管理、制订公司职责及任职资格、制定年度培训计划并组织培训、健康证管理、体系文件和记录以及管理等工作</w:t>
            </w:r>
          </w:p>
        </w:tc>
        <w:tc>
          <w:tcPr>
            <w:tcW w:w="1585" w:type="dxa"/>
            <w:vMerge/>
          </w:tcPr>
          <w:p w:rsidR="00C62196" w:rsidRDefault="00C62196"/>
        </w:tc>
      </w:tr>
      <w:tr w:rsidR="00C62196">
        <w:trPr>
          <w:trHeight w:val="443"/>
        </w:trPr>
        <w:tc>
          <w:tcPr>
            <w:tcW w:w="2160" w:type="dxa"/>
            <w:vMerge w:val="restart"/>
            <w:shd w:val="clear" w:color="auto" w:fill="auto"/>
          </w:tcPr>
          <w:p w:rsidR="00C62196" w:rsidRDefault="00670588">
            <w:pPr>
              <w:rPr>
                <w:color w:val="000000"/>
                <w:szCs w:val="21"/>
              </w:rPr>
            </w:pPr>
            <w:r>
              <w:rPr>
                <w:rFonts w:hint="eastAsia"/>
                <w:color w:val="000000"/>
                <w:szCs w:val="21"/>
              </w:rPr>
              <w:t>食品安全目标及其实现的策划</w:t>
            </w:r>
          </w:p>
          <w:p w:rsidR="00C62196" w:rsidRDefault="00C62196"/>
        </w:tc>
        <w:tc>
          <w:tcPr>
            <w:tcW w:w="960" w:type="dxa"/>
            <w:vMerge w:val="restart"/>
            <w:shd w:val="clear" w:color="auto" w:fill="auto"/>
          </w:tcPr>
          <w:p w:rsidR="00C62196" w:rsidRDefault="00670588">
            <w:pPr>
              <w:rPr>
                <w:color w:val="000000"/>
                <w:szCs w:val="21"/>
              </w:rPr>
            </w:pPr>
            <w:r>
              <w:rPr>
                <w:rFonts w:hint="eastAsia"/>
                <w:color w:val="000000"/>
                <w:szCs w:val="21"/>
              </w:rPr>
              <w:t>F6.2</w:t>
            </w:r>
          </w:p>
          <w:p w:rsidR="00C62196" w:rsidRDefault="00C62196"/>
        </w:tc>
        <w:tc>
          <w:tcPr>
            <w:tcW w:w="745" w:type="dxa"/>
            <w:shd w:val="clear" w:color="auto" w:fill="auto"/>
          </w:tcPr>
          <w:p w:rsidR="00C62196" w:rsidRDefault="00670588">
            <w:r>
              <w:rPr>
                <w:rFonts w:hint="eastAsia"/>
              </w:rPr>
              <w:t>文件名称</w:t>
            </w:r>
          </w:p>
        </w:tc>
        <w:tc>
          <w:tcPr>
            <w:tcW w:w="9259" w:type="dxa"/>
            <w:shd w:val="clear" w:color="auto" w:fill="auto"/>
          </w:tcPr>
          <w:p w:rsidR="00C62196" w:rsidRDefault="00670588">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rsidR="00C62196" w:rsidRDefault="00670588">
            <w:r>
              <w:sym w:font="Wingdings" w:char="00FE"/>
            </w:r>
            <w:r>
              <w:rPr>
                <w:rFonts w:hint="eastAsia"/>
              </w:rPr>
              <w:t>符合</w:t>
            </w:r>
          </w:p>
          <w:p w:rsidR="00C62196" w:rsidRDefault="00670588">
            <w:pPr>
              <w:rPr>
                <w:b/>
                <w:bCs/>
              </w:rPr>
            </w:pPr>
            <w:r>
              <w:sym w:font="Wingdings" w:char="00A8"/>
            </w:r>
            <w:r>
              <w:rPr>
                <w:rFonts w:hint="eastAsia"/>
              </w:rPr>
              <w:t>不符合</w:t>
            </w:r>
          </w:p>
        </w:tc>
      </w:tr>
      <w:tr w:rsidR="00C62196">
        <w:trPr>
          <w:trHeight w:val="392"/>
        </w:trPr>
        <w:tc>
          <w:tcPr>
            <w:tcW w:w="2160" w:type="dxa"/>
            <w:vMerge/>
            <w:shd w:val="clear" w:color="auto" w:fill="auto"/>
          </w:tcPr>
          <w:p w:rsidR="00C62196" w:rsidRDefault="00C62196"/>
        </w:tc>
        <w:tc>
          <w:tcPr>
            <w:tcW w:w="960" w:type="dxa"/>
            <w:vMerge/>
            <w:shd w:val="clear" w:color="auto" w:fill="auto"/>
          </w:tcPr>
          <w:p w:rsidR="00C62196" w:rsidRDefault="00C62196"/>
        </w:tc>
        <w:tc>
          <w:tcPr>
            <w:tcW w:w="745" w:type="dxa"/>
            <w:shd w:val="clear" w:color="auto" w:fill="auto"/>
          </w:tcPr>
          <w:p w:rsidR="00C62196" w:rsidRDefault="00670588">
            <w:r>
              <w:rPr>
                <w:rFonts w:hint="eastAsia"/>
              </w:rPr>
              <w:t>运行证据</w:t>
            </w:r>
          </w:p>
        </w:tc>
        <w:tc>
          <w:tcPr>
            <w:tcW w:w="9259" w:type="dxa"/>
            <w:shd w:val="clear" w:color="auto" w:fill="auto"/>
          </w:tcPr>
          <w:p w:rsidR="00C62196" w:rsidRDefault="00670588">
            <w:r>
              <w:rPr>
                <w:rFonts w:hint="eastAsia"/>
              </w:rPr>
              <w:t>组织建立了与方针一致的文件化的管理目标。为实现总食品安全目标而建立的各层级食品安全目标具体、有针对性、可测量并且可实现。</w:t>
            </w:r>
          </w:p>
          <w:p w:rsidR="00C62196" w:rsidRDefault="00670588">
            <w:r>
              <w:rPr>
                <w:rFonts w:hint="eastAsia"/>
              </w:rPr>
              <w:t>本部门分解的总食品安全目标实现情况的评价，及其测量方法是：</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457"/>
              <w:gridCol w:w="2289"/>
              <w:gridCol w:w="1269"/>
              <w:gridCol w:w="1883"/>
            </w:tblGrid>
            <w:tr w:rsidR="00C62196" w:rsidTr="004653D3">
              <w:trPr>
                <w:trHeight w:val="569"/>
              </w:trPr>
              <w:tc>
                <w:tcPr>
                  <w:tcW w:w="1858" w:type="dxa"/>
                  <w:shd w:val="clear" w:color="auto" w:fill="auto"/>
                </w:tcPr>
                <w:p w:rsidR="00C62196" w:rsidRDefault="00670588">
                  <w:pPr>
                    <w:rPr>
                      <w:szCs w:val="22"/>
                    </w:rPr>
                  </w:pPr>
                  <w:r>
                    <w:rPr>
                      <w:rFonts w:hint="eastAsia"/>
                      <w:szCs w:val="22"/>
                    </w:rPr>
                    <w:t>食品安全目标</w:t>
                  </w:r>
                </w:p>
              </w:tc>
              <w:tc>
                <w:tcPr>
                  <w:tcW w:w="1457" w:type="dxa"/>
                  <w:shd w:val="clear" w:color="auto" w:fill="auto"/>
                </w:tcPr>
                <w:p w:rsidR="00C62196" w:rsidRDefault="00670588">
                  <w:pPr>
                    <w:rPr>
                      <w:szCs w:val="22"/>
                    </w:rPr>
                  </w:pPr>
                  <w:r>
                    <w:rPr>
                      <w:rFonts w:hint="eastAsia"/>
                      <w:szCs w:val="22"/>
                    </w:rPr>
                    <w:t>考核频率</w:t>
                  </w:r>
                </w:p>
              </w:tc>
              <w:tc>
                <w:tcPr>
                  <w:tcW w:w="2289" w:type="dxa"/>
                  <w:shd w:val="clear" w:color="auto" w:fill="auto"/>
                </w:tcPr>
                <w:p w:rsidR="00C62196" w:rsidRDefault="00670588">
                  <w:pPr>
                    <w:rPr>
                      <w:szCs w:val="22"/>
                    </w:rPr>
                  </w:pPr>
                  <w:r>
                    <w:rPr>
                      <w:rFonts w:hint="eastAsia"/>
                      <w:szCs w:val="22"/>
                    </w:rPr>
                    <w:t>计算方法</w:t>
                  </w:r>
                </w:p>
              </w:tc>
              <w:tc>
                <w:tcPr>
                  <w:tcW w:w="1269" w:type="dxa"/>
                  <w:shd w:val="clear" w:color="auto" w:fill="auto"/>
                </w:tcPr>
                <w:p w:rsidR="00C62196" w:rsidRDefault="00670588">
                  <w:pPr>
                    <w:rPr>
                      <w:szCs w:val="22"/>
                    </w:rPr>
                  </w:pPr>
                  <w:r>
                    <w:rPr>
                      <w:rFonts w:hint="eastAsia"/>
                      <w:szCs w:val="22"/>
                    </w:rPr>
                    <w:t>责任部门</w:t>
                  </w:r>
                </w:p>
              </w:tc>
              <w:tc>
                <w:tcPr>
                  <w:tcW w:w="1883" w:type="dxa"/>
                  <w:shd w:val="clear" w:color="auto" w:fill="auto"/>
                </w:tcPr>
                <w:p w:rsidR="00C62196" w:rsidRDefault="00670588" w:rsidP="00FB7200">
                  <w:pPr>
                    <w:rPr>
                      <w:szCs w:val="22"/>
                    </w:rPr>
                  </w:pPr>
                  <w:r>
                    <w:rPr>
                      <w:rFonts w:hint="eastAsia"/>
                      <w:szCs w:val="22"/>
                    </w:rPr>
                    <w:t>目标实际完成（</w:t>
                  </w:r>
                  <w:r w:rsidR="004653D3">
                    <w:rPr>
                      <w:rFonts w:hint="eastAsia"/>
                      <w:szCs w:val="22"/>
                    </w:rPr>
                    <w:t>2</w:t>
                  </w:r>
                  <w:r w:rsidR="004653D3">
                    <w:rPr>
                      <w:szCs w:val="22"/>
                    </w:rPr>
                    <w:t>021.</w:t>
                  </w:r>
                  <w:r w:rsidR="00FB7200">
                    <w:rPr>
                      <w:szCs w:val="22"/>
                    </w:rPr>
                    <w:t>5</w:t>
                  </w:r>
                  <w:r w:rsidR="004653D3">
                    <w:rPr>
                      <w:szCs w:val="22"/>
                    </w:rPr>
                    <w:t>-2022.3</w:t>
                  </w:r>
                  <w:r>
                    <w:rPr>
                      <w:rFonts w:hint="eastAsia"/>
                      <w:szCs w:val="22"/>
                    </w:rPr>
                    <w:t>）</w:t>
                  </w:r>
                </w:p>
              </w:tc>
            </w:tr>
            <w:tr w:rsidR="00C62196" w:rsidTr="004653D3">
              <w:trPr>
                <w:trHeight w:val="679"/>
              </w:trPr>
              <w:tc>
                <w:tcPr>
                  <w:tcW w:w="1858" w:type="dxa"/>
                  <w:shd w:val="clear" w:color="auto" w:fill="auto"/>
                  <w:vAlign w:val="center"/>
                </w:tcPr>
                <w:p w:rsidR="00C62196" w:rsidRDefault="00670588">
                  <w:pPr>
                    <w:rPr>
                      <w:szCs w:val="21"/>
                    </w:rPr>
                  </w:pPr>
                  <w:r>
                    <w:rPr>
                      <w:rFonts w:hint="eastAsia"/>
                      <w:szCs w:val="21"/>
                    </w:rPr>
                    <w:t>教育培训合格率≥</w:t>
                  </w:r>
                  <w:r>
                    <w:rPr>
                      <w:rFonts w:hint="eastAsia"/>
                      <w:szCs w:val="21"/>
                    </w:rPr>
                    <w:t>98%</w:t>
                  </w:r>
                </w:p>
              </w:tc>
              <w:tc>
                <w:tcPr>
                  <w:tcW w:w="1457" w:type="dxa"/>
                  <w:shd w:val="clear" w:color="auto" w:fill="auto"/>
                  <w:vAlign w:val="center"/>
                </w:tcPr>
                <w:p w:rsidR="00C62196" w:rsidRDefault="001A6452">
                  <w:pPr>
                    <w:rPr>
                      <w:szCs w:val="22"/>
                    </w:rPr>
                  </w:pPr>
                  <w:r>
                    <w:rPr>
                      <w:rFonts w:hint="eastAsia"/>
                      <w:szCs w:val="22"/>
                    </w:rPr>
                    <w:t>月</w:t>
                  </w:r>
                  <w:r w:rsidR="00670588">
                    <w:rPr>
                      <w:rFonts w:hint="eastAsia"/>
                      <w:szCs w:val="22"/>
                    </w:rPr>
                    <w:t>度</w:t>
                  </w:r>
                </w:p>
              </w:tc>
              <w:tc>
                <w:tcPr>
                  <w:tcW w:w="2289" w:type="dxa"/>
                  <w:shd w:val="clear" w:color="auto" w:fill="auto"/>
                  <w:vAlign w:val="center"/>
                </w:tcPr>
                <w:p w:rsidR="00C62196" w:rsidRDefault="00670588">
                  <w:pPr>
                    <w:rPr>
                      <w:szCs w:val="22"/>
                      <w:lang w:val="en-GB"/>
                    </w:rPr>
                  </w:pPr>
                  <w:r>
                    <w:rPr>
                      <w:rFonts w:hint="eastAsia"/>
                      <w:szCs w:val="22"/>
                    </w:rPr>
                    <w:t>教育培训合格人次</w:t>
                  </w:r>
                  <w:r>
                    <w:rPr>
                      <w:rFonts w:hint="eastAsia"/>
                      <w:szCs w:val="22"/>
                    </w:rPr>
                    <w:t>/</w:t>
                  </w:r>
                  <w:r>
                    <w:rPr>
                      <w:rFonts w:hint="eastAsia"/>
                      <w:szCs w:val="22"/>
                    </w:rPr>
                    <w:t>教育培训总人次×</w:t>
                  </w:r>
                  <w:r>
                    <w:rPr>
                      <w:rFonts w:hint="eastAsia"/>
                      <w:szCs w:val="22"/>
                    </w:rPr>
                    <w:t>100%</w:t>
                  </w:r>
                </w:p>
              </w:tc>
              <w:tc>
                <w:tcPr>
                  <w:tcW w:w="1269" w:type="dxa"/>
                  <w:shd w:val="clear" w:color="auto" w:fill="auto"/>
                </w:tcPr>
                <w:p w:rsidR="00C62196" w:rsidRDefault="00670588">
                  <w:pPr>
                    <w:spacing w:beforeLines="50" w:before="156"/>
                    <w:jc w:val="center"/>
                    <w:rPr>
                      <w:szCs w:val="21"/>
                    </w:rPr>
                  </w:pPr>
                  <w:r>
                    <w:rPr>
                      <w:rFonts w:hint="eastAsia"/>
                      <w:szCs w:val="21"/>
                    </w:rPr>
                    <w:t>综合部</w:t>
                  </w:r>
                </w:p>
              </w:tc>
              <w:tc>
                <w:tcPr>
                  <w:tcW w:w="1883" w:type="dxa"/>
                  <w:shd w:val="clear" w:color="auto" w:fill="auto"/>
                </w:tcPr>
                <w:p w:rsidR="00C62196" w:rsidRDefault="00670588">
                  <w:pPr>
                    <w:spacing w:beforeLines="50" w:before="156"/>
                    <w:jc w:val="center"/>
                    <w:rPr>
                      <w:szCs w:val="21"/>
                    </w:rPr>
                  </w:pPr>
                  <w:r>
                    <w:rPr>
                      <w:rFonts w:hint="eastAsia"/>
                      <w:szCs w:val="21"/>
                    </w:rPr>
                    <w:t>100%</w:t>
                  </w:r>
                </w:p>
              </w:tc>
            </w:tr>
            <w:tr w:rsidR="00C62196" w:rsidTr="004653D3">
              <w:trPr>
                <w:trHeight w:val="1138"/>
              </w:trPr>
              <w:tc>
                <w:tcPr>
                  <w:tcW w:w="1858" w:type="dxa"/>
                  <w:shd w:val="clear" w:color="auto" w:fill="auto"/>
                  <w:vAlign w:val="center"/>
                </w:tcPr>
                <w:p w:rsidR="00C62196" w:rsidRDefault="00670588">
                  <w:pPr>
                    <w:rPr>
                      <w:b/>
                    </w:rPr>
                  </w:pPr>
                  <w:r>
                    <w:rPr>
                      <w:rFonts w:hint="eastAsia"/>
                      <w:szCs w:val="21"/>
                    </w:rPr>
                    <w:t>文件发放错漏率</w:t>
                  </w:r>
                  <w:r>
                    <w:rPr>
                      <w:rFonts w:ascii="宋体" w:hAnsi="宋体" w:hint="eastAsia"/>
                      <w:szCs w:val="21"/>
                    </w:rPr>
                    <w:t>≤0.5</w:t>
                  </w:r>
                  <w:r>
                    <w:rPr>
                      <w:rFonts w:hint="eastAsia"/>
                      <w:szCs w:val="21"/>
                    </w:rPr>
                    <w:t>%</w:t>
                  </w:r>
                </w:p>
              </w:tc>
              <w:tc>
                <w:tcPr>
                  <w:tcW w:w="1457" w:type="dxa"/>
                  <w:shd w:val="clear" w:color="auto" w:fill="auto"/>
                  <w:vAlign w:val="center"/>
                </w:tcPr>
                <w:p w:rsidR="00C62196" w:rsidRDefault="001A6452">
                  <w:pPr>
                    <w:rPr>
                      <w:szCs w:val="22"/>
                    </w:rPr>
                  </w:pPr>
                  <w:r>
                    <w:rPr>
                      <w:rFonts w:hint="eastAsia"/>
                      <w:szCs w:val="22"/>
                    </w:rPr>
                    <w:t>月</w:t>
                  </w:r>
                  <w:r w:rsidR="00670588">
                    <w:rPr>
                      <w:rFonts w:hint="eastAsia"/>
                      <w:szCs w:val="22"/>
                    </w:rPr>
                    <w:t>度</w:t>
                  </w:r>
                </w:p>
              </w:tc>
              <w:tc>
                <w:tcPr>
                  <w:tcW w:w="2289" w:type="dxa"/>
                  <w:shd w:val="clear" w:color="auto" w:fill="auto"/>
                  <w:vAlign w:val="center"/>
                </w:tcPr>
                <w:p w:rsidR="00C62196" w:rsidRDefault="00670588">
                  <w:pPr>
                    <w:rPr>
                      <w:szCs w:val="22"/>
                      <w:lang w:val="en-GB"/>
                    </w:rPr>
                  </w:pPr>
                  <w:r>
                    <w:rPr>
                      <w:rFonts w:hint="eastAsia"/>
                      <w:szCs w:val="22"/>
                    </w:rPr>
                    <w:t>错发、漏发的文件</w:t>
                  </w:r>
                  <w:r>
                    <w:rPr>
                      <w:rFonts w:hint="eastAsia"/>
                      <w:szCs w:val="22"/>
                    </w:rPr>
                    <w:t>/</w:t>
                  </w:r>
                  <w:r>
                    <w:rPr>
                      <w:rFonts w:hint="eastAsia"/>
                      <w:szCs w:val="22"/>
                    </w:rPr>
                    <w:t>所有应发放的文件×</w:t>
                  </w:r>
                  <w:r>
                    <w:rPr>
                      <w:rFonts w:hint="eastAsia"/>
                      <w:szCs w:val="22"/>
                    </w:rPr>
                    <w:t>100%</w:t>
                  </w:r>
                </w:p>
              </w:tc>
              <w:tc>
                <w:tcPr>
                  <w:tcW w:w="1269" w:type="dxa"/>
                  <w:shd w:val="clear" w:color="auto" w:fill="auto"/>
                </w:tcPr>
                <w:p w:rsidR="00C62196" w:rsidRDefault="00670588">
                  <w:pPr>
                    <w:spacing w:beforeLines="50" w:before="156"/>
                    <w:jc w:val="center"/>
                    <w:rPr>
                      <w:szCs w:val="21"/>
                    </w:rPr>
                  </w:pPr>
                  <w:r>
                    <w:rPr>
                      <w:rFonts w:hint="eastAsia"/>
                      <w:szCs w:val="21"/>
                    </w:rPr>
                    <w:t>综合部</w:t>
                  </w:r>
                </w:p>
              </w:tc>
              <w:tc>
                <w:tcPr>
                  <w:tcW w:w="1883" w:type="dxa"/>
                  <w:shd w:val="clear" w:color="auto" w:fill="auto"/>
                </w:tcPr>
                <w:p w:rsidR="00C62196" w:rsidRDefault="00670588">
                  <w:pPr>
                    <w:spacing w:beforeLines="50" w:before="156"/>
                    <w:jc w:val="center"/>
                    <w:rPr>
                      <w:szCs w:val="21"/>
                    </w:rPr>
                  </w:pPr>
                  <w:r>
                    <w:rPr>
                      <w:rFonts w:hint="eastAsia"/>
                      <w:szCs w:val="21"/>
                    </w:rPr>
                    <w:t>0</w:t>
                  </w:r>
                </w:p>
              </w:tc>
            </w:tr>
          </w:tbl>
          <w:p w:rsidR="00C62196" w:rsidRDefault="006705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 xml:space="preserve"> </w:t>
            </w:r>
            <w:r>
              <w:rPr>
                <w:rFonts w:hint="eastAsia"/>
                <w:u w:val="single"/>
              </w:rPr>
              <w:t>，</w:t>
            </w:r>
            <w:r>
              <w:rPr>
                <w:rFonts w:hint="eastAsia"/>
                <w:u w:val="single"/>
              </w:rPr>
              <w:t>202</w:t>
            </w:r>
            <w:r w:rsidR="001A6452">
              <w:rPr>
                <w:u w:val="single"/>
              </w:rPr>
              <w:t>2</w:t>
            </w:r>
            <w:r>
              <w:rPr>
                <w:rFonts w:hint="eastAsia"/>
                <w:u w:val="single"/>
              </w:rPr>
              <w:t>年</w:t>
            </w:r>
            <w:r>
              <w:rPr>
                <w:rFonts w:hint="eastAsia"/>
                <w:u w:val="single"/>
              </w:rPr>
              <w:t>2</w:t>
            </w:r>
            <w:r>
              <w:rPr>
                <w:rFonts w:hint="eastAsia"/>
                <w:u w:val="single"/>
              </w:rPr>
              <w:t>季度在实施中</w:t>
            </w:r>
            <w:r>
              <w:rPr>
                <w:rFonts w:hint="eastAsia"/>
              </w:rPr>
              <w:t xml:space="preserve">       </w:t>
            </w:r>
          </w:p>
          <w:p w:rsidR="00C62196" w:rsidRDefault="00670588">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C62196" w:rsidRDefault="00C62196"/>
        </w:tc>
      </w:tr>
      <w:tr w:rsidR="00C62196">
        <w:trPr>
          <w:trHeight w:val="443"/>
        </w:trPr>
        <w:tc>
          <w:tcPr>
            <w:tcW w:w="2160" w:type="dxa"/>
            <w:vMerge w:val="restart"/>
          </w:tcPr>
          <w:p w:rsidR="00C62196" w:rsidRDefault="00670588">
            <w:r>
              <w:rPr>
                <w:rFonts w:hint="eastAsia"/>
              </w:rPr>
              <w:lastRenderedPageBreak/>
              <w:t>能力</w:t>
            </w:r>
          </w:p>
        </w:tc>
        <w:tc>
          <w:tcPr>
            <w:tcW w:w="960" w:type="dxa"/>
            <w:vMerge w:val="restart"/>
          </w:tcPr>
          <w:p w:rsidR="00C62196" w:rsidRDefault="00670588">
            <w:r>
              <w:rPr>
                <w:rFonts w:hint="eastAsia"/>
              </w:rPr>
              <w:t>F7.2</w:t>
            </w:r>
          </w:p>
          <w:p w:rsidR="00C62196" w:rsidRDefault="00C62196"/>
        </w:tc>
        <w:tc>
          <w:tcPr>
            <w:tcW w:w="745" w:type="dxa"/>
          </w:tcPr>
          <w:p w:rsidR="00C62196" w:rsidRDefault="00670588">
            <w:r>
              <w:rPr>
                <w:rFonts w:hint="eastAsia"/>
              </w:rPr>
              <w:t>文件名称</w:t>
            </w:r>
          </w:p>
        </w:tc>
        <w:tc>
          <w:tcPr>
            <w:tcW w:w="9259" w:type="dxa"/>
          </w:tcPr>
          <w:p w:rsidR="00C62196" w:rsidRDefault="00670588">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w:t>
            </w:r>
            <w:r>
              <w:rPr>
                <w:rFonts w:hint="eastAsia"/>
                <w:sz w:val="24"/>
              </w:rPr>
              <w:t>人力资源控制程序</w:t>
            </w:r>
            <w:r>
              <w:rPr>
                <w:rFonts w:hint="eastAsia"/>
              </w:rPr>
              <w:t>》</w:t>
            </w:r>
            <w:r>
              <w:rPr>
                <w:rFonts w:hint="eastAsia"/>
              </w:rPr>
              <w:t xml:space="preserve">  </w:t>
            </w:r>
            <w:r>
              <w:sym w:font="Wingdings" w:char="00A8"/>
            </w:r>
            <w:r>
              <w:rPr>
                <w:rFonts w:hint="eastAsia"/>
              </w:rPr>
              <w:t>《能力和意识控制程序》</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7652"/>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C62196" w:rsidRDefault="00C62196">
            <w:pPr>
              <w:rPr>
                <w:rFonts w:ascii="Calibri" w:hAnsi="Calibri"/>
                <w:u w:val="single"/>
              </w:rPr>
            </w:pPr>
          </w:p>
          <w:p w:rsidR="00C62196" w:rsidRDefault="00670588">
            <w:pPr>
              <w:rPr>
                <w:rFonts w:ascii="Calibri" w:hAnsi="Calibri"/>
                <w:highlight w:val="red"/>
              </w:rPr>
            </w:pPr>
            <w:r>
              <w:rPr>
                <w:rFonts w:ascii="Calibri" w:hAnsi="Calibri" w:hint="eastAsia"/>
              </w:rPr>
              <w:t>抽查任职能力情况：</w:t>
            </w:r>
          </w:p>
          <w:tbl>
            <w:tblPr>
              <w:tblStyle w:val="a9"/>
              <w:tblW w:w="8998" w:type="dxa"/>
              <w:tblLayout w:type="fixed"/>
              <w:tblLook w:val="04A0" w:firstRow="1" w:lastRow="0" w:firstColumn="1" w:lastColumn="0" w:noHBand="0" w:noVBand="1"/>
            </w:tblPr>
            <w:tblGrid>
              <w:gridCol w:w="1800"/>
              <w:gridCol w:w="3158"/>
              <w:gridCol w:w="1479"/>
              <w:gridCol w:w="1485"/>
              <w:gridCol w:w="1076"/>
            </w:tblGrid>
            <w:tr w:rsidR="00C62196" w:rsidRPr="00BC4CEE">
              <w:trPr>
                <w:trHeight w:val="411"/>
              </w:trPr>
              <w:tc>
                <w:tcPr>
                  <w:tcW w:w="1800" w:type="dxa"/>
                  <w:shd w:val="clear" w:color="auto" w:fill="auto"/>
                </w:tcPr>
                <w:p w:rsidR="00C62196" w:rsidRPr="00BC4CEE" w:rsidRDefault="00670588">
                  <w:pPr>
                    <w:rPr>
                      <w:rFonts w:asciiTheme="minorEastAsia" w:eastAsiaTheme="minorEastAsia" w:hAnsiTheme="minorEastAsia"/>
                      <w:szCs w:val="21"/>
                      <w:highlight w:val="yellow"/>
                    </w:rPr>
                  </w:pPr>
                  <w:r w:rsidRPr="00BC4CEE">
                    <w:rPr>
                      <w:rFonts w:asciiTheme="minorEastAsia" w:eastAsiaTheme="minorEastAsia" w:hAnsiTheme="minorEastAsia" w:hint="eastAsia"/>
                      <w:szCs w:val="21"/>
                    </w:rPr>
                    <w:t>关键岗位的人员</w:t>
                  </w:r>
                </w:p>
              </w:tc>
              <w:tc>
                <w:tcPr>
                  <w:tcW w:w="3158"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任职要求</w:t>
                  </w:r>
                </w:p>
              </w:tc>
              <w:tc>
                <w:tcPr>
                  <w:tcW w:w="1479"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学历/专业</w:t>
                  </w:r>
                </w:p>
              </w:tc>
              <w:tc>
                <w:tcPr>
                  <w:tcW w:w="1485"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工作经历年限</w:t>
                  </w:r>
                </w:p>
              </w:tc>
              <w:tc>
                <w:tcPr>
                  <w:tcW w:w="1076"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是否胜任</w:t>
                  </w:r>
                </w:p>
              </w:tc>
            </w:tr>
            <w:tr w:rsidR="00C62196" w:rsidRPr="00BC4CEE">
              <w:trPr>
                <w:trHeight w:val="197"/>
              </w:trPr>
              <w:tc>
                <w:tcPr>
                  <w:tcW w:w="1800"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（管理人员）</w:t>
                  </w:r>
                </w:p>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徐南越</w:t>
                  </w:r>
                </w:p>
              </w:tc>
              <w:tc>
                <w:tcPr>
                  <w:tcW w:w="3158" w:type="dxa"/>
                  <w:shd w:val="clear" w:color="auto" w:fill="auto"/>
                </w:tcPr>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学历：本科/</w:t>
                  </w:r>
                  <w:r w:rsidRPr="00BC4CEE">
                    <w:rPr>
                      <w:rFonts w:asciiTheme="minorEastAsia" w:eastAsiaTheme="minorEastAsia" w:hAnsiTheme="minorEastAsia"/>
                      <w:szCs w:val="21"/>
                    </w:rPr>
                    <w:sym w:font="Wingdings" w:char="00FE"/>
                  </w:r>
                  <w:r w:rsidRPr="00BC4CEE">
                    <w:rPr>
                      <w:rFonts w:asciiTheme="minorEastAsia" w:eastAsiaTheme="minorEastAsia" w:hAnsiTheme="minorEastAsia" w:hint="eastAsia"/>
                      <w:szCs w:val="21"/>
                    </w:rPr>
                    <w:t>专科/高中及以上</w:t>
                  </w:r>
                </w:p>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专业：无特殊要求</w:t>
                  </w:r>
                  <w:r w:rsidRPr="00BC4CEE">
                    <w:rPr>
                      <w:rFonts w:asciiTheme="minorEastAsia" w:eastAsiaTheme="minorEastAsia" w:hAnsiTheme="minorEastAsia"/>
                      <w:szCs w:val="21"/>
                    </w:rPr>
                    <w:t xml:space="preserve"> </w:t>
                  </w:r>
                </w:p>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培训：了解食品安全相关知识</w:t>
                  </w:r>
                </w:p>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工作经历：</w:t>
                  </w:r>
                  <w:r w:rsidRPr="00BC4CEE">
                    <w:rPr>
                      <w:rFonts w:asciiTheme="minorEastAsia" w:eastAsiaTheme="minorEastAsia" w:hAnsiTheme="minorEastAsia" w:hint="eastAsia"/>
                      <w:szCs w:val="21"/>
                      <w:u w:val="single"/>
                    </w:rPr>
                    <w:t xml:space="preserve">  3  </w:t>
                  </w:r>
                  <w:r w:rsidRPr="00BC4CEE">
                    <w:rPr>
                      <w:rFonts w:asciiTheme="minorEastAsia" w:eastAsiaTheme="minorEastAsia" w:hAnsiTheme="minorEastAsia" w:hint="eastAsia"/>
                      <w:szCs w:val="21"/>
                    </w:rPr>
                    <w:t xml:space="preserve">  年</w:t>
                  </w:r>
                </w:p>
              </w:tc>
              <w:tc>
                <w:tcPr>
                  <w:tcW w:w="1479"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学历：初中</w:t>
                  </w:r>
                </w:p>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专业：——</w:t>
                  </w:r>
                </w:p>
              </w:tc>
              <w:tc>
                <w:tcPr>
                  <w:tcW w:w="1485" w:type="dxa"/>
                  <w:shd w:val="clear" w:color="auto" w:fill="auto"/>
                </w:tcPr>
                <w:p w:rsidR="00C62196" w:rsidRPr="00BC4CEE" w:rsidRDefault="002C2841" w:rsidP="00BC4CEE">
                  <w:pPr>
                    <w:ind w:firstLineChars="50" w:firstLine="105"/>
                    <w:rPr>
                      <w:rFonts w:asciiTheme="minorEastAsia" w:eastAsiaTheme="minorEastAsia" w:hAnsiTheme="minorEastAsia"/>
                      <w:szCs w:val="21"/>
                    </w:rPr>
                  </w:pPr>
                  <w:r w:rsidRPr="00BC4CEE">
                    <w:rPr>
                      <w:rFonts w:asciiTheme="minorEastAsia" w:eastAsiaTheme="minorEastAsia" w:hAnsiTheme="minorEastAsia"/>
                      <w:szCs w:val="21"/>
                    </w:rPr>
                    <w:t>2</w:t>
                  </w:r>
                  <w:r w:rsidR="00BC4CEE">
                    <w:rPr>
                      <w:rFonts w:asciiTheme="minorEastAsia" w:eastAsiaTheme="minorEastAsia" w:hAnsiTheme="minorEastAsia"/>
                      <w:szCs w:val="21"/>
                    </w:rPr>
                    <w:t>1</w:t>
                  </w:r>
                  <w:r w:rsidR="00670588" w:rsidRPr="00BC4CEE">
                    <w:rPr>
                      <w:rFonts w:asciiTheme="minorEastAsia" w:eastAsiaTheme="minorEastAsia" w:hAnsiTheme="minorEastAsia" w:hint="eastAsia"/>
                      <w:szCs w:val="21"/>
                    </w:rPr>
                    <w:t>年</w:t>
                  </w:r>
                </w:p>
              </w:tc>
              <w:tc>
                <w:tcPr>
                  <w:tcW w:w="1076"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szCs w:val="21"/>
                    </w:rPr>
                    <w:sym w:font="Wingdings" w:char="00FE"/>
                  </w:r>
                  <w:r w:rsidRPr="00BC4CEE">
                    <w:rPr>
                      <w:rFonts w:asciiTheme="minorEastAsia" w:eastAsiaTheme="minorEastAsia" w:hAnsiTheme="minorEastAsia" w:hint="eastAsia"/>
                      <w:szCs w:val="21"/>
                    </w:rPr>
                    <w:t>胜任 □不胜任</w:t>
                  </w:r>
                </w:p>
              </w:tc>
            </w:tr>
            <w:tr w:rsidR="00C62196" w:rsidRPr="00BC4CEE">
              <w:trPr>
                <w:trHeight w:val="90"/>
              </w:trPr>
              <w:tc>
                <w:tcPr>
                  <w:tcW w:w="1800"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综合部</w:t>
                  </w:r>
                </w:p>
                <w:p w:rsidR="00C62196" w:rsidRPr="00BC4CEE" w:rsidRDefault="002C2841">
                  <w:pPr>
                    <w:tabs>
                      <w:tab w:val="center" w:pos="792"/>
                    </w:tabs>
                    <w:rPr>
                      <w:rFonts w:asciiTheme="minorEastAsia" w:eastAsiaTheme="minorEastAsia" w:hAnsiTheme="minorEastAsia"/>
                      <w:bCs/>
                      <w:szCs w:val="21"/>
                    </w:rPr>
                  </w:pPr>
                  <w:r w:rsidRPr="00BC4CEE">
                    <w:rPr>
                      <w:rFonts w:asciiTheme="minorEastAsia" w:eastAsiaTheme="minorEastAsia" w:hAnsiTheme="minorEastAsia" w:hint="eastAsia"/>
                      <w:w w:val="90"/>
                      <w:szCs w:val="21"/>
                    </w:rPr>
                    <w:t>颜端女</w:t>
                  </w:r>
                </w:p>
              </w:tc>
              <w:tc>
                <w:tcPr>
                  <w:tcW w:w="3158" w:type="dxa"/>
                  <w:shd w:val="clear" w:color="auto" w:fill="auto"/>
                </w:tcPr>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学历：本科/专科/本科/专科/</w:t>
                  </w:r>
                  <w:r w:rsidRPr="00BC4CEE">
                    <w:rPr>
                      <w:rFonts w:asciiTheme="minorEastAsia" w:eastAsiaTheme="minorEastAsia" w:hAnsiTheme="minorEastAsia"/>
                      <w:szCs w:val="21"/>
                    </w:rPr>
                    <w:sym w:font="Wingdings" w:char="00FE"/>
                  </w:r>
                  <w:r w:rsidRPr="00BC4CEE">
                    <w:rPr>
                      <w:rFonts w:asciiTheme="minorEastAsia" w:eastAsiaTheme="minorEastAsia" w:hAnsiTheme="minorEastAsia" w:hint="eastAsia"/>
                      <w:szCs w:val="21"/>
                    </w:rPr>
                    <w:t>高中以上/初中</w:t>
                  </w:r>
                </w:p>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专业：无特殊要求</w:t>
                  </w:r>
                </w:p>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培训：了解食品安全相关知识</w:t>
                  </w:r>
                </w:p>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工作经历：</w:t>
                  </w:r>
                  <w:r w:rsidRPr="00BC4CEE">
                    <w:rPr>
                      <w:rFonts w:asciiTheme="minorEastAsia" w:eastAsiaTheme="minorEastAsia" w:hAnsiTheme="minorEastAsia" w:hint="eastAsia"/>
                      <w:szCs w:val="21"/>
                      <w:u w:val="single"/>
                    </w:rPr>
                    <w:t xml:space="preserve">3 </w:t>
                  </w:r>
                  <w:r w:rsidRPr="00BC4CEE">
                    <w:rPr>
                      <w:rFonts w:asciiTheme="minorEastAsia" w:eastAsiaTheme="minorEastAsia" w:hAnsiTheme="minorEastAsia" w:hint="eastAsia"/>
                      <w:szCs w:val="21"/>
                    </w:rPr>
                    <w:t xml:space="preserve">  年</w:t>
                  </w:r>
                </w:p>
              </w:tc>
              <w:tc>
                <w:tcPr>
                  <w:tcW w:w="1479"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学历：大专</w:t>
                  </w:r>
                </w:p>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专业：——</w:t>
                  </w:r>
                </w:p>
              </w:tc>
              <w:tc>
                <w:tcPr>
                  <w:tcW w:w="1485" w:type="dxa"/>
                  <w:shd w:val="clear" w:color="auto" w:fill="auto"/>
                </w:tcPr>
                <w:p w:rsidR="00C62196" w:rsidRPr="00BC4CEE" w:rsidRDefault="00BC4CEE">
                  <w:pPr>
                    <w:ind w:firstLineChars="50" w:firstLine="105"/>
                    <w:rPr>
                      <w:rFonts w:asciiTheme="minorEastAsia" w:eastAsiaTheme="minorEastAsia" w:hAnsiTheme="minorEastAsia"/>
                      <w:szCs w:val="21"/>
                    </w:rPr>
                  </w:pPr>
                  <w:r>
                    <w:rPr>
                      <w:rFonts w:asciiTheme="minorEastAsia" w:eastAsiaTheme="minorEastAsia" w:hAnsiTheme="minorEastAsia"/>
                      <w:szCs w:val="21"/>
                    </w:rPr>
                    <w:t>11</w:t>
                  </w:r>
                  <w:r w:rsidR="00670588" w:rsidRPr="00BC4CEE">
                    <w:rPr>
                      <w:rFonts w:asciiTheme="minorEastAsia" w:eastAsiaTheme="minorEastAsia" w:hAnsiTheme="minorEastAsia" w:hint="eastAsia"/>
                      <w:szCs w:val="21"/>
                    </w:rPr>
                    <w:t>年</w:t>
                  </w:r>
                </w:p>
              </w:tc>
              <w:tc>
                <w:tcPr>
                  <w:tcW w:w="1076"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szCs w:val="21"/>
                    </w:rPr>
                    <w:sym w:font="Wingdings" w:char="00FE"/>
                  </w:r>
                  <w:r w:rsidRPr="00BC4CEE">
                    <w:rPr>
                      <w:rFonts w:asciiTheme="minorEastAsia" w:eastAsiaTheme="minorEastAsia" w:hAnsiTheme="minorEastAsia" w:hint="eastAsia"/>
                      <w:szCs w:val="21"/>
                    </w:rPr>
                    <w:t>胜任 □不胜任</w:t>
                  </w:r>
                </w:p>
              </w:tc>
            </w:tr>
            <w:tr w:rsidR="00C62196" w:rsidRPr="00BC4CEE">
              <w:tc>
                <w:tcPr>
                  <w:tcW w:w="1800" w:type="dxa"/>
                  <w:shd w:val="clear" w:color="auto" w:fill="auto"/>
                </w:tcPr>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食品安全小组组长</w:t>
                  </w:r>
                  <w:r w:rsidRPr="00BC4CEE">
                    <w:rPr>
                      <w:rFonts w:asciiTheme="minorEastAsia" w:eastAsiaTheme="minorEastAsia" w:hAnsiTheme="minorEastAsia" w:hint="eastAsia"/>
                      <w:color w:val="000000"/>
                      <w:szCs w:val="21"/>
                    </w:rPr>
                    <w:t>徐辉强</w:t>
                  </w:r>
                </w:p>
              </w:tc>
              <w:tc>
                <w:tcPr>
                  <w:tcW w:w="3158" w:type="dxa"/>
                  <w:shd w:val="clear" w:color="auto" w:fill="auto"/>
                </w:tcPr>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学历：本科/</w:t>
                  </w:r>
                  <w:r w:rsidRPr="00BC4CEE">
                    <w:rPr>
                      <w:rFonts w:asciiTheme="minorEastAsia" w:eastAsiaTheme="minorEastAsia" w:hAnsiTheme="minorEastAsia"/>
                      <w:szCs w:val="21"/>
                    </w:rPr>
                    <w:sym w:font="Wingdings" w:char="00A8"/>
                  </w:r>
                  <w:r w:rsidRPr="00BC4CEE">
                    <w:rPr>
                      <w:rFonts w:asciiTheme="minorEastAsia" w:eastAsiaTheme="minorEastAsia" w:hAnsiTheme="minorEastAsia" w:hint="eastAsia"/>
                      <w:szCs w:val="21"/>
                    </w:rPr>
                    <w:t>专科/高中以上/初中</w:t>
                  </w:r>
                </w:p>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专业：无特殊要求</w:t>
                  </w:r>
                </w:p>
                <w:p w:rsidR="00C62196" w:rsidRPr="00BC4CEE" w:rsidRDefault="00670588">
                  <w:pPr>
                    <w:jc w:val="left"/>
                    <w:rPr>
                      <w:rFonts w:asciiTheme="minorEastAsia" w:eastAsiaTheme="minorEastAsia" w:hAnsiTheme="minorEastAsia"/>
                      <w:szCs w:val="21"/>
                    </w:rPr>
                  </w:pPr>
                  <w:r w:rsidRPr="00BC4CEE">
                    <w:rPr>
                      <w:rFonts w:asciiTheme="minorEastAsia" w:eastAsiaTheme="minorEastAsia" w:hAnsiTheme="minorEastAsia" w:hint="eastAsia"/>
                      <w:szCs w:val="21"/>
                    </w:rPr>
                    <w:t>培训：了解食品安全相关知识</w:t>
                  </w:r>
                </w:p>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工作经历：</w:t>
                  </w:r>
                  <w:r w:rsidRPr="00BC4CEE">
                    <w:rPr>
                      <w:rFonts w:asciiTheme="minorEastAsia" w:eastAsiaTheme="minorEastAsia" w:hAnsiTheme="minorEastAsia" w:hint="eastAsia"/>
                      <w:szCs w:val="21"/>
                      <w:u w:val="single"/>
                    </w:rPr>
                    <w:t xml:space="preserve">2 </w:t>
                  </w:r>
                  <w:r w:rsidRPr="00BC4CEE">
                    <w:rPr>
                      <w:rFonts w:asciiTheme="minorEastAsia" w:eastAsiaTheme="minorEastAsia" w:hAnsiTheme="minorEastAsia" w:hint="eastAsia"/>
                      <w:szCs w:val="21"/>
                    </w:rPr>
                    <w:t xml:space="preserve">  年</w:t>
                  </w:r>
                </w:p>
              </w:tc>
              <w:tc>
                <w:tcPr>
                  <w:tcW w:w="1479"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学历：本科</w:t>
                  </w:r>
                </w:p>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hint="eastAsia"/>
                      <w:szCs w:val="21"/>
                    </w:rPr>
                    <w:t xml:space="preserve">专业：财务管理 </w:t>
                  </w:r>
                </w:p>
              </w:tc>
              <w:tc>
                <w:tcPr>
                  <w:tcW w:w="1485" w:type="dxa"/>
                  <w:shd w:val="clear" w:color="auto" w:fill="auto"/>
                </w:tcPr>
                <w:p w:rsidR="00C62196" w:rsidRPr="00BC4CEE" w:rsidRDefault="00BC4CEE">
                  <w:pPr>
                    <w:rPr>
                      <w:rFonts w:asciiTheme="minorEastAsia" w:eastAsiaTheme="minorEastAsia" w:hAnsiTheme="minorEastAsia"/>
                      <w:szCs w:val="21"/>
                    </w:rPr>
                  </w:pPr>
                  <w:r>
                    <w:rPr>
                      <w:rFonts w:asciiTheme="minorEastAsia" w:eastAsiaTheme="minorEastAsia" w:hAnsiTheme="minorEastAsia"/>
                      <w:szCs w:val="21"/>
                    </w:rPr>
                    <w:t>4</w:t>
                  </w:r>
                  <w:r w:rsidR="00670588" w:rsidRPr="00BC4CEE">
                    <w:rPr>
                      <w:rFonts w:asciiTheme="minorEastAsia" w:eastAsiaTheme="minorEastAsia" w:hAnsiTheme="minorEastAsia" w:hint="eastAsia"/>
                      <w:szCs w:val="21"/>
                    </w:rPr>
                    <w:t>年</w:t>
                  </w:r>
                </w:p>
              </w:tc>
              <w:tc>
                <w:tcPr>
                  <w:tcW w:w="1076" w:type="dxa"/>
                  <w:shd w:val="clear" w:color="auto" w:fill="auto"/>
                </w:tcPr>
                <w:p w:rsidR="00C62196" w:rsidRPr="00BC4CEE" w:rsidRDefault="00670588">
                  <w:pPr>
                    <w:rPr>
                      <w:rFonts w:asciiTheme="minorEastAsia" w:eastAsiaTheme="minorEastAsia" w:hAnsiTheme="minorEastAsia"/>
                      <w:szCs w:val="21"/>
                    </w:rPr>
                  </w:pPr>
                  <w:r w:rsidRPr="00BC4CEE">
                    <w:rPr>
                      <w:rFonts w:asciiTheme="minorEastAsia" w:eastAsiaTheme="minorEastAsia" w:hAnsiTheme="minorEastAsia"/>
                      <w:szCs w:val="21"/>
                    </w:rPr>
                    <w:sym w:font="Wingdings" w:char="00FE"/>
                  </w:r>
                  <w:r w:rsidRPr="00BC4CEE">
                    <w:rPr>
                      <w:rFonts w:asciiTheme="minorEastAsia" w:eastAsiaTheme="minorEastAsia" w:hAnsiTheme="minorEastAsia" w:hint="eastAsia"/>
                      <w:szCs w:val="21"/>
                    </w:rPr>
                    <w:t>胜任 □不胜任</w:t>
                  </w:r>
                </w:p>
              </w:tc>
            </w:tr>
          </w:tbl>
          <w:p w:rsidR="00C62196" w:rsidRDefault="00C62196">
            <w:pPr>
              <w:rPr>
                <w:rFonts w:ascii="Calibri" w:hAnsi="Calibri"/>
              </w:rPr>
            </w:pPr>
          </w:p>
          <w:p w:rsidR="00C62196" w:rsidRDefault="00670588">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劳务外包</w:t>
            </w:r>
            <w:r>
              <w:rPr>
                <w:rFonts w:hint="eastAsia"/>
              </w:rPr>
              <w:t xml:space="preserve"> </w:t>
            </w:r>
            <w:r>
              <w:rPr>
                <w:rFonts w:hint="eastAsia"/>
              </w:rPr>
              <w:sym w:font="Wingdings" w:char="00A8"/>
            </w:r>
            <w:r>
              <w:rPr>
                <w:rFonts w:hint="eastAsia"/>
              </w:rPr>
              <w:t>其他</w:t>
            </w:r>
          </w:p>
          <w:p w:rsidR="00C62196" w:rsidRDefault="00C62196">
            <w:pPr>
              <w:rPr>
                <w:highlight w:val="yellow"/>
              </w:rPr>
            </w:pPr>
          </w:p>
          <w:p w:rsidR="00C62196" w:rsidRDefault="00670588">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C62196">
              <w:tc>
                <w:tcPr>
                  <w:tcW w:w="1786" w:type="dxa"/>
                </w:tcPr>
                <w:p w:rsidR="00C62196" w:rsidRDefault="00670588">
                  <w:r>
                    <w:rPr>
                      <w:rFonts w:hint="eastAsia"/>
                    </w:rPr>
                    <w:t>《招聘计划》</w:t>
                  </w:r>
                </w:p>
              </w:tc>
              <w:tc>
                <w:tcPr>
                  <w:tcW w:w="2230" w:type="dxa"/>
                </w:tcPr>
                <w:p w:rsidR="00C62196" w:rsidRDefault="00670588">
                  <w:r>
                    <w:rPr>
                      <w:rFonts w:hint="eastAsia"/>
                    </w:rPr>
                    <w:t>招聘完成情况</w:t>
                  </w:r>
                </w:p>
              </w:tc>
              <w:tc>
                <w:tcPr>
                  <w:tcW w:w="1545" w:type="dxa"/>
                </w:tcPr>
                <w:p w:rsidR="00C62196" w:rsidRDefault="00670588">
                  <w:r>
                    <w:rPr>
                      <w:rFonts w:hint="eastAsia"/>
                    </w:rPr>
                    <w:t>社会招聘</w:t>
                  </w:r>
                </w:p>
              </w:tc>
              <w:tc>
                <w:tcPr>
                  <w:tcW w:w="1616" w:type="dxa"/>
                </w:tcPr>
                <w:p w:rsidR="00C62196" w:rsidRDefault="00670588">
                  <w:r>
                    <w:rPr>
                      <w:rFonts w:hint="eastAsia"/>
                    </w:rPr>
                    <w:t>校园招聘</w:t>
                  </w:r>
                </w:p>
              </w:tc>
              <w:tc>
                <w:tcPr>
                  <w:tcW w:w="1821" w:type="dxa"/>
                </w:tcPr>
                <w:p w:rsidR="00C62196" w:rsidRDefault="00670588">
                  <w:r>
                    <w:rPr>
                      <w:rFonts w:hint="eastAsia"/>
                    </w:rPr>
                    <w:t>满足条件比例</w:t>
                  </w:r>
                </w:p>
              </w:tc>
            </w:tr>
            <w:tr w:rsidR="00C62196">
              <w:tc>
                <w:tcPr>
                  <w:tcW w:w="1786" w:type="dxa"/>
                </w:tcPr>
                <w:p w:rsidR="00C62196" w:rsidRDefault="00670588">
                  <w:r>
                    <w:rPr>
                      <w:rFonts w:hint="eastAsia"/>
                    </w:rPr>
                    <w:t>管理人员</w:t>
                  </w:r>
                  <w:r>
                    <w:rPr>
                      <w:rFonts w:hint="eastAsia"/>
                    </w:rPr>
                    <w:t xml:space="preserve">   </w:t>
                  </w:r>
                  <w:r>
                    <w:rPr>
                      <w:rFonts w:hint="eastAsia"/>
                    </w:rPr>
                    <w:t>名</w:t>
                  </w:r>
                </w:p>
              </w:tc>
              <w:tc>
                <w:tcPr>
                  <w:tcW w:w="2230" w:type="dxa"/>
                </w:tcPr>
                <w:p w:rsidR="00C62196" w:rsidRDefault="00670588">
                  <w:r>
                    <w:rPr>
                      <w:rFonts w:hint="eastAsia"/>
                    </w:rPr>
                    <w:t>实招</w:t>
                  </w:r>
                  <w:r>
                    <w:rPr>
                      <w:rFonts w:hint="eastAsia"/>
                    </w:rPr>
                    <w:t xml:space="preserve">    </w:t>
                  </w:r>
                  <w:r>
                    <w:rPr>
                      <w:rFonts w:hint="eastAsia"/>
                    </w:rPr>
                    <w:t>名</w:t>
                  </w:r>
                  <w:r>
                    <w:rPr>
                      <w:rFonts w:hint="eastAsia"/>
                    </w:rPr>
                    <w:t xml:space="preserve">  </w:t>
                  </w:r>
                </w:p>
              </w:tc>
              <w:tc>
                <w:tcPr>
                  <w:tcW w:w="1545" w:type="dxa"/>
                </w:tcPr>
                <w:p w:rsidR="00C62196" w:rsidRDefault="00C62196"/>
              </w:tc>
              <w:tc>
                <w:tcPr>
                  <w:tcW w:w="1616" w:type="dxa"/>
                </w:tcPr>
                <w:p w:rsidR="00C62196" w:rsidRDefault="00C62196">
                  <w:pPr>
                    <w:rPr>
                      <w:rFonts w:ascii="Calibri" w:hAnsi="Calibri"/>
                    </w:rPr>
                  </w:pPr>
                </w:p>
              </w:tc>
              <w:tc>
                <w:tcPr>
                  <w:tcW w:w="1821" w:type="dxa"/>
                </w:tcPr>
                <w:p w:rsidR="00C62196" w:rsidRDefault="00C62196"/>
              </w:tc>
            </w:tr>
            <w:tr w:rsidR="00C62196">
              <w:tc>
                <w:tcPr>
                  <w:tcW w:w="1786" w:type="dxa"/>
                </w:tcPr>
                <w:p w:rsidR="00C62196" w:rsidRDefault="00670588">
                  <w:r>
                    <w:rPr>
                      <w:rFonts w:hint="eastAsia"/>
                    </w:rPr>
                    <w:t>技术人员</w:t>
                  </w:r>
                  <w:r>
                    <w:rPr>
                      <w:rFonts w:hint="eastAsia"/>
                    </w:rPr>
                    <w:t xml:space="preserve">   </w:t>
                  </w:r>
                  <w:r>
                    <w:rPr>
                      <w:rFonts w:hint="eastAsia"/>
                    </w:rPr>
                    <w:t>名</w:t>
                  </w:r>
                </w:p>
              </w:tc>
              <w:tc>
                <w:tcPr>
                  <w:tcW w:w="2230" w:type="dxa"/>
                </w:tcPr>
                <w:p w:rsidR="00C62196" w:rsidRDefault="00670588">
                  <w:r>
                    <w:rPr>
                      <w:rFonts w:hint="eastAsia"/>
                    </w:rPr>
                    <w:t>实招</w:t>
                  </w:r>
                  <w:r>
                    <w:rPr>
                      <w:rFonts w:hint="eastAsia"/>
                    </w:rPr>
                    <w:t xml:space="preserve">    </w:t>
                  </w:r>
                  <w:r>
                    <w:rPr>
                      <w:rFonts w:hint="eastAsia"/>
                    </w:rPr>
                    <w:t>名</w:t>
                  </w:r>
                  <w:r>
                    <w:rPr>
                      <w:rFonts w:hint="eastAsia"/>
                    </w:rPr>
                    <w:t xml:space="preserve">  </w:t>
                  </w:r>
                </w:p>
              </w:tc>
              <w:tc>
                <w:tcPr>
                  <w:tcW w:w="1545" w:type="dxa"/>
                </w:tcPr>
                <w:p w:rsidR="00C62196" w:rsidRDefault="00C62196"/>
              </w:tc>
              <w:tc>
                <w:tcPr>
                  <w:tcW w:w="1616" w:type="dxa"/>
                </w:tcPr>
                <w:p w:rsidR="00C62196" w:rsidRDefault="00C62196">
                  <w:pPr>
                    <w:rPr>
                      <w:rFonts w:ascii="Calibri" w:hAnsi="Calibri"/>
                    </w:rPr>
                  </w:pPr>
                </w:p>
              </w:tc>
              <w:tc>
                <w:tcPr>
                  <w:tcW w:w="1821" w:type="dxa"/>
                </w:tcPr>
                <w:p w:rsidR="00C62196" w:rsidRDefault="00C62196"/>
              </w:tc>
            </w:tr>
            <w:tr w:rsidR="00C62196">
              <w:tc>
                <w:tcPr>
                  <w:tcW w:w="1786" w:type="dxa"/>
                </w:tcPr>
                <w:p w:rsidR="00C62196" w:rsidRDefault="00670588">
                  <w:r>
                    <w:rPr>
                      <w:rFonts w:hint="eastAsia"/>
                    </w:rPr>
                    <w:t>操作人员</w:t>
                  </w:r>
                  <w:r>
                    <w:rPr>
                      <w:rFonts w:hint="eastAsia"/>
                    </w:rPr>
                    <w:t xml:space="preserve">   </w:t>
                  </w:r>
                  <w:r>
                    <w:rPr>
                      <w:rFonts w:hint="eastAsia"/>
                    </w:rPr>
                    <w:t>名</w:t>
                  </w:r>
                </w:p>
              </w:tc>
              <w:tc>
                <w:tcPr>
                  <w:tcW w:w="2230" w:type="dxa"/>
                </w:tcPr>
                <w:p w:rsidR="00C62196" w:rsidRDefault="00670588">
                  <w:r>
                    <w:rPr>
                      <w:rFonts w:hint="eastAsia"/>
                    </w:rPr>
                    <w:t>实招</w:t>
                  </w:r>
                  <w:r>
                    <w:rPr>
                      <w:rFonts w:hint="eastAsia"/>
                    </w:rPr>
                    <w:t xml:space="preserve">    </w:t>
                  </w:r>
                  <w:r>
                    <w:rPr>
                      <w:rFonts w:hint="eastAsia"/>
                    </w:rPr>
                    <w:t>名</w:t>
                  </w:r>
                  <w:r>
                    <w:rPr>
                      <w:rFonts w:hint="eastAsia"/>
                    </w:rPr>
                    <w:t xml:space="preserve">  </w:t>
                  </w:r>
                </w:p>
              </w:tc>
              <w:tc>
                <w:tcPr>
                  <w:tcW w:w="1545" w:type="dxa"/>
                </w:tcPr>
                <w:p w:rsidR="00C62196" w:rsidRDefault="00C62196"/>
              </w:tc>
              <w:tc>
                <w:tcPr>
                  <w:tcW w:w="1616" w:type="dxa"/>
                </w:tcPr>
                <w:p w:rsidR="00C62196" w:rsidRDefault="00C62196"/>
              </w:tc>
              <w:tc>
                <w:tcPr>
                  <w:tcW w:w="1821" w:type="dxa"/>
                </w:tcPr>
                <w:p w:rsidR="00C62196" w:rsidRDefault="00C62196"/>
              </w:tc>
            </w:tr>
          </w:tbl>
          <w:p w:rsidR="00C62196" w:rsidRDefault="00C62196">
            <w:pPr>
              <w:rPr>
                <w:rFonts w:ascii="Calibri" w:hAnsi="Calibri"/>
                <w:highlight w:val="yellow"/>
              </w:rPr>
            </w:pPr>
          </w:p>
          <w:p w:rsidR="00C62196" w:rsidRDefault="00670588">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670"/>
              <w:gridCol w:w="1810"/>
              <w:gridCol w:w="2183"/>
              <w:gridCol w:w="1560"/>
              <w:gridCol w:w="1775"/>
            </w:tblGrid>
            <w:tr w:rsidR="00C62196" w:rsidRPr="00083709">
              <w:tc>
                <w:tcPr>
                  <w:tcW w:w="1670" w:type="dxa"/>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t>计划培训日期</w:t>
                  </w:r>
                </w:p>
              </w:tc>
              <w:tc>
                <w:tcPr>
                  <w:tcW w:w="1810" w:type="dxa"/>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t>培训记录内容</w:t>
                  </w:r>
                </w:p>
              </w:tc>
              <w:tc>
                <w:tcPr>
                  <w:tcW w:w="2183" w:type="dxa"/>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t>参加部门/人数</w:t>
                  </w:r>
                </w:p>
              </w:tc>
              <w:tc>
                <w:tcPr>
                  <w:tcW w:w="1560" w:type="dxa"/>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t>评价方式</w:t>
                  </w:r>
                </w:p>
              </w:tc>
              <w:tc>
                <w:tcPr>
                  <w:tcW w:w="1775" w:type="dxa"/>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t>培训有效性评价</w:t>
                  </w:r>
                </w:p>
              </w:tc>
            </w:tr>
            <w:tr w:rsidR="00C62196" w:rsidRPr="00083709">
              <w:trPr>
                <w:trHeight w:val="90"/>
              </w:trPr>
              <w:tc>
                <w:tcPr>
                  <w:tcW w:w="1670" w:type="dxa"/>
                </w:tcPr>
                <w:p w:rsidR="00C62196" w:rsidRPr="00083709" w:rsidRDefault="00083709">
                  <w:pPr>
                    <w:rPr>
                      <w:rFonts w:asciiTheme="minorEastAsia" w:eastAsiaTheme="minorEastAsia" w:hAnsiTheme="minorEastAsia"/>
                      <w:szCs w:val="21"/>
                      <w:highlight w:val="yellow"/>
                    </w:rPr>
                  </w:pPr>
                  <w:r w:rsidRPr="00083709">
                    <w:rPr>
                      <w:rFonts w:asciiTheme="minorEastAsia" w:eastAsiaTheme="minorEastAsia" w:hAnsiTheme="minorEastAsia" w:hint="eastAsia"/>
                      <w:szCs w:val="21"/>
                    </w:rPr>
                    <w:t>2022.3.2</w:t>
                  </w:r>
                </w:p>
              </w:tc>
              <w:tc>
                <w:tcPr>
                  <w:tcW w:w="1810" w:type="dxa"/>
                </w:tcPr>
                <w:p w:rsidR="00C62196" w:rsidRPr="00083709" w:rsidRDefault="00083709">
                  <w:pPr>
                    <w:rPr>
                      <w:rFonts w:asciiTheme="minorEastAsia" w:eastAsiaTheme="minorEastAsia" w:hAnsiTheme="minorEastAsia"/>
                      <w:szCs w:val="21"/>
                    </w:rPr>
                  </w:pPr>
                  <w:r w:rsidRPr="00083709">
                    <w:rPr>
                      <w:rFonts w:asciiTheme="minorEastAsia" w:eastAsiaTheme="minorEastAsia" w:hAnsiTheme="minorEastAsia" w:hint="eastAsia"/>
                      <w:szCs w:val="21"/>
                    </w:rPr>
                    <w:t>新员工入职培训、标准ISO22000：2018、GB/T27306标准等标准的培训</w:t>
                  </w:r>
                </w:p>
              </w:tc>
              <w:tc>
                <w:tcPr>
                  <w:tcW w:w="2183" w:type="dxa"/>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t>各部门相关</w:t>
                  </w:r>
                  <w:r w:rsidRPr="00083709">
                    <w:rPr>
                      <w:rFonts w:asciiTheme="minorEastAsia" w:eastAsiaTheme="minorEastAsia" w:hAnsiTheme="minorEastAsia"/>
                      <w:szCs w:val="21"/>
                    </w:rPr>
                    <w:t>人员</w:t>
                  </w:r>
                </w:p>
              </w:tc>
              <w:tc>
                <w:tcPr>
                  <w:tcW w:w="1560" w:type="dxa"/>
                  <w:shd w:val="clear" w:color="auto" w:fill="auto"/>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sym w:font="Wingdings" w:char="00A8"/>
                  </w:r>
                  <w:r w:rsidRPr="00083709">
                    <w:rPr>
                      <w:rFonts w:asciiTheme="minorEastAsia" w:eastAsiaTheme="minorEastAsia" w:hAnsiTheme="minorEastAsia" w:hint="eastAsia"/>
                      <w:szCs w:val="21"/>
                    </w:rPr>
                    <w:t xml:space="preserve">笔试 </w:t>
                  </w:r>
                  <w:r w:rsidRPr="00083709">
                    <w:rPr>
                      <w:rFonts w:asciiTheme="minorEastAsia" w:eastAsiaTheme="minorEastAsia" w:hAnsiTheme="minorEastAsia"/>
                      <w:szCs w:val="21"/>
                    </w:rPr>
                    <w:sym w:font="Wingdings" w:char="00FE"/>
                  </w:r>
                  <w:r w:rsidRPr="00083709">
                    <w:rPr>
                      <w:rFonts w:asciiTheme="minorEastAsia" w:eastAsiaTheme="minorEastAsia" w:hAnsiTheme="minorEastAsia" w:hint="eastAsia"/>
                      <w:szCs w:val="21"/>
                    </w:rPr>
                    <w:t>面试</w:t>
                  </w:r>
                </w:p>
              </w:tc>
              <w:tc>
                <w:tcPr>
                  <w:tcW w:w="1775" w:type="dxa"/>
                  <w:shd w:val="clear" w:color="auto" w:fill="auto"/>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szCs w:val="21"/>
                    </w:rPr>
                    <w:sym w:font="Wingdings" w:char="00FE"/>
                  </w:r>
                  <w:r w:rsidRPr="00083709">
                    <w:rPr>
                      <w:rFonts w:asciiTheme="minorEastAsia" w:eastAsiaTheme="minorEastAsia" w:hAnsiTheme="minorEastAsia" w:hint="eastAsia"/>
                      <w:szCs w:val="21"/>
                    </w:rPr>
                    <w:t>有效  □不足</w:t>
                  </w:r>
                </w:p>
              </w:tc>
            </w:tr>
            <w:tr w:rsidR="00C62196" w:rsidRPr="00083709">
              <w:trPr>
                <w:trHeight w:val="282"/>
              </w:trPr>
              <w:tc>
                <w:tcPr>
                  <w:tcW w:w="1670" w:type="dxa"/>
                </w:tcPr>
                <w:p w:rsidR="00C62196" w:rsidRPr="00083709" w:rsidRDefault="00083709">
                  <w:pPr>
                    <w:rPr>
                      <w:rFonts w:asciiTheme="minorEastAsia" w:eastAsiaTheme="minorEastAsia" w:hAnsiTheme="minorEastAsia"/>
                      <w:szCs w:val="21"/>
                      <w:highlight w:val="yellow"/>
                    </w:rPr>
                  </w:pPr>
                  <w:r w:rsidRPr="00083709">
                    <w:rPr>
                      <w:rFonts w:asciiTheme="minorEastAsia" w:eastAsiaTheme="minorEastAsia" w:hAnsiTheme="minorEastAsia" w:hint="eastAsia"/>
                      <w:szCs w:val="21"/>
                    </w:rPr>
                    <w:t>2022.3.30</w:t>
                  </w:r>
                </w:p>
              </w:tc>
              <w:tc>
                <w:tcPr>
                  <w:tcW w:w="1810" w:type="dxa"/>
                </w:tcPr>
                <w:p w:rsidR="00C62196" w:rsidRPr="00083709" w:rsidRDefault="00670588">
                  <w:pPr>
                    <w:rPr>
                      <w:rFonts w:asciiTheme="minorEastAsia" w:eastAsiaTheme="minorEastAsia" w:hAnsiTheme="minorEastAsia"/>
                      <w:szCs w:val="21"/>
                      <w:highlight w:val="yellow"/>
                    </w:rPr>
                  </w:pPr>
                  <w:r w:rsidRPr="00083709">
                    <w:rPr>
                      <w:rFonts w:asciiTheme="minorEastAsia" w:eastAsiaTheme="minorEastAsia" w:hAnsiTheme="minorEastAsia" w:hint="eastAsia"/>
                      <w:szCs w:val="21"/>
                    </w:rPr>
                    <w:t>员工操作技能培训</w:t>
                  </w:r>
                </w:p>
              </w:tc>
              <w:tc>
                <w:tcPr>
                  <w:tcW w:w="2183" w:type="dxa"/>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t>各部门相关</w:t>
                  </w:r>
                  <w:r w:rsidRPr="00083709">
                    <w:rPr>
                      <w:rFonts w:asciiTheme="minorEastAsia" w:eastAsiaTheme="minorEastAsia" w:hAnsiTheme="minorEastAsia"/>
                      <w:szCs w:val="21"/>
                    </w:rPr>
                    <w:t>人员</w:t>
                  </w:r>
                </w:p>
              </w:tc>
              <w:tc>
                <w:tcPr>
                  <w:tcW w:w="1560" w:type="dxa"/>
                  <w:shd w:val="clear" w:color="auto" w:fill="auto"/>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sym w:font="Wingdings" w:char="00A8"/>
                  </w:r>
                  <w:r w:rsidRPr="00083709">
                    <w:rPr>
                      <w:rFonts w:asciiTheme="minorEastAsia" w:eastAsiaTheme="minorEastAsia" w:hAnsiTheme="minorEastAsia" w:hint="eastAsia"/>
                      <w:szCs w:val="21"/>
                    </w:rPr>
                    <w:t xml:space="preserve">笔试 </w:t>
                  </w:r>
                  <w:r w:rsidRPr="00083709">
                    <w:rPr>
                      <w:rFonts w:asciiTheme="minorEastAsia" w:eastAsiaTheme="minorEastAsia" w:hAnsiTheme="minorEastAsia"/>
                      <w:szCs w:val="21"/>
                    </w:rPr>
                    <w:sym w:font="Wingdings" w:char="00FE"/>
                  </w:r>
                  <w:r w:rsidRPr="00083709">
                    <w:rPr>
                      <w:rFonts w:asciiTheme="minorEastAsia" w:eastAsiaTheme="minorEastAsia" w:hAnsiTheme="minorEastAsia" w:hint="eastAsia"/>
                      <w:szCs w:val="21"/>
                    </w:rPr>
                    <w:t>面试</w:t>
                  </w:r>
                </w:p>
              </w:tc>
              <w:tc>
                <w:tcPr>
                  <w:tcW w:w="1775" w:type="dxa"/>
                  <w:shd w:val="clear" w:color="auto" w:fill="auto"/>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szCs w:val="21"/>
                    </w:rPr>
                    <w:sym w:font="Wingdings" w:char="00FE"/>
                  </w:r>
                  <w:r w:rsidRPr="00083709">
                    <w:rPr>
                      <w:rFonts w:asciiTheme="minorEastAsia" w:eastAsiaTheme="minorEastAsia" w:hAnsiTheme="minorEastAsia" w:hint="eastAsia"/>
                      <w:szCs w:val="21"/>
                    </w:rPr>
                    <w:t>有效  □不足</w:t>
                  </w:r>
                </w:p>
              </w:tc>
            </w:tr>
            <w:tr w:rsidR="00C62196" w:rsidRPr="00083709">
              <w:tc>
                <w:tcPr>
                  <w:tcW w:w="1670" w:type="dxa"/>
                </w:tcPr>
                <w:p w:rsidR="00C62196" w:rsidRPr="00083709" w:rsidRDefault="00083709">
                  <w:pPr>
                    <w:tabs>
                      <w:tab w:val="right" w:pos="1454"/>
                    </w:tabs>
                    <w:rPr>
                      <w:rFonts w:asciiTheme="minorEastAsia" w:eastAsiaTheme="minorEastAsia" w:hAnsiTheme="minorEastAsia"/>
                      <w:szCs w:val="21"/>
                    </w:rPr>
                  </w:pPr>
                  <w:r w:rsidRPr="00083709">
                    <w:rPr>
                      <w:rFonts w:asciiTheme="minorEastAsia" w:eastAsiaTheme="minorEastAsia" w:hAnsiTheme="minorEastAsia" w:hint="eastAsia"/>
                      <w:szCs w:val="21"/>
                    </w:rPr>
                    <w:t>2022.1.2</w:t>
                  </w:r>
                </w:p>
              </w:tc>
              <w:tc>
                <w:tcPr>
                  <w:tcW w:w="1810" w:type="dxa"/>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t>内审培训</w:t>
                  </w:r>
                </w:p>
              </w:tc>
              <w:tc>
                <w:tcPr>
                  <w:tcW w:w="2183" w:type="dxa"/>
                </w:tcPr>
                <w:p w:rsidR="00C62196" w:rsidRPr="00083709" w:rsidRDefault="00670588" w:rsidP="00083709">
                  <w:pPr>
                    <w:rPr>
                      <w:rFonts w:asciiTheme="minorEastAsia" w:eastAsiaTheme="minorEastAsia" w:hAnsiTheme="minorEastAsia"/>
                      <w:szCs w:val="21"/>
                    </w:rPr>
                  </w:pPr>
                  <w:r w:rsidRPr="00083709">
                    <w:rPr>
                      <w:rFonts w:asciiTheme="minorEastAsia" w:eastAsiaTheme="minorEastAsia" w:hAnsiTheme="minorEastAsia" w:hint="eastAsia"/>
                      <w:szCs w:val="21"/>
                    </w:rPr>
                    <w:t>徐辉强、</w:t>
                  </w:r>
                  <w:r w:rsidR="00083709" w:rsidRPr="00083709">
                    <w:rPr>
                      <w:rFonts w:asciiTheme="minorEastAsia" w:eastAsiaTheme="minorEastAsia" w:hAnsiTheme="minorEastAsia" w:hint="eastAsia"/>
                      <w:szCs w:val="21"/>
                    </w:rPr>
                    <w:t>颜瑞</w:t>
                  </w:r>
                  <w:r w:rsidR="00083709" w:rsidRPr="00083709">
                    <w:rPr>
                      <w:rFonts w:asciiTheme="minorEastAsia" w:eastAsiaTheme="minorEastAsia" w:hAnsiTheme="minorEastAsia"/>
                      <w:szCs w:val="21"/>
                    </w:rPr>
                    <w:t>女</w:t>
                  </w:r>
                  <w:r w:rsidRPr="00083709">
                    <w:rPr>
                      <w:rFonts w:asciiTheme="minorEastAsia" w:eastAsiaTheme="minorEastAsia" w:hAnsiTheme="minorEastAsia" w:hint="eastAsia"/>
                      <w:szCs w:val="21"/>
                    </w:rPr>
                    <w:t>、徐南越</w:t>
                  </w:r>
                </w:p>
              </w:tc>
              <w:tc>
                <w:tcPr>
                  <w:tcW w:w="1560" w:type="dxa"/>
                  <w:shd w:val="clear" w:color="auto" w:fill="auto"/>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hint="eastAsia"/>
                      <w:szCs w:val="21"/>
                    </w:rPr>
                    <w:sym w:font="Wingdings" w:char="00A8"/>
                  </w:r>
                  <w:r w:rsidRPr="00083709">
                    <w:rPr>
                      <w:rFonts w:asciiTheme="minorEastAsia" w:eastAsiaTheme="minorEastAsia" w:hAnsiTheme="minorEastAsia" w:hint="eastAsia"/>
                      <w:szCs w:val="21"/>
                    </w:rPr>
                    <w:t xml:space="preserve">笔试 </w:t>
                  </w:r>
                  <w:r w:rsidRPr="00083709">
                    <w:rPr>
                      <w:rFonts w:asciiTheme="minorEastAsia" w:eastAsiaTheme="minorEastAsia" w:hAnsiTheme="minorEastAsia"/>
                      <w:szCs w:val="21"/>
                    </w:rPr>
                    <w:sym w:font="Wingdings" w:char="00FE"/>
                  </w:r>
                  <w:r w:rsidRPr="00083709">
                    <w:rPr>
                      <w:rFonts w:asciiTheme="minorEastAsia" w:eastAsiaTheme="minorEastAsia" w:hAnsiTheme="minorEastAsia" w:hint="eastAsia"/>
                      <w:szCs w:val="21"/>
                    </w:rPr>
                    <w:t>面试</w:t>
                  </w:r>
                </w:p>
              </w:tc>
              <w:tc>
                <w:tcPr>
                  <w:tcW w:w="1775" w:type="dxa"/>
                  <w:shd w:val="clear" w:color="auto" w:fill="auto"/>
                </w:tcPr>
                <w:p w:rsidR="00C62196" w:rsidRPr="00083709" w:rsidRDefault="00670588">
                  <w:pPr>
                    <w:rPr>
                      <w:rFonts w:asciiTheme="minorEastAsia" w:eastAsiaTheme="minorEastAsia" w:hAnsiTheme="minorEastAsia"/>
                      <w:szCs w:val="21"/>
                    </w:rPr>
                  </w:pPr>
                  <w:r w:rsidRPr="00083709">
                    <w:rPr>
                      <w:rFonts w:asciiTheme="minorEastAsia" w:eastAsiaTheme="minorEastAsia" w:hAnsiTheme="minorEastAsia"/>
                      <w:szCs w:val="21"/>
                    </w:rPr>
                    <w:sym w:font="Wingdings" w:char="00FE"/>
                  </w:r>
                  <w:r w:rsidRPr="00083709">
                    <w:rPr>
                      <w:rFonts w:asciiTheme="minorEastAsia" w:eastAsiaTheme="minorEastAsia" w:hAnsiTheme="minorEastAsia" w:hint="eastAsia"/>
                      <w:szCs w:val="21"/>
                    </w:rPr>
                    <w:t>有效  □不足</w:t>
                  </w:r>
                </w:p>
              </w:tc>
            </w:tr>
          </w:tbl>
          <w:p w:rsidR="00C62196" w:rsidRDefault="00C62196">
            <w:pPr>
              <w:rPr>
                <w:rFonts w:ascii="Calibri" w:hAnsi="Calibri"/>
                <w:highlight w:val="yellow"/>
              </w:rPr>
            </w:pPr>
          </w:p>
          <w:p w:rsidR="00C62196" w:rsidRDefault="00C62196">
            <w:pPr>
              <w:rPr>
                <w:rFonts w:ascii="Calibri" w:hAnsi="Calibri"/>
                <w:highlight w:val="yellow"/>
              </w:rPr>
            </w:pPr>
          </w:p>
          <w:p w:rsidR="00C62196" w:rsidRDefault="00670588">
            <w:pPr>
              <w:rPr>
                <w:rFonts w:ascii="Calibri" w:hAnsi="Calibri"/>
              </w:rPr>
            </w:pPr>
            <w:r>
              <w:rPr>
                <w:rFonts w:ascii="Calibri" w:hAnsi="Calibri" w:hint="eastAsia"/>
              </w:rPr>
              <w:t>持证上岗人员的控制：（不涉及）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C62196">
              <w:tc>
                <w:tcPr>
                  <w:tcW w:w="1786" w:type="dxa"/>
                  <w:shd w:val="clear" w:color="auto" w:fill="auto"/>
                </w:tcPr>
                <w:p w:rsidR="00C62196" w:rsidRDefault="00670588">
                  <w:r>
                    <w:rPr>
                      <w:rFonts w:hint="eastAsia"/>
                    </w:rPr>
                    <w:t>特种设备作业人员</w:t>
                  </w:r>
                </w:p>
              </w:tc>
              <w:tc>
                <w:tcPr>
                  <w:tcW w:w="1412" w:type="dxa"/>
                  <w:shd w:val="clear" w:color="auto" w:fill="auto"/>
                </w:tcPr>
                <w:p w:rsidR="00C62196" w:rsidRDefault="00670588">
                  <w:r>
                    <w:rPr>
                      <w:rFonts w:hint="eastAsia"/>
                    </w:rPr>
                    <w:t>姓名</w:t>
                  </w:r>
                </w:p>
              </w:tc>
              <w:tc>
                <w:tcPr>
                  <w:tcW w:w="2465" w:type="dxa"/>
                  <w:shd w:val="clear" w:color="auto" w:fill="auto"/>
                </w:tcPr>
                <w:p w:rsidR="00C62196" w:rsidRDefault="00670588">
                  <w:r>
                    <w:rPr>
                      <w:rFonts w:hint="eastAsia"/>
                    </w:rPr>
                    <w:t>资格证书编号</w:t>
                  </w:r>
                </w:p>
              </w:tc>
              <w:tc>
                <w:tcPr>
                  <w:tcW w:w="1560" w:type="dxa"/>
                  <w:shd w:val="clear" w:color="auto" w:fill="auto"/>
                </w:tcPr>
                <w:p w:rsidR="00C62196" w:rsidRDefault="00670588">
                  <w:r>
                    <w:rPr>
                      <w:rFonts w:hint="eastAsia"/>
                    </w:rPr>
                    <w:t>有效期期限</w:t>
                  </w:r>
                </w:p>
              </w:tc>
              <w:tc>
                <w:tcPr>
                  <w:tcW w:w="1775" w:type="dxa"/>
                  <w:shd w:val="clear" w:color="auto" w:fill="auto"/>
                </w:tcPr>
                <w:p w:rsidR="00C62196" w:rsidRDefault="00670588">
                  <w:r>
                    <w:rPr>
                      <w:rFonts w:hint="eastAsia"/>
                    </w:rPr>
                    <w:t>结论</w:t>
                  </w:r>
                </w:p>
              </w:tc>
            </w:tr>
            <w:tr w:rsidR="00C62196">
              <w:tc>
                <w:tcPr>
                  <w:tcW w:w="1786" w:type="dxa"/>
                </w:tcPr>
                <w:p w:rsidR="00C62196" w:rsidRDefault="00670588">
                  <w:r>
                    <w:rPr>
                      <w:rFonts w:hint="eastAsia"/>
                    </w:rPr>
                    <w:t>叉车工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电梯工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行车工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锅炉工（</w:t>
                  </w:r>
                  <w:r>
                    <w:rPr>
                      <w:rFonts w:hint="eastAsia"/>
                      <w:szCs w:val="22"/>
                    </w:rPr>
                    <w:t>G1</w:t>
                  </w:r>
                  <w:r>
                    <w:rPr>
                      <w:rFonts w:hint="eastAsia"/>
                    </w:rPr>
                    <w:t>）</w:t>
                  </w:r>
                </w:p>
              </w:tc>
              <w:tc>
                <w:tcPr>
                  <w:tcW w:w="1412" w:type="dxa"/>
                </w:tcPr>
                <w:p w:rsidR="00C62196" w:rsidRDefault="00670588">
                  <w:pPr>
                    <w:rPr>
                      <w:rFonts w:ascii="Calibri" w:hAnsi="Calibri"/>
                    </w:rPr>
                  </w:pPr>
                  <w:r>
                    <w:rPr>
                      <w:rFonts w:hint="eastAsia"/>
                    </w:rPr>
                    <w:t>——</w:t>
                  </w:r>
                </w:p>
              </w:tc>
              <w:tc>
                <w:tcPr>
                  <w:tcW w:w="2465" w:type="dxa"/>
                </w:tcPr>
                <w:p w:rsidR="00C62196" w:rsidRDefault="00C62196">
                  <w:pPr>
                    <w:rPr>
                      <w:rFonts w:ascii="Calibri" w:hAnsi="Calibri"/>
                    </w:rPr>
                  </w:pPr>
                </w:p>
              </w:tc>
              <w:tc>
                <w:tcPr>
                  <w:tcW w:w="1560" w:type="dxa"/>
                </w:tcPr>
                <w:p w:rsidR="00C62196" w:rsidRDefault="00670588">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压力容器操作工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压力管道操作工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pPr>
                    <w:rPr>
                      <w:szCs w:val="22"/>
                      <w:highlight w:val="yellow"/>
                    </w:rPr>
                  </w:pPr>
                  <w:r>
                    <w:rPr>
                      <w:rFonts w:hint="eastAsia"/>
                      <w:szCs w:val="22"/>
                    </w:rPr>
                    <w:t>电工</w:t>
                  </w:r>
                </w:p>
              </w:tc>
              <w:tc>
                <w:tcPr>
                  <w:tcW w:w="1412" w:type="dxa"/>
                </w:tcPr>
                <w:p w:rsidR="00C62196" w:rsidRDefault="00C62196">
                  <w:pPr>
                    <w:rPr>
                      <w:szCs w:val="22"/>
                    </w:rPr>
                  </w:pPr>
                </w:p>
              </w:tc>
              <w:tc>
                <w:tcPr>
                  <w:tcW w:w="2465" w:type="dxa"/>
                </w:tcPr>
                <w:p w:rsidR="00C62196" w:rsidRDefault="00C62196">
                  <w:pPr>
                    <w:rPr>
                      <w:szCs w:val="22"/>
                    </w:rPr>
                  </w:pPr>
                </w:p>
              </w:tc>
              <w:tc>
                <w:tcPr>
                  <w:tcW w:w="1560" w:type="dxa"/>
                </w:tcPr>
                <w:p w:rsidR="00C62196" w:rsidRDefault="00C62196"/>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C62196">
                  <w:pPr>
                    <w:rPr>
                      <w:szCs w:val="22"/>
                    </w:rPr>
                  </w:pPr>
                </w:p>
              </w:tc>
              <w:tc>
                <w:tcPr>
                  <w:tcW w:w="1412" w:type="dxa"/>
                </w:tcPr>
                <w:p w:rsidR="00C62196" w:rsidRDefault="00C62196">
                  <w:pPr>
                    <w:rPr>
                      <w:szCs w:val="22"/>
                    </w:rPr>
                  </w:pPr>
                </w:p>
              </w:tc>
              <w:tc>
                <w:tcPr>
                  <w:tcW w:w="2465" w:type="dxa"/>
                </w:tcPr>
                <w:p w:rsidR="00C62196" w:rsidRDefault="00C62196">
                  <w:pPr>
                    <w:rPr>
                      <w:szCs w:val="22"/>
                    </w:rPr>
                  </w:pPr>
                </w:p>
              </w:tc>
              <w:tc>
                <w:tcPr>
                  <w:tcW w:w="1560" w:type="dxa"/>
                </w:tcPr>
                <w:p w:rsidR="00C62196" w:rsidRDefault="00C62196"/>
              </w:tc>
              <w:tc>
                <w:tcPr>
                  <w:tcW w:w="1775" w:type="dxa"/>
                </w:tcPr>
                <w:p w:rsidR="00C62196" w:rsidRDefault="00C62196"/>
              </w:tc>
            </w:tr>
          </w:tbl>
          <w:p w:rsidR="00C62196" w:rsidRDefault="00C62196">
            <w:pPr>
              <w:rPr>
                <w:rFonts w:ascii="Calibri" w:hAnsi="Calibri"/>
              </w:rPr>
            </w:pPr>
          </w:p>
          <w:p w:rsidR="00C62196" w:rsidRDefault="00670588">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C62196">
              <w:tc>
                <w:tcPr>
                  <w:tcW w:w="1786" w:type="dxa"/>
                  <w:shd w:val="clear" w:color="auto" w:fill="auto"/>
                </w:tcPr>
                <w:p w:rsidR="00C62196" w:rsidRDefault="00670588">
                  <w:pPr>
                    <w:rPr>
                      <w:b/>
                    </w:rPr>
                  </w:pPr>
                  <w:r>
                    <w:rPr>
                      <w:rFonts w:hint="eastAsia"/>
                      <w:b/>
                    </w:rPr>
                    <w:t>特种作业人员</w:t>
                  </w:r>
                </w:p>
              </w:tc>
              <w:tc>
                <w:tcPr>
                  <w:tcW w:w="1412" w:type="dxa"/>
                  <w:shd w:val="clear" w:color="auto" w:fill="auto"/>
                </w:tcPr>
                <w:p w:rsidR="00C62196" w:rsidRDefault="00670588">
                  <w:r>
                    <w:rPr>
                      <w:rFonts w:hint="eastAsia"/>
                    </w:rPr>
                    <w:t>姓名</w:t>
                  </w:r>
                </w:p>
              </w:tc>
              <w:tc>
                <w:tcPr>
                  <w:tcW w:w="2465" w:type="dxa"/>
                  <w:shd w:val="clear" w:color="auto" w:fill="auto"/>
                </w:tcPr>
                <w:p w:rsidR="00C62196" w:rsidRDefault="00670588">
                  <w:r>
                    <w:rPr>
                      <w:rFonts w:hint="eastAsia"/>
                    </w:rPr>
                    <w:t>资格证书</w:t>
                  </w:r>
                </w:p>
              </w:tc>
              <w:tc>
                <w:tcPr>
                  <w:tcW w:w="1560" w:type="dxa"/>
                  <w:shd w:val="clear" w:color="auto" w:fill="auto"/>
                </w:tcPr>
                <w:p w:rsidR="00C62196" w:rsidRDefault="00670588">
                  <w:r>
                    <w:rPr>
                      <w:rFonts w:hint="eastAsia"/>
                    </w:rPr>
                    <w:t>有效期期限</w:t>
                  </w:r>
                </w:p>
              </w:tc>
              <w:tc>
                <w:tcPr>
                  <w:tcW w:w="1775" w:type="dxa"/>
                  <w:shd w:val="clear" w:color="auto" w:fill="auto"/>
                </w:tcPr>
                <w:p w:rsidR="00C62196" w:rsidRDefault="00670588">
                  <w:r>
                    <w:rPr>
                      <w:rFonts w:hint="eastAsia"/>
                    </w:rPr>
                    <w:t>结论</w:t>
                  </w:r>
                </w:p>
              </w:tc>
            </w:tr>
            <w:tr w:rsidR="00C62196">
              <w:tc>
                <w:tcPr>
                  <w:tcW w:w="1786" w:type="dxa"/>
                </w:tcPr>
                <w:p w:rsidR="00C62196" w:rsidRDefault="00670588">
                  <w:r>
                    <w:rPr>
                      <w:rFonts w:hint="eastAsia"/>
                    </w:rPr>
                    <w:t>焊工</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高压电工</w:t>
                  </w:r>
                </w:p>
              </w:tc>
              <w:tc>
                <w:tcPr>
                  <w:tcW w:w="1412" w:type="dxa"/>
                </w:tcPr>
                <w:p w:rsidR="00C62196" w:rsidRDefault="00670588">
                  <w:r>
                    <w:rPr>
                      <w:rFonts w:hint="eastAsia"/>
                    </w:rPr>
                    <w:t xml:space="preserve">          </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低压电工</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危化品操作工</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消防员</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安全员</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C62196" w:rsidRDefault="00C62196">
            <w:pPr>
              <w:rPr>
                <w:rFonts w:ascii="Calibri" w:hAnsi="Calibri"/>
              </w:rPr>
            </w:pPr>
          </w:p>
          <w:p w:rsidR="00C62196" w:rsidRDefault="00670588">
            <w:r>
              <w:rPr>
                <w:rFonts w:hint="eastAsia"/>
              </w:rPr>
              <w:t>健康证管理</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993"/>
              <w:gridCol w:w="2835"/>
              <w:gridCol w:w="1701"/>
              <w:gridCol w:w="992"/>
            </w:tblGrid>
            <w:tr w:rsidR="00C62196" w:rsidTr="00C56C20">
              <w:trPr>
                <w:trHeight w:val="307"/>
              </w:trPr>
              <w:tc>
                <w:tcPr>
                  <w:tcW w:w="1810" w:type="dxa"/>
                </w:tcPr>
                <w:p w:rsidR="00C62196" w:rsidRDefault="00670588">
                  <w:r>
                    <w:rPr>
                      <w:rFonts w:hint="eastAsia"/>
                    </w:rPr>
                    <w:t>岗位</w:t>
                  </w:r>
                </w:p>
              </w:tc>
              <w:tc>
                <w:tcPr>
                  <w:tcW w:w="993" w:type="dxa"/>
                </w:tcPr>
                <w:p w:rsidR="00C62196" w:rsidRDefault="00670588">
                  <w:r>
                    <w:rPr>
                      <w:rFonts w:hint="eastAsia"/>
                    </w:rPr>
                    <w:t>姓氏</w:t>
                  </w:r>
                </w:p>
              </w:tc>
              <w:tc>
                <w:tcPr>
                  <w:tcW w:w="2835" w:type="dxa"/>
                </w:tcPr>
                <w:p w:rsidR="00C62196" w:rsidRDefault="00670588">
                  <w:r>
                    <w:rPr>
                      <w:rFonts w:hint="eastAsia"/>
                    </w:rPr>
                    <w:t>健康证编号</w:t>
                  </w:r>
                </w:p>
              </w:tc>
              <w:tc>
                <w:tcPr>
                  <w:tcW w:w="1701" w:type="dxa"/>
                </w:tcPr>
                <w:p w:rsidR="00C62196" w:rsidRDefault="00670588">
                  <w:r>
                    <w:rPr>
                      <w:rFonts w:hint="eastAsia"/>
                    </w:rPr>
                    <w:t>有效期截止日期</w:t>
                  </w:r>
                </w:p>
              </w:tc>
              <w:tc>
                <w:tcPr>
                  <w:tcW w:w="992" w:type="dxa"/>
                </w:tcPr>
                <w:p w:rsidR="00C62196" w:rsidRDefault="00670588">
                  <w:r>
                    <w:rPr>
                      <w:rFonts w:hint="eastAsia"/>
                    </w:rPr>
                    <w:t>有效性</w:t>
                  </w:r>
                </w:p>
              </w:tc>
            </w:tr>
            <w:tr w:rsidR="00C62196" w:rsidTr="00C56C20">
              <w:trPr>
                <w:trHeight w:val="307"/>
              </w:trPr>
              <w:tc>
                <w:tcPr>
                  <w:tcW w:w="1810" w:type="dxa"/>
                </w:tcPr>
                <w:p w:rsidR="00C62196" w:rsidRDefault="00622324">
                  <w:pPr>
                    <w:tabs>
                      <w:tab w:val="center" w:pos="1122"/>
                    </w:tabs>
                    <w:rPr>
                      <w:sz w:val="20"/>
                      <w:szCs w:val="18"/>
                    </w:rPr>
                  </w:pPr>
                  <w:r>
                    <w:rPr>
                      <w:rFonts w:hint="eastAsia"/>
                      <w:sz w:val="20"/>
                      <w:szCs w:val="18"/>
                    </w:rPr>
                    <w:t>运营</w:t>
                  </w:r>
                  <w:r>
                    <w:rPr>
                      <w:sz w:val="20"/>
                      <w:szCs w:val="18"/>
                    </w:rPr>
                    <w:t>部（员工）</w:t>
                  </w:r>
                </w:p>
              </w:tc>
              <w:tc>
                <w:tcPr>
                  <w:tcW w:w="993" w:type="dxa"/>
                </w:tcPr>
                <w:p w:rsidR="00C62196" w:rsidRDefault="005353C3">
                  <w:r>
                    <w:rPr>
                      <w:rFonts w:hint="eastAsia"/>
                    </w:rPr>
                    <w:t>庄珠</w:t>
                  </w:r>
                  <w:r>
                    <w:t>珍</w:t>
                  </w:r>
                </w:p>
              </w:tc>
              <w:tc>
                <w:tcPr>
                  <w:tcW w:w="2835" w:type="dxa"/>
                </w:tcPr>
                <w:p w:rsidR="00C62196" w:rsidRDefault="00670588" w:rsidP="00F826A0">
                  <w:r>
                    <w:rPr>
                      <w:rFonts w:hint="eastAsia"/>
                    </w:rPr>
                    <w:t>闽（</w:t>
                  </w:r>
                  <w:r>
                    <w:rPr>
                      <w:rFonts w:hint="eastAsia"/>
                    </w:rPr>
                    <w:t>202</w:t>
                  </w:r>
                  <w:r w:rsidR="005353C3">
                    <w:t>1</w:t>
                  </w:r>
                  <w:r>
                    <w:rPr>
                      <w:rFonts w:hint="eastAsia"/>
                    </w:rPr>
                    <w:t>）</w:t>
                  </w:r>
                  <w:r w:rsidR="005353C3">
                    <w:t>4305</w:t>
                  </w:r>
                  <w:r>
                    <w:rPr>
                      <w:rFonts w:hint="eastAsia"/>
                    </w:rPr>
                    <w:t>-</w:t>
                  </w:r>
                  <w:r w:rsidR="00F826A0">
                    <w:t>600104</w:t>
                  </w:r>
                </w:p>
              </w:tc>
              <w:tc>
                <w:tcPr>
                  <w:tcW w:w="1701" w:type="dxa"/>
                </w:tcPr>
                <w:p w:rsidR="00C62196" w:rsidRDefault="00670588" w:rsidP="00F826A0">
                  <w:r>
                    <w:rPr>
                      <w:rFonts w:hint="eastAsia"/>
                    </w:rPr>
                    <w:t>202</w:t>
                  </w:r>
                  <w:r w:rsidR="00F826A0">
                    <w:t>2</w:t>
                  </w:r>
                  <w:r w:rsidR="00F826A0">
                    <w:rPr>
                      <w:rFonts w:hint="eastAsia"/>
                    </w:rPr>
                    <w:t>-11-28</w:t>
                  </w:r>
                </w:p>
              </w:tc>
              <w:tc>
                <w:tcPr>
                  <w:tcW w:w="992" w:type="dxa"/>
                </w:tcPr>
                <w:p w:rsidR="00C62196" w:rsidRDefault="00670588">
                  <w:r>
                    <w:rPr>
                      <w:rFonts w:hint="eastAsia"/>
                    </w:rPr>
                    <w:t>有效</w:t>
                  </w:r>
                </w:p>
              </w:tc>
            </w:tr>
            <w:tr w:rsidR="00C62196" w:rsidTr="00C56C20">
              <w:trPr>
                <w:trHeight w:val="307"/>
              </w:trPr>
              <w:tc>
                <w:tcPr>
                  <w:tcW w:w="1810" w:type="dxa"/>
                </w:tcPr>
                <w:p w:rsidR="00C62196" w:rsidRPr="00123DC5" w:rsidRDefault="00670588">
                  <w:pPr>
                    <w:rPr>
                      <w:color w:val="FF0000"/>
                    </w:rPr>
                  </w:pPr>
                  <w:r w:rsidRPr="00123DC5">
                    <w:rPr>
                      <w:rFonts w:hint="eastAsia"/>
                      <w:color w:val="FF0000"/>
                      <w:sz w:val="20"/>
                      <w:szCs w:val="18"/>
                    </w:rPr>
                    <w:t>食品小组组长</w:t>
                  </w:r>
                </w:p>
              </w:tc>
              <w:tc>
                <w:tcPr>
                  <w:tcW w:w="993" w:type="dxa"/>
                </w:tcPr>
                <w:p w:rsidR="00C62196" w:rsidRPr="00123DC5" w:rsidRDefault="00670588">
                  <w:pPr>
                    <w:rPr>
                      <w:color w:val="FF0000"/>
                    </w:rPr>
                  </w:pPr>
                  <w:r w:rsidRPr="00123DC5">
                    <w:rPr>
                      <w:rFonts w:hint="eastAsia"/>
                      <w:color w:val="FF0000"/>
                    </w:rPr>
                    <w:t>徐辉强</w:t>
                  </w:r>
                </w:p>
              </w:tc>
              <w:tc>
                <w:tcPr>
                  <w:tcW w:w="2835" w:type="dxa"/>
                </w:tcPr>
                <w:p w:rsidR="00C62196" w:rsidRPr="00123DC5" w:rsidRDefault="00670588">
                  <w:pPr>
                    <w:rPr>
                      <w:color w:val="FF0000"/>
                    </w:rPr>
                  </w:pPr>
                  <w:r w:rsidRPr="00123DC5">
                    <w:rPr>
                      <w:rFonts w:hint="eastAsia"/>
                      <w:color w:val="FF0000"/>
                    </w:rPr>
                    <w:t>闽（</w:t>
                  </w:r>
                  <w:r w:rsidRPr="00123DC5">
                    <w:rPr>
                      <w:rFonts w:hint="eastAsia"/>
                      <w:color w:val="FF0000"/>
                    </w:rPr>
                    <w:t>2020</w:t>
                  </w:r>
                  <w:r w:rsidRPr="00123DC5">
                    <w:rPr>
                      <w:rFonts w:hint="eastAsia"/>
                      <w:color w:val="FF0000"/>
                    </w:rPr>
                    <w:t>）</w:t>
                  </w:r>
                  <w:r w:rsidRPr="00123DC5">
                    <w:rPr>
                      <w:rFonts w:hint="eastAsia"/>
                      <w:color w:val="FF0000"/>
                    </w:rPr>
                    <w:t>1902-015567</w:t>
                  </w:r>
                </w:p>
              </w:tc>
              <w:tc>
                <w:tcPr>
                  <w:tcW w:w="1701" w:type="dxa"/>
                </w:tcPr>
                <w:p w:rsidR="00C62196" w:rsidRPr="00123DC5" w:rsidRDefault="00670588" w:rsidP="00400E9A">
                  <w:pPr>
                    <w:rPr>
                      <w:color w:val="FF0000"/>
                    </w:rPr>
                  </w:pPr>
                  <w:r w:rsidRPr="00123DC5">
                    <w:rPr>
                      <w:rFonts w:hint="eastAsia"/>
                      <w:color w:val="FF0000"/>
                    </w:rPr>
                    <w:t>202</w:t>
                  </w:r>
                  <w:r w:rsidR="00400E9A">
                    <w:rPr>
                      <w:color w:val="FF0000"/>
                    </w:rPr>
                    <w:t>1-</w:t>
                  </w:r>
                  <w:r w:rsidRPr="00123DC5">
                    <w:rPr>
                      <w:rFonts w:hint="eastAsia"/>
                      <w:color w:val="FF0000"/>
                    </w:rPr>
                    <w:t>12-3</w:t>
                  </w:r>
                </w:p>
              </w:tc>
              <w:tc>
                <w:tcPr>
                  <w:tcW w:w="992" w:type="dxa"/>
                </w:tcPr>
                <w:p w:rsidR="00C62196" w:rsidRPr="00123DC5" w:rsidRDefault="00DD5FD7">
                  <w:pPr>
                    <w:rPr>
                      <w:color w:val="FF0000"/>
                    </w:rPr>
                  </w:pPr>
                  <w:r>
                    <w:rPr>
                      <w:rFonts w:hint="eastAsia"/>
                      <w:color w:val="FF0000"/>
                    </w:rPr>
                    <w:t>过</w:t>
                  </w:r>
                  <w:r>
                    <w:rPr>
                      <w:color w:val="FF0000"/>
                    </w:rPr>
                    <w:t>期</w:t>
                  </w:r>
                </w:p>
              </w:tc>
            </w:tr>
            <w:tr w:rsidR="00400E9A" w:rsidTr="00C56C20">
              <w:trPr>
                <w:trHeight w:val="307"/>
              </w:trPr>
              <w:tc>
                <w:tcPr>
                  <w:tcW w:w="1810" w:type="dxa"/>
                </w:tcPr>
                <w:p w:rsidR="00400E9A" w:rsidRPr="00123DC5" w:rsidRDefault="00DD5FD7">
                  <w:pPr>
                    <w:rPr>
                      <w:color w:val="FF0000"/>
                      <w:sz w:val="20"/>
                      <w:szCs w:val="18"/>
                    </w:rPr>
                  </w:pPr>
                  <w:r>
                    <w:rPr>
                      <w:rFonts w:hint="eastAsia"/>
                      <w:color w:val="FF0000"/>
                      <w:sz w:val="20"/>
                      <w:szCs w:val="18"/>
                    </w:rPr>
                    <w:t>综</w:t>
                  </w:r>
                  <w:r>
                    <w:rPr>
                      <w:color w:val="FF0000"/>
                      <w:sz w:val="20"/>
                      <w:szCs w:val="18"/>
                    </w:rPr>
                    <w:t>合部（经理）</w:t>
                  </w:r>
                </w:p>
              </w:tc>
              <w:tc>
                <w:tcPr>
                  <w:tcW w:w="993" w:type="dxa"/>
                </w:tcPr>
                <w:p w:rsidR="00400E9A" w:rsidRPr="00123DC5" w:rsidRDefault="00400E9A">
                  <w:pPr>
                    <w:rPr>
                      <w:color w:val="FF0000"/>
                    </w:rPr>
                  </w:pPr>
                  <w:r>
                    <w:rPr>
                      <w:rFonts w:hint="eastAsia"/>
                      <w:color w:val="FF0000"/>
                    </w:rPr>
                    <w:t>颜</w:t>
                  </w:r>
                  <w:r w:rsidR="00904C37">
                    <w:rPr>
                      <w:rFonts w:hint="eastAsia"/>
                      <w:color w:val="FF0000"/>
                    </w:rPr>
                    <w:t>端</w:t>
                  </w:r>
                  <w:r>
                    <w:rPr>
                      <w:color w:val="FF0000"/>
                    </w:rPr>
                    <w:t>女</w:t>
                  </w:r>
                </w:p>
              </w:tc>
              <w:tc>
                <w:tcPr>
                  <w:tcW w:w="2835" w:type="dxa"/>
                </w:tcPr>
                <w:p w:rsidR="00400E9A" w:rsidRPr="00123DC5" w:rsidRDefault="00400E9A" w:rsidP="00400E9A">
                  <w:pPr>
                    <w:rPr>
                      <w:color w:val="FF0000"/>
                    </w:rPr>
                  </w:pPr>
                  <w:r>
                    <w:rPr>
                      <w:rFonts w:hint="eastAsia"/>
                      <w:color w:val="FF0000"/>
                    </w:rPr>
                    <w:t>闽</w:t>
                  </w:r>
                  <w:r>
                    <w:rPr>
                      <w:color w:val="FF0000"/>
                    </w:rPr>
                    <w:t>（</w:t>
                  </w:r>
                  <w:r>
                    <w:rPr>
                      <w:rFonts w:hint="eastAsia"/>
                      <w:color w:val="FF0000"/>
                    </w:rPr>
                    <w:t>2020</w:t>
                  </w:r>
                  <w:r>
                    <w:rPr>
                      <w:rFonts w:hint="eastAsia"/>
                      <w:color w:val="FF0000"/>
                    </w:rPr>
                    <w:t>）</w:t>
                  </w:r>
                  <w:r>
                    <w:rPr>
                      <w:color w:val="FF0000"/>
                    </w:rPr>
                    <w:t>1902-015565</w:t>
                  </w:r>
                </w:p>
              </w:tc>
              <w:tc>
                <w:tcPr>
                  <w:tcW w:w="1701" w:type="dxa"/>
                </w:tcPr>
                <w:p w:rsidR="00400E9A" w:rsidRPr="00123DC5" w:rsidRDefault="00400E9A" w:rsidP="00400E9A">
                  <w:pPr>
                    <w:rPr>
                      <w:color w:val="FF0000"/>
                    </w:rPr>
                  </w:pPr>
                  <w:r>
                    <w:rPr>
                      <w:rFonts w:hint="eastAsia"/>
                      <w:color w:val="FF0000"/>
                    </w:rPr>
                    <w:t>202</w:t>
                  </w:r>
                  <w:r>
                    <w:rPr>
                      <w:color w:val="FF0000"/>
                    </w:rPr>
                    <w:t>1</w:t>
                  </w:r>
                  <w:r>
                    <w:rPr>
                      <w:rFonts w:hint="eastAsia"/>
                      <w:color w:val="FF0000"/>
                    </w:rPr>
                    <w:t>-12-02</w:t>
                  </w:r>
                </w:p>
              </w:tc>
              <w:tc>
                <w:tcPr>
                  <w:tcW w:w="992" w:type="dxa"/>
                </w:tcPr>
                <w:p w:rsidR="00400E9A" w:rsidRPr="00123DC5" w:rsidRDefault="00DD5FD7">
                  <w:pPr>
                    <w:rPr>
                      <w:color w:val="FF0000"/>
                    </w:rPr>
                  </w:pPr>
                  <w:r>
                    <w:rPr>
                      <w:rFonts w:hint="eastAsia"/>
                      <w:color w:val="FF0000"/>
                    </w:rPr>
                    <w:t>过</w:t>
                  </w:r>
                  <w:r>
                    <w:rPr>
                      <w:color w:val="FF0000"/>
                    </w:rPr>
                    <w:t>期</w:t>
                  </w:r>
                </w:p>
              </w:tc>
            </w:tr>
            <w:tr w:rsidR="00F826A0" w:rsidTr="00C56C20">
              <w:trPr>
                <w:trHeight w:val="307"/>
              </w:trPr>
              <w:tc>
                <w:tcPr>
                  <w:tcW w:w="1810" w:type="dxa"/>
                </w:tcPr>
                <w:p w:rsidR="00F826A0" w:rsidRDefault="00622324">
                  <w:pPr>
                    <w:rPr>
                      <w:sz w:val="20"/>
                      <w:szCs w:val="18"/>
                    </w:rPr>
                  </w:pPr>
                  <w:r>
                    <w:rPr>
                      <w:rFonts w:hint="eastAsia"/>
                      <w:sz w:val="20"/>
                      <w:szCs w:val="18"/>
                    </w:rPr>
                    <w:t>运营</w:t>
                  </w:r>
                  <w:r>
                    <w:rPr>
                      <w:sz w:val="20"/>
                      <w:szCs w:val="18"/>
                    </w:rPr>
                    <w:t>部（员工）</w:t>
                  </w:r>
                </w:p>
              </w:tc>
              <w:tc>
                <w:tcPr>
                  <w:tcW w:w="993" w:type="dxa"/>
                </w:tcPr>
                <w:p w:rsidR="00F826A0" w:rsidRDefault="00F826A0">
                  <w:r>
                    <w:rPr>
                      <w:rFonts w:hint="eastAsia"/>
                    </w:rPr>
                    <w:t>田</w:t>
                  </w:r>
                  <w:r>
                    <w:t>小琴</w:t>
                  </w:r>
                </w:p>
              </w:tc>
              <w:tc>
                <w:tcPr>
                  <w:tcW w:w="2835" w:type="dxa"/>
                </w:tcPr>
                <w:p w:rsidR="00F826A0" w:rsidRDefault="00F826A0">
                  <w:r>
                    <w:rPr>
                      <w:rFonts w:hint="eastAsia"/>
                    </w:rPr>
                    <w:t>闽</w:t>
                  </w:r>
                  <w:r>
                    <w:t>（</w:t>
                  </w:r>
                  <w:r>
                    <w:rPr>
                      <w:rFonts w:hint="eastAsia"/>
                    </w:rPr>
                    <w:t>2022</w:t>
                  </w:r>
                  <w:r>
                    <w:rPr>
                      <w:rFonts w:hint="eastAsia"/>
                    </w:rPr>
                    <w:t>）</w:t>
                  </w:r>
                  <w:r>
                    <w:rPr>
                      <w:rFonts w:hint="eastAsia"/>
                    </w:rPr>
                    <w:t>1802-041367</w:t>
                  </w:r>
                </w:p>
              </w:tc>
              <w:tc>
                <w:tcPr>
                  <w:tcW w:w="1701" w:type="dxa"/>
                </w:tcPr>
                <w:p w:rsidR="00F826A0" w:rsidRDefault="00F826A0">
                  <w:r>
                    <w:rPr>
                      <w:rFonts w:hint="eastAsia"/>
                    </w:rPr>
                    <w:t>202</w:t>
                  </w:r>
                  <w:r>
                    <w:t>3-04-23</w:t>
                  </w:r>
                </w:p>
              </w:tc>
              <w:tc>
                <w:tcPr>
                  <w:tcW w:w="992" w:type="dxa"/>
                </w:tcPr>
                <w:p w:rsidR="00F826A0" w:rsidRDefault="00F826A0">
                  <w:r>
                    <w:rPr>
                      <w:rFonts w:hint="eastAsia"/>
                    </w:rPr>
                    <w:t>有</w:t>
                  </w:r>
                  <w:r>
                    <w:t>效</w:t>
                  </w:r>
                </w:p>
              </w:tc>
            </w:tr>
            <w:tr w:rsidR="00F826A0" w:rsidTr="00C56C20">
              <w:trPr>
                <w:trHeight w:val="307"/>
              </w:trPr>
              <w:tc>
                <w:tcPr>
                  <w:tcW w:w="1810" w:type="dxa"/>
                </w:tcPr>
                <w:p w:rsidR="00F826A0" w:rsidRDefault="00622324">
                  <w:pPr>
                    <w:rPr>
                      <w:sz w:val="20"/>
                      <w:szCs w:val="18"/>
                    </w:rPr>
                  </w:pPr>
                  <w:r>
                    <w:rPr>
                      <w:rFonts w:hint="eastAsia"/>
                      <w:sz w:val="20"/>
                      <w:szCs w:val="18"/>
                    </w:rPr>
                    <w:t>运营</w:t>
                  </w:r>
                  <w:r>
                    <w:rPr>
                      <w:sz w:val="20"/>
                      <w:szCs w:val="18"/>
                    </w:rPr>
                    <w:t>部（员工）</w:t>
                  </w:r>
                </w:p>
              </w:tc>
              <w:tc>
                <w:tcPr>
                  <w:tcW w:w="993" w:type="dxa"/>
                </w:tcPr>
                <w:p w:rsidR="00F826A0" w:rsidRDefault="00F826A0">
                  <w:r>
                    <w:rPr>
                      <w:rFonts w:hint="eastAsia"/>
                    </w:rPr>
                    <w:t>苏丽</w:t>
                  </w:r>
                  <w:r>
                    <w:t>云</w:t>
                  </w:r>
                </w:p>
              </w:tc>
              <w:tc>
                <w:tcPr>
                  <w:tcW w:w="2835" w:type="dxa"/>
                </w:tcPr>
                <w:p w:rsidR="00F826A0" w:rsidRDefault="00F826A0">
                  <w:r>
                    <w:rPr>
                      <w:rFonts w:hint="eastAsia"/>
                    </w:rPr>
                    <w:t>闽（</w:t>
                  </w:r>
                  <w:r>
                    <w:rPr>
                      <w:rFonts w:hint="eastAsia"/>
                    </w:rPr>
                    <w:t>2022</w:t>
                  </w:r>
                  <w:r>
                    <w:rPr>
                      <w:rFonts w:hint="eastAsia"/>
                    </w:rPr>
                    <w:t>）</w:t>
                  </w:r>
                  <w:r>
                    <w:rPr>
                      <w:rFonts w:hint="eastAsia"/>
                    </w:rPr>
                    <w:t>4418-003844</w:t>
                  </w:r>
                </w:p>
              </w:tc>
              <w:tc>
                <w:tcPr>
                  <w:tcW w:w="1701" w:type="dxa"/>
                </w:tcPr>
                <w:p w:rsidR="00F826A0" w:rsidRDefault="00F826A0">
                  <w:r>
                    <w:rPr>
                      <w:rFonts w:hint="eastAsia"/>
                    </w:rPr>
                    <w:t>2022</w:t>
                  </w:r>
                  <w:r>
                    <w:t>-07-26</w:t>
                  </w:r>
                </w:p>
              </w:tc>
              <w:tc>
                <w:tcPr>
                  <w:tcW w:w="992" w:type="dxa"/>
                </w:tcPr>
                <w:p w:rsidR="00F826A0" w:rsidRDefault="001E338E">
                  <w:r>
                    <w:rPr>
                      <w:rFonts w:hint="eastAsia"/>
                    </w:rPr>
                    <w:t>有</w:t>
                  </w:r>
                  <w:r>
                    <w:t>效</w:t>
                  </w:r>
                </w:p>
              </w:tc>
            </w:tr>
            <w:tr w:rsidR="001E338E" w:rsidTr="00C56C20">
              <w:trPr>
                <w:trHeight w:val="307"/>
              </w:trPr>
              <w:tc>
                <w:tcPr>
                  <w:tcW w:w="1810" w:type="dxa"/>
                </w:tcPr>
                <w:p w:rsidR="001E338E" w:rsidRDefault="00622324">
                  <w:pPr>
                    <w:rPr>
                      <w:sz w:val="20"/>
                      <w:szCs w:val="18"/>
                    </w:rPr>
                  </w:pPr>
                  <w:r>
                    <w:rPr>
                      <w:rFonts w:hint="eastAsia"/>
                      <w:sz w:val="20"/>
                      <w:szCs w:val="18"/>
                    </w:rPr>
                    <w:t>运营</w:t>
                  </w:r>
                  <w:r>
                    <w:rPr>
                      <w:sz w:val="20"/>
                      <w:szCs w:val="18"/>
                    </w:rPr>
                    <w:t>部（员工）</w:t>
                  </w:r>
                </w:p>
              </w:tc>
              <w:tc>
                <w:tcPr>
                  <w:tcW w:w="993" w:type="dxa"/>
                </w:tcPr>
                <w:p w:rsidR="001E338E" w:rsidRDefault="001E338E">
                  <w:r>
                    <w:rPr>
                      <w:rFonts w:hint="eastAsia"/>
                    </w:rPr>
                    <w:t>陈</w:t>
                  </w:r>
                  <w:r>
                    <w:t>小延</w:t>
                  </w:r>
                </w:p>
              </w:tc>
              <w:tc>
                <w:tcPr>
                  <w:tcW w:w="2835" w:type="dxa"/>
                </w:tcPr>
                <w:p w:rsidR="001E338E" w:rsidRDefault="001E338E">
                  <w:r>
                    <w:rPr>
                      <w:rFonts w:hint="eastAsia"/>
                    </w:rPr>
                    <w:t>闽</w:t>
                  </w:r>
                  <w:r>
                    <w:t>（</w:t>
                  </w:r>
                  <w:r>
                    <w:rPr>
                      <w:rFonts w:hint="eastAsia"/>
                    </w:rPr>
                    <w:t>2021</w:t>
                  </w:r>
                  <w:r>
                    <w:rPr>
                      <w:rFonts w:hint="eastAsia"/>
                    </w:rPr>
                    <w:t>）</w:t>
                  </w:r>
                  <w:r>
                    <w:rPr>
                      <w:rFonts w:hint="eastAsia"/>
                    </w:rPr>
                    <w:t>4305-</w:t>
                  </w:r>
                  <w:r>
                    <w:t>002561</w:t>
                  </w:r>
                </w:p>
              </w:tc>
              <w:tc>
                <w:tcPr>
                  <w:tcW w:w="1701" w:type="dxa"/>
                </w:tcPr>
                <w:p w:rsidR="001E338E" w:rsidRDefault="001E338E">
                  <w:r>
                    <w:rPr>
                      <w:rFonts w:hint="eastAsia"/>
                    </w:rPr>
                    <w:t>2022-08-08</w:t>
                  </w:r>
                </w:p>
              </w:tc>
              <w:tc>
                <w:tcPr>
                  <w:tcW w:w="992" w:type="dxa"/>
                </w:tcPr>
                <w:p w:rsidR="001E338E" w:rsidRDefault="001E338E">
                  <w:r>
                    <w:rPr>
                      <w:rFonts w:hint="eastAsia"/>
                    </w:rPr>
                    <w:t>有</w:t>
                  </w:r>
                  <w:r>
                    <w:t>效</w:t>
                  </w:r>
                </w:p>
              </w:tc>
            </w:tr>
          </w:tbl>
          <w:p w:rsidR="00552492" w:rsidRPr="00384E2B" w:rsidRDefault="00552492" w:rsidP="00552492">
            <w:pPr>
              <w:spacing w:before="120" w:line="160" w:lineRule="exact"/>
              <w:rPr>
                <w:color w:val="FF0000"/>
              </w:rPr>
            </w:pPr>
            <w:r w:rsidRPr="00384E2B">
              <w:rPr>
                <w:rFonts w:ascii="方正仿宋简体" w:eastAsia="方正仿宋简体" w:hint="eastAsia"/>
                <w:color w:val="FF0000"/>
              </w:rPr>
              <w:t>抽</w:t>
            </w:r>
            <w:r w:rsidRPr="00384E2B">
              <w:rPr>
                <w:rFonts w:ascii="方正仿宋简体" w:eastAsia="方正仿宋简体"/>
                <w:color w:val="FF0000"/>
              </w:rPr>
              <w:t>查员工健康证</w:t>
            </w:r>
            <w:r w:rsidRPr="00384E2B">
              <w:rPr>
                <w:rFonts w:ascii="方正仿宋简体" w:eastAsia="方正仿宋简体" w:hint="eastAsia"/>
                <w:color w:val="FF0000"/>
              </w:rPr>
              <w:t>记</w:t>
            </w:r>
            <w:r w:rsidRPr="00384E2B">
              <w:rPr>
                <w:rFonts w:ascii="方正仿宋简体" w:eastAsia="方正仿宋简体"/>
                <w:color w:val="FF0000"/>
              </w:rPr>
              <w:t>录，</w:t>
            </w:r>
            <w:r w:rsidRPr="00384E2B">
              <w:rPr>
                <w:rFonts w:ascii="方正仿宋简体" w:eastAsia="方正仿宋简体" w:hint="eastAsia"/>
                <w:color w:val="FF0000"/>
              </w:rPr>
              <w:t>食品</w:t>
            </w:r>
            <w:r w:rsidRPr="00384E2B">
              <w:rPr>
                <w:rFonts w:ascii="方正仿宋简体" w:eastAsia="方正仿宋简体"/>
                <w:color w:val="FF0000"/>
              </w:rPr>
              <w:t>安全小组</w:t>
            </w:r>
            <w:r w:rsidRPr="00384E2B">
              <w:rPr>
                <w:rFonts w:ascii="方正仿宋简体" w:eastAsia="方正仿宋简体" w:hint="eastAsia"/>
                <w:color w:val="FF0000"/>
              </w:rPr>
              <w:t>成</w:t>
            </w:r>
            <w:r w:rsidRPr="00384E2B">
              <w:rPr>
                <w:rFonts w:ascii="方正仿宋简体" w:eastAsia="方正仿宋简体"/>
                <w:color w:val="FF0000"/>
              </w:rPr>
              <w:t>员：</w:t>
            </w:r>
            <w:r w:rsidRPr="00384E2B">
              <w:rPr>
                <w:rFonts w:ascii="方正仿宋简体" w:eastAsia="方正仿宋简体" w:hint="eastAsia"/>
                <w:color w:val="FF0000"/>
              </w:rPr>
              <w:t>徐辉</w:t>
            </w:r>
            <w:r w:rsidRPr="00384E2B">
              <w:rPr>
                <w:rFonts w:ascii="方正仿宋简体" w:eastAsia="方正仿宋简体"/>
                <w:color w:val="FF0000"/>
              </w:rPr>
              <w:t>强</w:t>
            </w:r>
            <w:r w:rsidRPr="00384E2B">
              <w:rPr>
                <w:rFonts w:ascii="方正仿宋简体" w:eastAsia="方正仿宋简体" w:hint="eastAsia"/>
                <w:color w:val="FF0000"/>
              </w:rPr>
              <w:t>、</w:t>
            </w:r>
            <w:r w:rsidRPr="00384E2B">
              <w:rPr>
                <w:rFonts w:hint="eastAsia"/>
                <w:color w:val="FF0000"/>
              </w:rPr>
              <w:t>颜端</w:t>
            </w:r>
            <w:r w:rsidRPr="00384E2B">
              <w:rPr>
                <w:color w:val="FF0000"/>
              </w:rPr>
              <w:t>女</w:t>
            </w:r>
            <w:r w:rsidRPr="00384E2B">
              <w:rPr>
                <w:rFonts w:hint="eastAsia"/>
                <w:color w:val="FF0000"/>
              </w:rPr>
              <w:t>健康</w:t>
            </w:r>
            <w:r w:rsidRPr="00384E2B">
              <w:rPr>
                <w:color w:val="FF0000"/>
              </w:rPr>
              <w:t>证已过期</w:t>
            </w:r>
            <w:r w:rsidRPr="00384E2B">
              <w:rPr>
                <w:rFonts w:hint="eastAsia"/>
                <w:color w:val="FF0000"/>
              </w:rPr>
              <w:t>，</w:t>
            </w:r>
            <w:r w:rsidRPr="00384E2B">
              <w:rPr>
                <w:color w:val="FF0000"/>
              </w:rPr>
              <w:t>已开不符合项整改</w:t>
            </w:r>
            <w:r w:rsidRPr="00384E2B">
              <w:rPr>
                <w:rFonts w:hint="eastAsia"/>
                <w:color w:val="FF0000"/>
              </w:rPr>
              <w:t>。</w:t>
            </w:r>
          </w:p>
          <w:p w:rsidR="00C62196" w:rsidRDefault="00670588">
            <w:r>
              <w:rPr>
                <w:rFonts w:hint="eastAsia"/>
              </w:rPr>
              <w:t>食品安全小组在制定和实施食品安全管理体系方面具有多学科知识和经验的结合，包括：</w:t>
            </w:r>
          </w:p>
          <w:p w:rsidR="00C62196" w:rsidRDefault="00670588">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sym w:font="Wingdings 2" w:char="00A3"/>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C62196" w:rsidRDefault="00C62196">
            <w:pPr>
              <w:tabs>
                <w:tab w:val="left" w:pos="745"/>
              </w:tabs>
              <w:jc w:val="left"/>
            </w:pPr>
          </w:p>
        </w:tc>
        <w:tc>
          <w:tcPr>
            <w:tcW w:w="1585" w:type="dxa"/>
            <w:vMerge/>
          </w:tcPr>
          <w:p w:rsidR="00C62196" w:rsidRDefault="00C62196"/>
        </w:tc>
      </w:tr>
      <w:tr w:rsidR="00C62196">
        <w:trPr>
          <w:trHeight w:val="468"/>
        </w:trPr>
        <w:tc>
          <w:tcPr>
            <w:tcW w:w="2160" w:type="dxa"/>
            <w:vMerge w:val="restart"/>
          </w:tcPr>
          <w:p w:rsidR="00C62196" w:rsidRDefault="00670588">
            <w:r>
              <w:rPr>
                <w:rFonts w:hint="eastAsia"/>
              </w:rPr>
              <w:t>意识</w:t>
            </w:r>
          </w:p>
        </w:tc>
        <w:tc>
          <w:tcPr>
            <w:tcW w:w="960" w:type="dxa"/>
            <w:vMerge w:val="restart"/>
          </w:tcPr>
          <w:p w:rsidR="00C62196" w:rsidRDefault="00670588">
            <w:r>
              <w:rPr>
                <w:rFonts w:hint="eastAsia"/>
              </w:rPr>
              <w:t xml:space="preserve">F7.3 </w:t>
            </w:r>
          </w:p>
        </w:tc>
        <w:tc>
          <w:tcPr>
            <w:tcW w:w="745" w:type="dxa"/>
          </w:tcPr>
          <w:p w:rsidR="00C62196" w:rsidRDefault="00670588">
            <w:r>
              <w:rPr>
                <w:rFonts w:hint="eastAsia"/>
              </w:rPr>
              <w:t>文件名称</w:t>
            </w:r>
          </w:p>
        </w:tc>
        <w:tc>
          <w:tcPr>
            <w:tcW w:w="9259" w:type="dxa"/>
          </w:tcPr>
          <w:p w:rsidR="00C62196" w:rsidRDefault="00670588">
            <w:r>
              <w:rPr>
                <w:rFonts w:hint="eastAsia"/>
              </w:rPr>
              <w:t>如：</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r w:rsidR="00F826A0">
              <w:rPr>
                <w:rFonts w:hint="eastAsia"/>
              </w:rPr>
              <w:t>-</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817"/>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r>
              <w:rPr>
                <w:rFonts w:hint="eastAsia"/>
              </w:rPr>
              <w:t>组织工作人员提高食品安全意识的方式：</w:t>
            </w:r>
            <w:r>
              <w:rPr>
                <w:rFonts w:hint="eastAsia"/>
              </w:rPr>
              <w:t xml:space="preserve"> </w:t>
            </w:r>
          </w:p>
          <w:p w:rsidR="00C62196" w:rsidRDefault="00C62196"/>
          <w:tbl>
            <w:tblPr>
              <w:tblStyle w:val="a9"/>
              <w:tblW w:w="9043" w:type="dxa"/>
              <w:tblLayout w:type="fixed"/>
              <w:tblLook w:val="04A0" w:firstRow="1" w:lastRow="0" w:firstColumn="1" w:lastColumn="0" w:noHBand="0" w:noVBand="1"/>
            </w:tblPr>
            <w:tblGrid>
              <w:gridCol w:w="3014"/>
              <w:gridCol w:w="4061"/>
              <w:gridCol w:w="1968"/>
            </w:tblGrid>
            <w:tr w:rsidR="00C62196">
              <w:tc>
                <w:tcPr>
                  <w:tcW w:w="3014" w:type="dxa"/>
                </w:tcPr>
                <w:p w:rsidR="00C62196" w:rsidRDefault="00670588">
                  <w:r>
                    <w:rPr>
                      <w:rFonts w:hint="eastAsia"/>
                    </w:rPr>
                    <w:t>需要让员工知晓的内容</w:t>
                  </w:r>
                </w:p>
              </w:tc>
              <w:tc>
                <w:tcPr>
                  <w:tcW w:w="4061" w:type="dxa"/>
                </w:tcPr>
                <w:p w:rsidR="00C62196" w:rsidRDefault="00670588">
                  <w:r>
                    <w:rPr>
                      <w:rFonts w:hint="eastAsia"/>
                    </w:rPr>
                    <w:t>方式</w:t>
                  </w:r>
                </w:p>
              </w:tc>
              <w:tc>
                <w:tcPr>
                  <w:tcW w:w="1968" w:type="dxa"/>
                </w:tcPr>
                <w:p w:rsidR="00C62196" w:rsidRDefault="00C62196"/>
              </w:tc>
            </w:tr>
            <w:tr w:rsidR="00C62196">
              <w:tc>
                <w:tcPr>
                  <w:tcW w:w="3014" w:type="dxa"/>
                </w:tcPr>
                <w:p w:rsidR="00C62196" w:rsidRDefault="00670588">
                  <w:r>
                    <w:rPr>
                      <w:rFonts w:hint="eastAsia"/>
                    </w:rPr>
                    <w:t>食品安全方针</w:t>
                  </w:r>
                </w:p>
              </w:tc>
              <w:tc>
                <w:tcPr>
                  <w:tcW w:w="4061" w:type="dxa"/>
                </w:tcPr>
                <w:p w:rsidR="00C62196" w:rsidRDefault="00670588">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C62196" w:rsidRDefault="00C62196"/>
              </w:tc>
            </w:tr>
            <w:tr w:rsidR="00C62196">
              <w:tc>
                <w:tcPr>
                  <w:tcW w:w="3014" w:type="dxa"/>
                </w:tcPr>
                <w:p w:rsidR="00C62196" w:rsidRDefault="00670588">
                  <w:r>
                    <w:rPr>
                      <w:rFonts w:hint="eastAsia"/>
                    </w:rPr>
                    <w:t>与其任务相关的食品安全管理目标</w:t>
                  </w:r>
                </w:p>
              </w:tc>
              <w:tc>
                <w:tcPr>
                  <w:tcW w:w="4061" w:type="dxa"/>
                </w:tcPr>
                <w:p w:rsidR="00C62196" w:rsidRDefault="00670588">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C62196" w:rsidRDefault="00C62196"/>
              </w:tc>
            </w:tr>
            <w:tr w:rsidR="00C62196">
              <w:tc>
                <w:tcPr>
                  <w:tcW w:w="3014" w:type="dxa"/>
                </w:tcPr>
                <w:p w:rsidR="00C62196" w:rsidRDefault="00670588">
                  <w:r>
                    <w:rPr>
                      <w:rFonts w:hint="eastAsia"/>
                    </w:rPr>
                    <w:t>对食品安全管理体系有效性的贡献，包括改进食品安全绩效的益处；</w:t>
                  </w:r>
                  <w:r>
                    <w:rPr>
                      <w:rFonts w:hint="eastAsia"/>
                    </w:rPr>
                    <w:t xml:space="preserve"> </w:t>
                  </w:r>
                </w:p>
              </w:tc>
              <w:tc>
                <w:tcPr>
                  <w:tcW w:w="4061" w:type="dxa"/>
                </w:tcPr>
                <w:p w:rsidR="00C62196" w:rsidRDefault="00670588">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C62196" w:rsidRDefault="00C62196"/>
              </w:tc>
            </w:tr>
            <w:tr w:rsidR="00C62196">
              <w:tc>
                <w:tcPr>
                  <w:tcW w:w="3014" w:type="dxa"/>
                </w:tcPr>
                <w:p w:rsidR="00C62196" w:rsidRDefault="00670588">
                  <w:r>
                    <w:rPr>
                      <w:rFonts w:hint="eastAsia"/>
                    </w:rPr>
                    <w:t>不符合食品安全管理体系要求的后果</w:t>
                  </w:r>
                </w:p>
              </w:tc>
              <w:tc>
                <w:tcPr>
                  <w:tcW w:w="4061" w:type="dxa"/>
                </w:tcPr>
                <w:p w:rsidR="00C62196" w:rsidRDefault="00670588">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C62196" w:rsidRDefault="00C62196"/>
              </w:tc>
            </w:tr>
          </w:tbl>
          <w:p w:rsidR="00C62196" w:rsidRDefault="00C62196"/>
        </w:tc>
        <w:tc>
          <w:tcPr>
            <w:tcW w:w="1585" w:type="dxa"/>
            <w:vMerge/>
          </w:tcPr>
          <w:p w:rsidR="00C62196" w:rsidRDefault="00C62196"/>
        </w:tc>
      </w:tr>
      <w:tr w:rsidR="00C62196">
        <w:trPr>
          <w:trHeight w:val="468"/>
        </w:trPr>
        <w:tc>
          <w:tcPr>
            <w:tcW w:w="2160" w:type="dxa"/>
            <w:vMerge w:val="restart"/>
          </w:tcPr>
          <w:p w:rsidR="00C62196" w:rsidRDefault="00670588">
            <w:r>
              <w:rPr>
                <w:rFonts w:hint="eastAsia"/>
              </w:rPr>
              <w:t>沟通</w:t>
            </w:r>
            <w:r>
              <w:rPr>
                <w:rFonts w:hint="eastAsia"/>
              </w:rPr>
              <w:t xml:space="preserve">  </w:t>
            </w:r>
          </w:p>
        </w:tc>
        <w:tc>
          <w:tcPr>
            <w:tcW w:w="960" w:type="dxa"/>
            <w:vMerge w:val="restart"/>
          </w:tcPr>
          <w:p w:rsidR="00C62196" w:rsidRDefault="00670588">
            <w:r>
              <w:rPr>
                <w:rFonts w:hint="eastAsia"/>
              </w:rPr>
              <w:t xml:space="preserve">F7.4 </w:t>
            </w:r>
          </w:p>
          <w:p w:rsidR="00C62196" w:rsidRDefault="00C62196"/>
        </w:tc>
        <w:tc>
          <w:tcPr>
            <w:tcW w:w="745" w:type="dxa"/>
          </w:tcPr>
          <w:p w:rsidR="00C62196" w:rsidRDefault="00670588">
            <w:r>
              <w:rPr>
                <w:rFonts w:hint="eastAsia"/>
              </w:rPr>
              <w:t>文件名称</w:t>
            </w:r>
          </w:p>
        </w:tc>
        <w:tc>
          <w:tcPr>
            <w:tcW w:w="9259" w:type="dxa"/>
          </w:tcPr>
          <w:p w:rsidR="00C62196" w:rsidRDefault="00670588">
            <w:r>
              <w:rPr>
                <w:rFonts w:hint="eastAsia"/>
              </w:rPr>
              <w:t>如：</w:t>
            </w:r>
            <w:r>
              <w:sym w:font="Wingdings" w:char="00FE"/>
            </w:r>
            <w:r>
              <w:rPr>
                <w:rFonts w:hint="eastAsia"/>
              </w:rPr>
              <w:t>管理手册</w:t>
            </w:r>
            <w:r>
              <w:rPr>
                <w:rFonts w:hint="eastAsia"/>
              </w:rPr>
              <w:t>7.4</w:t>
            </w:r>
            <w:r>
              <w:rPr>
                <w:rFonts w:hint="eastAsia"/>
              </w:rPr>
              <w:t>条款、</w:t>
            </w:r>
            <w:r>
              <w:sym w:font="Wingdings" w:char="00A8"/>
            </w:r>
            <w:r>
              <w:rPr>
                <w:rFonts w:hint="eastAsia"/>
              </w:rPr>
              <w:t xml:space="preserve"> </w:t>
            </w:r>
            <w:r>
              <w:rPr>
                <w:rFonts w:hint="eastAsia"/>
              </w:rPr>
              <w:t>《信息沟通程序》</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90"/>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r>
              <w:rPr>
                <w:rFonts w:hint="eastAsia"/>
              </w:rPr>
              <w:t>组织考虑了合规义务，确保食品安全信息与食品安全管理体系形成的信息一致且真实可信。</w:t>
            </w:r>
          </w:p>
          <w:p w:rsidR="00C62196" w:rsidRDefault="00670588">
            <w:r>
              <w:rPr>
                <w:rFonts w:hint="eastAsia"/>
              </w:rPr>
              <w:t>外部沟通的控制：</w:t>
            </w:r>
          </w:p>
          <w:tbl>
            <w:tblPr>
              <w:tblStyle w:val="a9"/>
              <w:tblW w:w="9043" w:type="dxa"/>
              <w:tblLayout w:type="fixed"/>
              <w:tblLook w:val="04A0" w:firstRow="1" w:lastRow="0" w:firstColumn="1" w:lastColumn="0" w:noHBand="0" w:noVBand="1"/>
            </w:tblPr>
            <w:tblGrid>
              <w:gridCol w:w="1247"/>
              <w:gridCol w:w="1457"/>
              <w:gridCol w:w="2400"/>
              <w:gridCol w:w="1163"/>
              <w:gridCol w:w="1173"/>
              <w:gridCol w:w="1603"/>
            </w:tblGrid>
            <w:tr w:rsidR="00C62196">
              <w:tc>
                <w:tcPr>
                  <w:tcW w:w="1247" w:type="dxa"/>
                  <w:shd w:val="clear" w:color="auto" w:fill="auto"/>
                </w:tcPr>
                <w:p w:rsidR="00C62196" w:rsidRDefault="00670588">
                  <w:r>
                    <w:t>沟通</w:t>
                  </w:r>
                  <w:r>
                    <w:rPr>
                      <w:rFonts w:hint="eastAsia"/>
                    </w:rPr>
                    <w:t>日期</w:t>
                  </w:r>
                </w:p>
              </w:tc>
              <w:tc>
                <w:tcPr>
                  <w:tcW w:w="1457" w:type="dxa"/>
                  <w:shd w:val="clear" w:color="auto" w:fill="auto"/>
                </w:tcPr>
                <w:p w:rsidR="00C62196" w:rsidRDefault="00670588">
                  <w:r>
                    <w:t>沟通</w:t>
                  </w:r>
                  <w:r>
                    <w:rPr>
                      <w:rFonts w:hint="eastAsia"/>
                    </w:rPr>
                    <w:t>的内容</w:t>
                  </w:r>
                </w:p>
              </w:tc>
              <w:tc>
                <w:tcPr>
                  <w:tcW w:w="2400" w:type="dxa"/>
                  <w:shd w:val="clear" w:color="auto" w:fill="auto"/>
                </w:tcPr>
                <w:p w:rsidR="00C62196" w:rsidRDefault="00670588">
                  <w:r>
                    <w:rPr>
                      <w:rFonts w:hint="eastAsia"/>
                    </w:rPr>
                    <w:t>沟通对象</w:t>
                  </w:r>
                </w:p>
              </w:tc>
              <w:tc>
                <w:tcPr>
                  <w:tcW w:w="1163" w:type="dxa"/>
                  <w:shd w:val="clear" w:color="auto" w:fill="auto"/>
                </w:tcPr>
                <w:p w:rsidR="00C62196" w:rsidRDefault="00670588">
                  <w:r>
                    <w:rPr>
                      <w:rFonts w:hint="eastAsia"/>
                    </w:rPr>
                    <w:t>沟通方法</w:t>
                  </w:r>
                </w:p>
              </w:tc>
              <w:tc>
                <w:tcPr>
                  <w:tcW w:w="1173" w:type="dxa"/>
                  <w:shd w:val="clear" w:color="auto" w:fill="auto"/>
                </w:tcPr>
                <w:p w:rsidR="00C62196" w:rsidRDefault="00670588">
                  <w:r>
                    <w:rPr>
                      <w:rFonts w:hint="eastAsia"/>
                    </w:rPr>
                    <w:t>责任部门</w:t>
                  </w:r>
                </w:p>
              </w:tc>
              <w:tc>
                <w:tcPr>
                  <w:tcW w:w="1603" w:type="dxa"/>
                  <w:shd w:val="clear" w:color="auto" w:fill="auto"/>
                </w:tcPr>
                <w:p w:rsidR="00C62196" w:rsidRDefault="00670588">
                  <w:r>
                    <w:rPr>
                      <w:rFonts w:hint="eastAsia"/>
                    </w:rPr>
                    <w:t>回应情况</w:t>
                  </w:r>
                </w:p>
              </w:tc>
            </w:tr>
            <w:tr w:rsidR="00C62196">
              <w:tc>
                <w:tcPr>
                  <w:tcW w:w="1247" w:type="dxa"/>
                  <w:shd w:val="clear" w:color="auto" w:fill="auto"/>
                </w:tcPr>
                <w:p w:rsidR="00C62196" w:rsidRDefault="00670588" w:rsidP="00CB7039">
                  <w:r>
                    <w:rPr>
                      <w:rFonts w:hint="eastAsia"/>
                    </w:rPr>
                    <w:t>202</w:t>
                  </w:r>
                  <w:r w:rsidR="00CB7039">
                    <w:t>2</w:t>
                  </w:r>
                  <w:r w:rsidR="00CB7039">
                    <w:rPr>
                      <w:rFonts w:hint="eastAsia"/>
                    </w:rPr>
                    <w:t>-04</w:t>
                  </w:r>
                </w:p>
              </w:tc>
              <w:tc>
                <w:tcPr>
                  <w:tcW w:w="1457" w:type="dxa"/>
                  <w:shd w:val="clear" w:color="auto" w:fill="auto"/>
                </w:tcPr>
                <w:p w:rsidR="00C62196" w:rsidRDefault="00CB7039">
                  <w:r>
                    <w:rPr>
                      <w:rFonts w:hint="eastAsia"/>
                    </w:rPr>
                    <w:t>供</w:t>
                  </w:r>
                  <w:r>
                    <w:t>方订单沟</w:t>
                  </w:r>
                </w:p>
              </w:tc>
              <w:tc>
                <w:tcPr>
                  <w:tcW w:w="2400" w:type="dxa"/>
                  <w:shd w:val="clear" w:color="auto" w:fill="auto"/>
                </w:tcPr>
                <w:p w:rsidR="00C62196" w:rsidRDefault="00CB7039">
                  <w:r>
                    <w:rPr>
                      <w:rFonts w:hint="eastAsia"/>
                    </w:rPr>
                    <w:t>供应</w:t>
                  </w:r>
                  <w:r>
                    <w:t>商</w:t>
                  </w:r>
                </w:p>
              </w:tc>
              <w:tc>
                <w:tcPr>
                  <w:tcW w:w="1163" w:type="dxa"/>
                  <w:shd w:val="clear" w:color="auto" w:fill="auto"/>
                </w:tcPr>
                <w:p w:rsidR="00C62196" w:rsidRDefault="00670588">
                  <w:r>
                    <w:rPr>
                      <w:rFonts w:hint="eastAsia"/>
                    </w:rPr>
                    <w:t>现场巡视</w:t>
                  </w:r>
                </w:p>
              </w:tc>
              <w:tc>
                <w:tcPr>
                  <w:tcW w:w="1173" w:type="dxa"/>
                  <w:shd w:val="clear" w:color="auto" w:fill="auto"/>
                </w:tcPr>
                <w:p w:rsidR="00C62196" w:rsidRDefault="00CB7039">
                  <w:r>
                    <w:rPr>
                      <w:rFonts w:hint="eastAsia"/>
                    </w:rPr>
                    <w:t>运营部</w:t>
                  </w:r>
                </w:p>
              </w:tc>
              <w:tc>
                <w:tcPr>
                  <w:tcW w:w="1603" w:type="dxa"/>
                  <w:shd w:val="clear" w:color="auto" w:fill="auto"/>
                </w:tcPr>
                <w:p w:rsidR="00C62196" w:rsidRDefault="00670588">
                  <w:r>
                    <w:rPr>
                      <w:rFonts w:hint="eastAsia"/>
                    </w:rPr>
                    <w:t>基本符合要求</w:t>
                  </w:r>
                </w:p>
              </w:tc>
            </w:tr>
          </w:tbl>
          <w:p w:rsidR="00C62196" w:rsidRDefault="00C62196"/>
          <w:p w:rsidR="00C62196" w:rsidRDefault="00670588">
            <w:r>
              <w:rPr>
                <w:rFonts w:hint="eastAsia"/>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507"/>
              <w:gridCol w:w="1508"/>
            </w:tblGrid>
            <w:tr w:rsidR="00C62196">
              <w:tc>
                <w:tcPr>
                  <w:tcW w:w="1267" w:type="dxa"/>
                  <w:shd w:val="clear" w:color="auto" w:fill="auto"/>
                </w:tcPr>
                <w:p w:rsidR="00C62196" w:rsidRDefault="00670588">
                  <w:r>
                    <w:t>沟通</w:t>
                  </w:r>
                  <w:r>
                    <w:rPr>
                      <w:rFonts w:hint="eastAsia"/>
                    </w:rPr>
                    <w:t>日期</w:t>
                  </w:r>
                </w:p>
              </w:tc>
              <w:tc>
                <w:tcPr>
                  <w:tcW w:w="1747" w:type="dxa"/>
                  <w:shd w:val="clear" w:color="auto" w:fill="auto"/>
                </w:tcPr>
                <w:p w:rsidR="00C62196" w:rsidRDefault="00670588">
                  <w:r>
                    <w:t>沟通</w:t>
                  </w:r>
                  <w:r>
                    <w:rPr>
                      <w:rFonts w:hint="eastAsia"/>
                    </w:rPr>
                    <w:t>的内容</w:t>
                  </w:r>
                </w:p>
              </w:tc>
              <w:tc>
                <w:tcPr>
                  <w:tcW w:w="1507" w:type="dxa"/>
                  <w:shd w:val="clear" w:color="auto" w:fill="auto"/>
                </w:tcPr>
                <w:p w:rsidR="00C62196" w:rsidRDefault="00670588">
                  <w:r>
                    <w:rPr>
                      <w:rFonts w:hint="eastAsia"/>
                    </w:rPr>
                    <w:t>沟通对象</w:t>
                  </w:r>
                </w:p>
              </w:tc>
              <w:tc>
                <w:tcPr>
                  <w:tcW w:w="1507" w:type="dxa"/>
                  <w:shd w:val="clear" w:color="auto" w:fill="auto"/>
                </w:tcPr>
                <w:p w:rsidR="00C62196" w:rsidRDefault="00670588">
                  <w:r>
                    <w:rPr>
                      <w:rFonts w:hint="eastAsia"/>
                    </w:rPr>
                    <w:t>沟通方法</w:t>
                  </w:r>
                </w:p>
              </w:tc>
              <w:tc>
                <w:tcPr>
                  <w:tcW w:w="1507" w:type="dxa"/>
                  <w:shd w:val="clear" w:color="auto" w:fill="auto"/>
                </w:tcPr>
                <w:p w:rsidR="00C62196" w:rsidRDefault="00670588">
                  <w:r>
                    <w:rPr>
                      <w:rFonts w:hint="eastAsia"/>
                    </w:rPr>
                    <w:t>责任部门</w:t>
                  </w:r>
                </w:p>
              </w:tc>
              <w:tc>
                <w:tcPr>
                  <w:tcW w:w="1508" w:type="dxa"/>
                  <w:shd w:val="clear" w:color="auto" w:fill="auto"/>
                </w:tcPr>
                <w:p w:rsidR="00C62196" w:rsidRDefault="00670588">
                  <w:r>
                    <w:rPr>
                      <w:rFonts w:hint="eastAsia"/>
                    </w:rPr>
                    <w:t>回应情况</w:t>
                  </w:r>
                </w:p>
              </w:tc>
            </w:tr>
            <w:tr w:rsidR="00C62196">
              <w:tc>
                <w:tcPr>
                  <w:tcW w:w="1267" w:type="dxa"/>
                  <w:shd w:val="clear" w:color="auto" w:fill="auto"/>
                </w:tcPr>
                <w:p w:rsidR="00C62196" w:rsidRDefault="00670588" w:rsidP="00857E4E">
                  <w:r>
                    <w:rPr>
                      <w:rFonts w:hint="eastAsia"/>
                    </w:rPr>
                    <w:t>202</w:t>
                  </w:r>
                  <w:r w:rsidR="00857E4E">
                    <w:t>2</w:t>
                  </w:r>
                  <w:r>
                    <w:rPr>
                      <w:rFonts w:hint="eastAsia"/>
                    </w:rPr>
                    <w:t>-05</w:t>
                  </w:r>
                  <w:r w:rsidR="00857E4E">
                    <w:rPr>
                      <w:rFonts w:hint="eastAsia"/>
                    </w:rPr>
                    <w:t>每</w:t>
                  </w:r>
                  <w:r w:rsidR="00857E4E">
                    <w:t>天现</w:t>
                  </w:r>
                  <w:r w:rsidR="00857E4E">
                    <w:rPr>
                      <w:rFonts w:hint="eastAsia"/>
                    </w:rPr>
                    <w:t>场</w:t>
                  </w:r>
                  <w:r w:rsidR="00857E4E">
                    <w:t>会议</w:t>
                  </w:r>
                </w:p>
              </w:tc>
              <w:tc>
                <w:tcPr>
                  <w:tcW w:w="1747" w:type="dxa"/>
                  <w:shd w:val="clear" w:color="auto" w:fill="auto"/>
                </w:tcPr>
                <w:p w:rsidR="00C62196" w:rsidRDefault="00670588">
                  <w:r>
                    <w:rPr>
                      <w:rFonts w:hint="eastAsia"/>
                    </w:rPr>
                    <w:t>客户订单需求、配送过程的管理</w:t>
                  </w:r>
                </w:p>
              </w:tc>
              <w:tc>
                <w:tcPr>
                  <w:tcW w:w="1507" w:type="dxa"/>
                  <w:shd w:val="clear" w:color="auto" w:fill="auto"/>
                </w:tcPr>
                <w:p w:rsidR="00C62196" w:rsidRDefault="00670588">
                  <w:r>
                    <w:rPr>
                      <w:rFonts w:hint="eastAsia"/>
                    </w:rPr>
                    <w:t>全体员工</w:t>
                  </w:r>
                </w:p>
              </w:tc>
              <w:tc>
                <w:tcPr>
                  <w:tcW w:w="1507" w:type="dxa"/>
                  <w:shd w:val="clear" w:color="auto" w:fill="auto"/>
                </w:tcPr>
                <w:p w:rsidR="00C62196" w:rsidRDefault="00670588">
                  <w:r>
                    <w:rPr>
                      <w:rFonts w:hint="eastAsia"/>
                    </w:rPr>
                    <w:t>会议</w:t>
                  </w:r>
                </w:p>
              </w:tc>
              <w:tc>
                <w:tcPr>
                  <w:tcW w:w="1507" w:type="dxa"/>
                  <w:shd w:val="clear" w:color="auto" w:fill="auto"/>
                </w:tcPr>
                <w:p w:rsidR="00C62196" w:rsidRDefault="00670588">
                  <w:r>
                    <w:rPr>
                      <w:rFonts w:hint="eastAsia"/>
                    </w:rPr>
                    <w:t>综合部</w:t>
                  </w:r>
                </w:p>
              </w:tc>
              <w:tc>
                <w:tcPr>
                  <w:tcW w:w="1508" w:type="dxa"/>
                  <w:shd w:val="clear" w:color="auto" w:fill="auto"/>
                </w:tcPr>
                <w:p w:rsidR="00C62196" w:rsidRDefault="00670588">
                  <w:r>
                    <w:rPr>
                      <w:rFonts w:hint="eastAsia"/>
                    </w:rPr>
                    <w:t>实际工作中执行</w:t>
                  </w:r>
                </w:p>
              </w:tc>
            </w:tr>
          </w:tbl>
          <w:p w:rsidR="00C62196" w:rsidRDefault="00C62196"/>
        </w:tc>
        <w:tc>
          <w:tcPr>
            <w:tcW w:w="1585" w:type="dxa"/>
            <w:vMerge/>
          </w:tcPr>
          <w:p w:rsidR="00C62196" w:rsidRDefault="00C62196"/>
        </w:tc>
      </w:tr>
      <w:tr w:rsidR="00C62196">
        <w:trPr>
          <w:trHeight w:val="468"/>
        </w:trPr>
        <w:tc>
          <w:tcPr>
            <w:tcW w:w="2160" w:type="dxa"/>
            <w:vMerge w:val="restart"/>
          </w:tcPr>
          <w:p w:rsidR="00C62196" w:rsidRDefault="00670588">
            <w:r>
              <w:rPr>
                <w:rFonts w:hint="eastAsia"/>
              </w:rPr>
              <w:t>形成文件的信息</w:t>
            </w:r>
          </w:p>
        </w:tc>
        <w:tc>
          <w:tcPr>
            <w:tcW w:w="960" w:type="dxa"/>
            <w:vMerge w:val="restart"/>
          </w:tcPr>
          <w:p w:rsidR="00C62196" w:rsidRDefault="00670588">
            <w:r>
              <w:rPr>
                <w:rFonts w:hint="eastAsia"/>
              </w:rPr>
              <w:t>F7.5</w:t>
            </w:r>
          </w:p>
          <w:p w:rsidR="00C62196" w:rsidRDefault="00C62196"/>
        </w:tc>
        <w:tc>
          <w:tcPr>
            <w:tcW w:w="745" w:type="dxa"/>
          </w:tcPr>
          <w:p w:rsidR="00C62196" w:rsidRDefault="00670588">
            <w:r>
              <w:rPr>
                <w:rFonts w:hint="eastAsia"/>
              </w:rPr>
              <w:t>文件名称</w:t>
            </w:r>
          </w:p>
        </w:tc>
        <w:tc>
          <w:tcPr>
            <w:tcW w:w="9259" w:type="dxa"/>
          </w:tcPr>
          <w:p w:rsidR="00C62196" w:rsidRDefault="00670588">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1510"/>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r>
              <w:rPr>
                <w:rFonts w:hint="eastAsia"/>
              </w:rPr>
              <w:t>查看《受控文件清单登记表》</w:t>
            </w:r>
          </w:p>
          <w:tbl>
            <w:tblPr>
              <w:tblStyle w:val="a9"/>
              <w:tblW w:w="9043" w:type="dxa"/>
              <w:tblLayout w:type="fixed"/>
              <w:tblLook w:val="04A0" w:firstRow="1" w:lastRow="0" w:firstColumn="1" w:lastColumn="0" w:noHBand="0" w:noVBand="1"/>
            </w:tblPr>
            <w:tblGrid>
              <w:gridCol w:w="1801"/>
              <w:gridCol w:w="1701"/>
              <w:gridCol w:w="1276"/>
              <w:gridCol w:w="992"/>
              <w:gridCol w:w="1142"/>
              <w:gridCol w:w="1107"/>
              <w:gridCol w:w="1024"/>
            </w:tblGrid>
            <w:tr w:rsidR="00C62196">
              <w:tc>
                <w:tcPr>
                  <w:tcW w:w="1801" w:type="dxa"/>
                </w:tcPr>
                <w:p w:rsidR="00C62196" w:rsidRDefault="00670588">
                  <w:r>
                    <w:rPr>
                      <w:rFonts w:hint="eastAsia"/>
                    </w:rPr>
                    <w:t>文件名称</w:t>
                  </w:r>
                </w:p>
              </w:tc>
              <w:tc>
                <w:tcPr>
                  <w:tcW w:w="1701" w:type="dxa"/>
                </w:tcPr>
                <w:p w:rsidR="00C62196" w:rsidRDefault="00670588">
                  <w:r>
                    <w:rPr>
                      <w:rFonts w:hint="eastAsia"/>
                    </w:rPr>
                    <w:t>载体</w:t>
                  </w:r>
                </w:p>
              </w:tc>
              <w:tc>
                <w:tcPr>
                  <w:tcW w:w="1276" w:type="dxa"/>
                </w:tcPr>
                <w:p w:rsidR="00C62196" w:rsidRDefault="00670588">
                  <w:r>
                    <w:rPr>
                      <w:rFonts w:hint="eastAsia"/>
                    </w:rPr>
                    <w:t>审批日期</w:t>
                  </w:r>
                </w:p>
              </w:tc>
              <w:tc>
                <w:tcPr>
                  <w:tcW w:w="992" w:type="dxa"/>
                </w:tcPr>
                <w:p w:rsidR="00C62196" w:rsidRDefault="00670588">
                  <w:r>
                    <w:rPr>
                      <w:rFonts w:hint="eastAsia"/>
                    </w:rPr>
                    <w:t>审批人</w:t>
                  </w:r>
                </w:p>
              </w:tc>
              <w:tc>
                <w:tcPr>
                  <w:tcW w:w="1142" w:type="dxa"/>
                </w:tcPr>
                <w:p w:rsidR="00C62196" w:rsidRDefault="00670588">
                  <w:r>
                    <w:rPr>
                      <w:rFonts w:hint="eastAsia"/>
                    </w:rPr>
                    <w:t>发放范围</w:t>
                  </w:r>
                </w:p>
              </w:tc>
              <w:tc>
                <w:tcPr>
                  <w:tcW w:w="1107" w:type="dxa"/>
                </w:tcPr>
                <w:p w:rsidR="00C62196" w:rsidRDefault="00670588">
                  <w:r>
                    <w:rPr>
                      <w:rFonts w:hint="eastAsia"/>
                    </w:rPr>
                    <w:t>评审日期</w:t>
                  </w:r>
                </w:p>
              </w:tc>
              <w:tc>
                <w:tcPr>
                  <w:tcW w:w="1024" w:type="dxa"/>
                </w:tcPr>
                <w:p w:rsidR="00C62196" w:rsidRDefault="00670588">
                  <w:r>
                    <w:rPr>
                      <w:rFonts w:hint="eastAsia"/>
                    </w:rPr>
                    <w:t>评审人</w:t>
                  </w:r>
                </w:p>
              </w:tc>
            </w:tr>
            <w:tr w:rsidR="00C62196">
              <w:tc>
                <w:tcPr>
                  <w:tcW w:w="1801" w:type="dxa"/>
                </w:tcPr>
                <w:p w:rsidR="00C62196" w:rsidRDefault="00670588">
                  <w:r>
                    <w:rPr>
                      <w:rFonts w:ascii="宋体" w:hAnsi="宋体" w:cs="宋体" w:hint="eastAsia"/>
                      <w:kern w:val="0"/>
                      <w:szCs w:val="21"/>
                    </w:rPr>
                    <w:t>管理手册</w:t>
                  </w:r>
                </w:p>
              </w:tc>
              <w:tc>
                <w:tcPr>
                  <w:tcW w:w="1701" w:type="dxa"/>
                </w:tcPr>
                <w:p w:rsidR="00C62196" w:rsidRDefault="00670588">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276" w:type="dxa"/>
                </w:tcPr>
                <w:p w:rsidR="00C62196" w:rsidRDefault="00670588">
                  <w:r>
                    <w:rPr>
                      <w:rFonts w:hint="eastAsia"/>
                    </w:rPr>
                    <w:t>2</w:t>
                  </w:r>
                  <w:r>
                    <w:t>02</w:t>
                  </w:r>
                  <w:r>
                    <w:rPr>
                      <w:rFonts w:hint="eastAsia"/>
                    </w:rPr>
                    <w:t>0-09-</w:t>
                  </w:r>
                  <w:r>
                    <w:t>01</w:t>
                  </w:r>
                </w:p>
              </w:tc>
              <w:tc>
                <w:tcPr>
                  <w:tcW w:w="992" w:type="dxa"/>
                </w:tcPr>
                <w:p w:rsidR="00C62196" w:rsidRDefault="00670588">
                  <w:r>
                    <w:rPr>
                      <w:rFonts w:hint="eastAsia"/>
                    </w:rPr>
                    <w:t>徐南越</w:t>
                  </w:r>
                </w:p>
              </w:tc>
              <w:tc>
                <w:tcPr>
                  <w:tcW w:w="1142" w:type="dxa"/>
                </w:tcPr>
                <w:p w:rsidR="00C62196" w:rsidRDefault="00670588">
                  <w:r>
                    <w:rPr>
                      <w:rFonts w:hint="eastAsia"/>
                    </w:rPr>
                    <w:t>各部门</w:t>
                  </w:r>
                </w:p>
              </w:tc>
              <w:tc>
                <w:tcPr>
                  <w:tcW w:w="1107" w:type="dxa"/>
                </w:tcPr>
                <w:p w:rsidR="00C62196" w:rsidRDefault="00670588">
                  <w:r>
                    <w:rPr>
                      <w:rFonts w:hint="eastAsia"/>
                    </w:rPr>
                    <w:t>——</w:t>
                  </w:r>
                </w:p>
              </w:tc>
              <w:tc>
                <w:tcPr>
                  <w:tcW w:w="1024" w:type="dxa"/>
                </w:tcPr>
                <w:p w:rsidR="00C62196" w:rsidRDefault="00670588">
                  <w:r>
                    <w:rPr>
                      <w:rFonts w:hint="eastAsia"/>
                    </w:rPr>
                    <w:t>——</w:t>
                  </w:r>
                </w:p>
              </w:tc>
            </w:tr>
            <w:tr w:rsidR="00C62196">
              <w:tc>
                <w:tcPr>
                  <w:tcW w:w="1801" w:type="dxa"/>
                </w:tcPr>
                <w:p w:rsidR="00C62196" w:rsidRDefault="00670588">
                  <w:r>
                    <w:rPr>
                      <w:rFonts w:ascii="宋体" w:hAnsi="宋体" w:cs="宋体" w:hint="eastAsia"/>
                      <w:kern w:val="0"/>
                      <w:szCs w:val="21"/>
                    </w:rPr>
                    <w:t>程序文件</w:t>
                  </w:r>
                </w:p>
              </w:tc>
              <w:tc>
                <w:tcPr>
                  <w:tcW w:w="1701" w:type="dxa"/>
                </w:tcPr>
                <w:p w:rsidR="00C62196" w:rsidRDefault="00670588">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276" w:type="dxa"/>
                </w:tcPr>
                <w:p w:rsidR="00C62196" w:rsidRDefault="00670588">
                  <w:r>
                    <w:rPr>
                      <w:rFonts w:hint="eastAsia"/>
                    </w:rPr>
                    <w:t>2</w:t>
                  </w:r>
                  <w:r>
                    <w:t>02</w:t>
                  </w:r>
                  <w:r>
                    <w:rPr>
                      <w:rFonts w:hint="eastAsia"/>
                    </w:rPr>
                    <w:t>0-09-</w:t>
                  </w:r>
                  <w:r>
                    <w:t>01</w:t>
                  </w:r>
                </w:p>
              </w:tc>
              <w:tc>
                <w:tcPr>
                  <w:tcW w:w="992" w:type="dxa"/>
                </w:tcPr>
                <w:p w:rsidR="00C62196" w:rsidRDefault="00670588">
                  <w:r>
                    <w:rPr>
                      <w:rFonts w:hint="eastAsia"/>
                    </w:rPr>
                    <w:t>徐南越</w:t>
                  </w:r>
                </w:p>
              </w:tc>
              <w:tc>
                <w:tcPr>
                  <w:tcW w:w="1142" w:type="dxa"/>
                </w:tcPr>
                <w:p w:rsidR="00C62196" w:rsidRDefault="00670588">
                  <w:r>
                    <w:rPr>
                      <w:rFonts w:hint="eastAsia"/>
                    </w:rPr>
                    <w:t>各部门</w:t>
                  </w:r>
                </w:p>
              </w:tc>
              <w:tc>
                <w:tcPr>
                  <w:tcW w:w="1107" w:type="dxa"/>
                </w:tcPr>
                <w:p w:rsidR="00C62196" w:rsidRDefault="00670588">
                  <w:r>
                    <w:rPr>
                      <w:rFonts w:hint="eastAsia"/>
                    </w:rPr>
                    <w:t>——</w:t>
                  </w:r>
                </w:p>
              </w:tc>
              <w:tc>
                <w:tcPr>
                  <w:tcW w:w="1024" w:type="dxa"/>
                </w:tcPr>
                <w:p w:rsidR="00C62196" w:rsidRDefault="00670588">
                  <w:r>
                    <w:rPr>
                      <w:rFonts w:hint="eastAsia"/>
                    </w:rPr>
                    <w:t>——</w:t>
                  </w:r>
                </w:p>
              </w:tc>
            </w:tr>
            <w:tr w:rsidR="00C62196">
              <w:tc>
                <w:tcPr>
                  <w:tcW w:w="1801" w:type="dxa"/>
                </w:tcPr>
                <w:p w:rsidR="00C62196" w:rsidRDefault="00670588">
                  <w:pPr>
                    <w:rPr>
                      <w:szCs w:val="21"/>
                      <w:highlight w:val="yellow"/>
                    </w:rPr>
                  </w:pPr>
                  <w:r>
                    <w:rPr>
                      <w:rFonts w:hint="eastAsia"/>
                      <w:szCs w:val="21"/>
                    </w:rPr>
                    <w:t>前提方案</w:t>
                  </w:r>
                </w:p>
              </w:tc>
              <w:tc>
                <w:tcPr>
                  <w:tcW w:w="1701" w:type="dxa"/>
                </w:tcPr>
                <w:p w:rsidR="00C62196" w:rsidRDefault="00670588">
                  <w:pPr>
                    <w:rPr>
                      <w:szCs w:val="21"/>
                    </w:rPr>
                  </w:pPr>
                  <w:r>
                    <w:rPr>
                      <w:rFonts w:hint="eastAsia"/>
                      <w:color w:val="000000"/>
                      <w:szCs w:val="21"/>
                    </w:rPr>
                    <w:t>□</w:t>
                  </w:r>
                  <w:r>
                    <w:rPr>
                      <w:rFonts w:hint="eastAsia"/>
                      <w:szCs w:val="21"/>
                    </w:rPr>
                    <w:t>纸质</w:t>
                  </w:r>
                  <w:r>
                    <w:rPr>
                      <w:rFonts w:hint="eastAsia"/>
                      <w:szCs w:val="21"/>
                    </w:rPr>
                    <w:t xml:space="preserve"> </w:t>
                  </w:r>
                  <w:r>
                    <w:rPr>
                      <w:rFonts w:hint="eastAsia"/>
                      <w:color w:val="000000"/>
                      <w:szCs w:val="21"/>
                    </w:rPr>
                    <w:t>☑</w:t>
                  </w:r>
                  <w:r>
                    <w:rPr>
                      <w:rFonts w:hint="eastAsia"/>
                      <w:szCs w:val="21"/>
                    </w:rPr>
                    <w:t>电子</w:t>
                  </w:r>
                </w:p>
              </w:tc>
              <w:tc>
                <w:tcPr>
                  <w:tcW w:w="1276" w:type="dxa"/>
                </w:tcPr>
                <w:p w:rsidR="00C62196" w:rsidRDefault="00670588">
                  <w:r>
                    <w:rPr>
                      <w:rFonts w:hint="eastAsia"/>
                    </w:rPr>
                    <w:t>2</w:t>
                  </w:r>
                  <w:r>
                    <w:t>02</w:t>
                  </w:r>
                  <w:r>
                    <w:rPr>
                      <w:rFonts w:hint="eastAsia"/>
                    </w:rPr>
                    <w:t>0-09-</w:t>
                  </w:r>
                  <w:r>
                    <w:t>01</w:t>
                  </w:r>
                </w:p>
              </w:tc>
              <w:tc>
                <w:tcPr>
                  <w:tcW w:w="992" w:type="dxa"/>
                </w:tcPr>
                <w:p w:rsidR="00C62196" w:rsidRDefault="00670588">
                  <w:r>
                    <w:rPr>
                      <w:rFonts w:hint="eastAsia"/>
                    </w:rPr>
                    <w:t>徐南越</w:t>
                  </w:r>
                </w:p>
              </w:tc>
              <w:tc>
                <w:tcPr>
                  <w:tcW w:w="1142" w:type="dxa"/>
                </w:tcPr>
                <w:p w:rsidR="00C62196" w:rsidRDefault="00670588">
                  <w:pPr>
                    <w:rPr>
                      <w:szCs w:val="21"/>
                    </w:rPr>
                  </w:pPr>
                  <w:r>
                    <w:rPr>
                      <w:rFonts w:hint="eastAsia"/>
                      <w:szCs w:val="21"/>
                    </w:rPr>
                    <w:t>各</w:t>
                  </w:r>
                  <w:r>
                    <w:rPr>
                      <w:szCs w:val="21"/>
                    </w:rPr>
                    <w:t>部门</w:t>
                  </w:r>
                </w:p>
              </w:tc>
              <w:tc>
                <w:tcPr>
                  <w:tcW w:w="1107" w:type="dxa"/>
                </w:tcPr>
                <w:p w:rsidR="00C62196" w:rsidRDefault="00670588">
                  <w:pPr>
                    <w:rPr>
                      <w:szCs w:val="21"/>
                    </w:rPr>
                  </w:pPr>
                  <w:r>
                    <w:rPr>
                      <w:rFonts w:hint="eastAsia"/>
                      <w:szCs w:val="21"/>
                    </w:rPr>
                    <w:t>——</w:t>
                  </w:r>
                </w:p>
              </w:tc>
              <w:tc>
                <w:tcPr>
                  <w:tcW w:w="1024" w:type="dxa"/>
                </w:tcPr>
                <w:p w:rsidR="00C62196" w:rsidRDefault="00670588">
                  <w:pPr>
                    <w:rPr>
                      <w:szCs w:val="21"/>
                    </w:rPr>
                  </w:pPr>
                  <w:r>
                    <w:rPr>
                      <w:rFonts w:hint="eastAsia"/>
                      <w:szCs w:val="21"/>
                    </w:rPr>
                    <w:t>——</w:t>
                  </w:r>
                </w:p>
              </w:tc>
            </w:tr>
            <w:tr w:rsidR="00C62196">
              <w:tc>
                <w:tcPr>
                  <w:tcW w:w="1801" w:type="dxa"/>
                </w:tcPr>
                <w:p w:rsidR="00C62196" w:rsidRDefault="00C62196">
                  <w:pPr>
                    <w:rPr>
                      <w:szCs w:val="21"/>
                    </w:rPr>
                  </w:pPr>
                </w:p>
              </w:tc>
              <w:tc>
                <w:tcPr>
                  <w:tcW w:w="1701" w:type="dxa"/>
                </w:tcPr>
                <w:p w:rsidR="00C62196" w:rsidRDefault="00C62196">
                  <w:pPr>
                    <w:rPr>
                      <w:color w:val="000000"/>
                      <w:szCs w:val="21"/>
                    </w:rPr>
                  </w:pPr>
                </w:p>
              </w:tc>
              <w:tc>
                <w:tcPr>
                  <w:tcW w:w="1276" w:type="dxa"/>
                </w:tcPr>
                <w:p w:rsidR="00C62196" w:rsidRDefault="00C62196"/>
              </w:tc>
              <w:tc>
                <w:tcPr>
                  <w:tcW w:w="992" w:type="dxa"/>
                </w:tcPr>
                <w:p w:rsidR="00C62196" w:rsidRDefault="00C62196"/>
              </w:tc>
              <w:tc>
                <w:tcPr>
                  <w:tcW w:w="1142" w:type="dxa"/>
                </w:tcPr>
                <w:p w:rsidR="00C62196" w:rsidRDefault="00C62196">
                  <w:pPr>
                    <w:rPr>
                      <w:szCs w:val="21"/>
                    </w:rPr>
                  </w:pPr>
                </w:p>
              </w:tc>
              <w:tc>
                <w:tcPr>
                  <w:tcW w:w="1107" w:type="dxa"/>
                </w:tcPr>
                <w:p w:rsidR="00C62196" w:rsidRDefault="00C62196">
                  <w:pPr>
                    <w:rPr>
                      <w:szCs w:val="21"/>
                    </w:rPr>
                  </w:pPr>
                </w:p>
              </w:tc>
              <w:tc>
                <w:tcPr>
                  <w:tcW w:w="1024" w:type="dxa"/>
                </w:tcPr>
                <w:p w:rsidR="00C62196" w:rsidRDefault="00C62196">
                  <w:pPr>
                    <w:rPr>
                      <w:szCs w:val="21"/>
                    </w:rPr>
                  </w:pPr>
                </w:p>
              </w:tc>
            </w:tr>
          </w:tbl>
          <w:p w:rsidR="00C62196" w:rsidRDefault="00C62196"/>
          <w:p w:rsidR="00C62196" w:rsidRDefault="00670588">
            <w:r>
              <w:rPr>
                <w:rFonts w:hint="eastAsia"/>
              </w:rPr>
              <w:t>体系建立以来（未发生）</w:t>
            </w:r>
          </w:p>
          <w:tbl>
            <w:tblPr>
              <w:tblStyle w:val="a9"/>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C62196">
              <w:tc>
                <w:tcPr>
                  <w:tcW w:w="1369" w:type="dxa"/>
                </w:tcPr>
                <w:p w:rsidR="00C62196" w:rsidRDefault="00670588">
                  <w:r>
                    <w:rPr>
                      <w:rFonts w:hint="eastAsia"/>
                    </w:rPr>
                    <w:t>文件名称</w:t>
                  </w:r>
                </w:p>
              </w:tc>
              <w:tc>
                <w:tcPr>
                  <w:tcW w:w="1562" w:type="dxa"/>
                </w:tcPr>
                <w:p w:rsidR="00C62196" w:rsidRDefault="00670588">
                  <w:r>
                    <w:rPr>
                      <w:rFonts w:hint="eastAsia"/>
                    </w:rPr>
                    <w:t>载体</w:t>
                  </w:r>
                </w:p>
              </w:tc>
              <w:tc>
                <w:tcPr>
                  <w:tcW w:w="1221" w:type="dxa"/>
                </w:tcPr>
                <w:p w:rsidR="00C62196" w:rsidRDefault="00670588">
                  <w:r>
                    <w:rPr>
                      <w:rFonts w:hint="eastAsia"/>
                    </w:rPr>
                    <w:t>修订日期</w:t>
                  </w:r>
                </w:p>
              </w:tc>
              <w:tc>
                <w:tcPr>
                  <w:tcW w:w="1006" w:type="dxa"/>
                </w:tcPr>
                <w:p w:rsidR="00C62196" w:rsidRDefault="00670588">
                  <w:r>
                    <w:rPr>
                      <w:rFonts w:hint="eastAsia"/>
                    </w:rPr>
                    <w:t>审批人</w:t>
                  </w:r>
                </w:p>
              </w:tc>
              <w:tc>
                <w:tcPr>
                  <w:tcW w:w="1754" w:type="dxa"/>
                </w:tcPr>
                <w:p w:rsidR="00C62196" w:rsidRDefault="00670588">
                  <w:r>
                    <w:rPr>
                      <w:rFonts w:hint="eastAsia"/>
                    </w:rPr>
                    <w:t>发放范围</w:t>
                  </w:r>
                </w:p>
              </w:tc>
              <w:tc>
                <w:tcPr>
                  <w:tcW w:w="1107" w:type="dxa"/>
                </w:tcPr>
                <w:p w:rsidR="00C62196" w:rsidRDefault="00670588">
                  <w:r>
                    <w:rPr>
                      <w:rFonts w:hint="eastAsia"/>
                    </w:rPr>
                    <w:t>作废处理</w:t>
                  </w:r>
                </w:p>
              </w:tc>
              <w:tc>
                <w:tcPr>
                  <w:tcW w:w="1024" w:type="dxa"/>
                </w:tcPr>
                <w:p w:rsidR="00C62196" w:rsidRDefault="00670588">
                  <w:r>
                    <w:rPr>
                      <w:rFonts w:hint="eastAsia"/>
                    </w:rPr>
                    <w:t>责任人</w:t>
                  </w:r>
                </w:p>
              </w:tc>
            </w:tr>
            <w:tr w:rsidR="00C62196">
              <w:tc>
                <w:tcPr>
                  <w:tcW w:w="1369" w:type="dxa"/>
                </w:tcPr>
                <w:p w:rsidR="00C62196" w:rsidRDefault="00C62196"/>
              </w:tc>
              <w:tc>
                <w:tcPr>
                  <w:tcW w:w="1562" w:type="dxa"/>
                </w:tcPr>
                <w:p w:rsidR="00C62196" w:rsidRDefault="00670588">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C62196" w:rsidRDefault="00C62196"/>
              </w:tc>
              <w:tc>
                <w:tcPr>
                  <w:tcW w:w="1006" w:type="dxa"/>
                </w:tcPr>
                <w:p w:rsidR="00C62196" w:rsidRDefault="00C62196"/>
              </w:tc>
              <w:tc>
                <w:tcPr>
                  <w:tcW w:w="1754" w:type="dxa"/>
                </w:tcPr>
                <w:p w:rsidR="00C62196" w:rsidRDefault="00C62196"/>
              </w:tc>
              <w:tc>
                <w:tcPr>
                  <w:tcW w:w="1107" w:type="dxa"/>
                </w:tcPr>
                <w:p w:rsidR="00C62196" w:rsidRDefault="00C62196"/>
              </w:tc>
              <w:tc>
                <w:tcPr>
                  <w:tcW w:w="1024" w:type="dxa"/>
                </w:tcPr>
                <w:p w:rsidR="00C62196" w:rsidRDefault="00C62196"/>
              </w:tc>
            </w:tr>
            <w:tr w:rsidR="00C62196">
              <w:tc>
                <w:tcPr>
                  <w:tcW w:w="1369" w:type="dxa"/>
                </w:tcPr>
                <w:p w:rsidR="00C62196" w:rsidRDefault="00C62196"/>
              </w:tc>
              <w:tc>
                <w:tcPr>
                  <w:tcW w:w="1562" w:type="dxa"/>
                </w:tcPr>
                <w:p w:rsidR="00C62196" w:rsidRDefault="00670588">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C62196" w:rsidRDefault="00C62196"/>
              </w:tc>
              <w:tc>
                <w:tcPr>
                  <w:tcW w:w="1006" w:type="dxa"/>
                </w:tcPr>
                <w:p w:rsidR="00C62196" w:rsidRDefault="00C62196"/>
              </w:tc>
              <w:tc>
                <w:tcPr>
                  <w:tcW w:w="1754" w:type="dxa"/>
                </w:tcPr>
                <w:p w:rsidR="00C62196" w:rsidRDefault="00C62196"/>
              </w:tc>
              <w:tc>
                <w:tcPr>
                  <w:tcW w:w="1107" w:type="dxa"/>
                </w:tcPr>
                <w:p w:rsidR="00C62196" w:rsidRDefault="00C62196"/>
              </w:tc>
              <w:tc>
                <w:tcPr>
                  <w:tcW w:w="1024" w:type="dxa"/>
                </w:tcPr>
                <w:p w:rsidR="00C62196" w:rsidRDefault="00C62196"/>
              </w:tc>
            </w:tr>
            <w:tr w:rsidR="00C62196">
              <w:tc>
                <w:tcPr>
                  <w:tcW w:w="1369" w:type="dxa"/>
                </w:tcPr>
                <w:p w:rsidR="00C62196" w:rsidRDefault="00C62196"/>
              </w:tc>
              <w:tc>
                <w:tcPr>
                  <w:tcW w:w="1562" w:type="dxa"/>
                </w:tcPr>
                <w:p w:rsidR="00C62196" w:rsidRDefault="00670588">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C62196" w:rsidRDefault="00C62196"/>
              </w:tc>
              <w:tc>
                <w:tcPr>
                  <w:tcW w:w="1006" w:type="dxa"/>
                </w:tcPr>
                <w:p w:rsidR="00C62196" w:rsidRDefault="00C62196"/>
              </w:tc>
              <w:tc>
                <w:tcPr>
                  <w:tcW w:w="1754" w:type="dxa"/>
                </w:tcPr>
                <w:p w:rsidR="00C62196" w:rsidRDefault="00C62196"/>
              </w:tc>
              <w:tc>
                <w:tcPr>
                  <w:tcW w:w="1107" w:type="dxa"/>
                </w:tcPr>
                <w:p w:rsidR="00C62196" w:rsidRDefault="00C62196"/>
              </w:tc>
              <w:tc>
                <w:tcPr>
                  <w:tcW w:w="1024" w:type="dxa"/>
                </w:tcPr>
                <w:p w:rsidR="00C62196" w:rsidRDefault="00C62196"/>
              </w:tc>
            </w:tr>
          </w:tbl>
          <w:p w:rsidR="00C62196" w:rsidRDefault="00C62196"/>
          <w:p w:rsidR="00C62196" w:rsidRDefault="00670588">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C62196" w:rsidRDefault="00C62196"/>
          <w:p w:rsidR="00C62196" w:rsidRDefault="00670588">
            <w:r>
              <w:rPr>
                <w:rFonts w:hint="eastAsia"/>
              </w:rPr>
              <w:t>外来文件控制</w:t>
            </w:r>
          </w:p>
          <w:tbl>
            <w:tblPr>
              <w:tblStyle w:val="a9"/>
              <w:tblW w:w="9043" w:type="dxa"/>
              <w:tblLayout w:type="fixed"/>
              <w:tblLook w:val="04A0" w:firstRow="1" w:lastRow="0" w:firstColumn="1" w:lastColumn="0" w:noHBand="0" w:noVBand="1"/>
            </w:tblPr>
            <w:tblGrid>
              <w:gridCol w:w="1992"/>
              <w:gridCol w:w="1734"/>
              <w:gridCol w:w="1266"/>
              <w:gridCol w:w="978"/>
              <w:gridCol w:w="1734"/>
              <w:gridCol w:w="1339"/>
            </w:tblGrid>
            <w:tr w:rsidR="00C62196">
              <w:tc>
                <w:tcPr>
                  <w:tcW w:w="1992" w:type="dxa"/>
                </w:tcPr>
                <w:p w:rsidR="00C62196" w:rsidRDefault="00670588">
                  <w:pPr>
                    <w:rPr>
                      <w:rFonts w:ascii="宋体" w:hAnsi="宋体" w:cs="宋体"/>
                    </w:rPr>
                  </w:pPr>
                  <w:r>
                    <w:rPr>
                      <w:rFonts w:ascii="宋体" w:hAnsi="宋体" w:cs="宋体" w:hint="eastAsia"/>
                    </w:rPr>
                    <w:t>文件名称</w:t>
                  </w:r>
                </w:p>
              </w:tc>
              <w:tc>
                <w:tcPr>
                  <w:tcW w:w="1734" w:type="dxa"/>
                </w:tcPr>
                <w:p w:rsidR="00C62196" w:rsidRDefault="00670588">
                  <w:pPr>
                    <w:rPr>
                      <w:rFonts w:ascii="宋体" w:hAnsi="宋体" w:cs="宋体"/>
                    </w:rPr>
                  </w:pPr>
                  <w:r>
                    <w:rPr>
                      <w:rFonts w:ascii="宋体" w:hAnsi="宋体" w:cs="宋体" w:hint="eastAsia"/>
                    </w:rPr>
                    <w:t>性质</w:t>
                  </w:r>
                </w:p>
              </w:tc>
              <w:tc>
                <w:tcPr>
                  <w:tcW w:w="1266" w:type="dxa"/>
                </w:tcPr>
                <w:p w:rsidR="00C62196" w:rsidRDefault="00670588">
                  <w:pPr>
                    <w:rPr>
                      <w:rFonts w:ascii="宋体" w:hAnsi="宋体" w:cs="宋体"/>
                    </w:rPr>
                  </w:pPr>
                  <w:r>
                    <w:rPr>
                      <w:rFonts w:ascii="宋体" w:hAnsi="宋体" w:cs="宋体" w:hint="eastAsia"/>
                    </w:rPr>
                    <w:t>收集日期</w:t>
                  </w:r>
                </w:p>
              </w:tc>
              <w:tc>
                <w:tcPr>
                  <w:tcW w:w="978" w:type="dxa"/>
                </w:tcPr>
                <w:p w:rsidR="00C62196" w:rsidRDefault="00670588">
                  <w:pPr>
                    <w:rPr>
                      <w:rFonts w:ascii="宋体" w:hAnsi="宋体" w:cs="宋体"/>
                    </w:rPr>
                  </w:pPr>
                  <w:r>
                    <w:rPr>
                      <w:rFonts w:ascii="宋体" w:hAnsi="宋体" w:cs="宋体" w:hint="eastAsia"/>
                    </w:rPr>
                    <w:t>收集人</w:t>
                  </w:r>
                </w:p>
              </w:tc>
              <w:tc>
                <w:tcPr>
                  <w:tcW w:w="1734" w:type="dxa"/>
                </w:tcPr>
                <w:p w:rsidR="00C62196" w:rsidRDefault="00670588">
                  <w:pPr>
                    <w:rPr>
                      <w:rFonts w:ascii="宋体" w:hAnsi="宋体" w:cs="宋体"/>
                    </w:rPr>
                  </w:pPr>
                  <w:r>
                    <w:rPr>
                      <w:rFonts w:ascii="宋体" w:hAnsi="宋体" w:cs="宋体" w:hint="eastAsia"/>
                    </w:rPr>
                    <w:t>使用方法</w:t>
                  </w:r>
                </w:p>
              </w:tc>
              <w:tc>
                <w:tcPr>
                  <w:tcW w:w="1339" w:type="dxa"/>
                </w:tcPr>
                <w:p w:rsidR="00C62196" w:rsidRDefault="00670588">
                  <w:pPr>
                    <w:rPr>
                      <w:rFonts w:ascii="宋体" w:hAnsi="宋体" w:cs="宋体"/>
                    </w:rPr>
                  </w:pPr>
                  <w:r>
                    <w:rPr>
                      <w:rFonts w:ascii="宋体" w:hAnsi="宋体" w:cs="宋体" w:hint="eastAsia"/>
                    </w:rPr>
                    <w:t>适用部门</w:t>
                  </w:r>
                </w:p>
              </w:tc>
            </w:tr>
            <w:tr w:rsidR="00C62196">
              <w:tc>
                <w:tcPr>
                  <w:tcW w:w="1992"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中华人民共和国食品安全法</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标准 </w:t>
                  </w: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法规</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通知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图纸</w:t>
                  </w:r>
                </w:p>
              </w:tc>
              <w:tc>
                <w:tcPr>
                  <w:tcW w:w="1266" w:type="dxa"/>
                </w:tcPr>
                <w:p w:rsidR="00C62196" w:rsidRPr="00CD173A" w:rsidRDefault="00670588">
                  <w:pPr>
                    <w:rPr>
                      <w:rFonts w:asciiTheme="minorEastAsia" w:eastAsiaTheme="minorEastAsia" w:hAnsiTheme="minorEastAsia" w:cs="宋体"/>
                      <w:szCs w:val="21"/>
                      <w:highlight w:val="yellow"/>
                    </w:rPr>
                  </w:pPr>
                  <w:r w:rsidRPr="00CD173A">
                    <w:rPr>
                      <w:rFonts w:asciiTheme="minorEastAsia" w:eastAsiaTheme="minorEastAsia" w:hAnsiTheme="minorEastAsia" w:cs="宋体" w:hint="eastAsia"/>
                      <w:szCs w:val="21"/>
                    </w:rPr>
                    <w:t>2020-09-01</w:t>
                  </w:r>
                </w:p>
              </w:tc>
              <w:tc>
                <w:tcPr>
                  <w:tcW w:w="978"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综合部</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直接下发 </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转成内部文件</w:t>
                  </w:r>
                </w:p>
              </w:tc>
              <w:tc>
                <w:tcPr>
                  <w:tcW w:w="1339"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各部门</w:t>
                  </w:r>
                </w:p>
              </w:tc>
            </w:tr>
            <w:tr w:rsidR="00C62196">
              <w:trPr>
                <w:trHeight w:val="590"/>
              </w:trPr>
              <w:tc>
                <w:tcPr>
                  <w:tcW w:w="1992"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GB/T 1354-2018《大米》</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标准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法规</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通知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图纸</w:t>
                  </w:r>
                </w:p>
              </w:tc>
              <w:tc>
                <w:tcPr>
                  <w:tcW w:w="1266" w:type="dxa"/>
                </w:tcPr>
                <w:p w:rsidR="00C62196" w:rsidRPr="00CD173A" w:rsidRDefault="00670588">
                  <w:pPr>
                    <w:rPr>
                      <w:rFonts w:asciiTheme="minorEastAsia" w:eastAsiaTheme="minorEastAsia" w:hAnsiTheme="minorEastAsia" w:cs="宋体"/>
                      <w:szCs w:val="21"/>
                      <w:highlight w:val="yellow"/>
                    </w:rPr>
                  </w:pPr>
                  <w:r w:rsidRPr="00CD173A">
                    <w:rPr>
                      <w:rFonts w:asciiTheme="minorEastAsia" w:eastAsiaTheme="minorEastAsia" w:hAnsiTheme="minorEastAsia" w:cs="宋体" w:hint="eastAsia"/>
                      <w:szCs w:val="21"/>
                    </w:rPr>
                    <w:t>2020-09-01</w:t>
                  </w:r>
                </w:p>
              </w:tc>
              <w:tc>
                <w:tcPr>
                  <w:tcW w:w="978"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综合部</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直接下发 </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转成内部文件</w:t>
                  </w:r>
                </w:p>
              </w:tc>
              <w:tc>
                <w:tcPr>
                  <w:tcW w:w="1339"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各部门</w:t>
                  </w:r>
                </w:p>
              </w:tc>
            </w:tr>
            <w:tr w:rsidR="00C62196">
              <w:tc>
                <w:tcPr>
                  <w:tcW w:w="1992"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w w:val="90"/>
                      <w:szCs w:val="21"/>
                      <w:lang w:bidi="ar"/>
                    </w:rPr>
                    <w:t>GB 2763-2019</w:t>
                  </w:r>
                  <w:r w:rsidRPr="00CD173A">
                    <w:rPr>
                      <w:rFonts w:asciiTheme="minorEastAsia" w:eastAsiaTheme="minorEastAsia" w:hAnsiTheme="minorEastAsia" w:hint="eastAsia"/>
                      <w:w w:val="90"/>
                      <w:szCs w:val="21"/>
                      <w:lang w:bidi="ar"/>
                    </w:rPr>
                    <w:t>《食品安全国家标准</w:t>
                  </w:r>
                  <w:r w:rsidRPr="00CD173A">
                    <w:rPr>
                      <w:rFonts w:asciiTheme="minorEastAsia" w:eastAsiaTheme="minorEastAsia" w:hAnsiTheme="minorEastAsia"/>
                      <w:w w:val="90"/>
                      <w:szCs w:val="21"/>
                      <w:lang w:bidi="ar"/>
                    </w:rPr>
                    <w:t xml:space="preserve"> </w:t>
                  </w:r>
                  <w:r w:rsidRPr="00CD173A">
                    <w:rPr>
                      <w:rFonts w:asciiTheme="minorEastAsia" w:eastAsiaTheme="minorEastAsia" w:hAnsiTheme="minorEastAsia" w:hint="eastAsia"/>
                      <w:w w:val="90"/>
                      <w:szCs w:val="21"/>
                      <w:lang w:bidi="ar"/>
                    </w:rPr>
                    <w:t>食品中农药最大残留限量》</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标准</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法规</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通知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图纸</w:t>
                  </w:r>
                </w:p>
              </w:tc>
              <w:tc>
                <w:tcPr>
                  <w:tcW w:w="1266" w:type="dxa"/>
                </w:tcPr>
                <w:p w:rsidR="00C62196" w:rsidRPr="00CD173A" w:rsidRDefault="00670588">
                  <w:pPr>
                    <w:rPr>
                      <w:rFonts w:asciiTheme="minorEastAsia" w:eastAsiaTheme="minorEastAsia" w:hAnsiTheme="minorEastAsia" w:cs="宋体"/>
                      <w:szCs w:val="21"/>
                      <w:highlight w:val="yellow"/>
                    </w:rPr>
                  </w:pPr>
                  <w:r w:rsidRPr="00CD173A">
                    <w:rPr>
                      <w:rFonts w:asciiTheme="minorEastAsia" w:eastAsiaTheme="minorEastAsia" w:hAnsiTheme="minorEastAsia" w:cs="宋体" w:hint="eastAsia"/>
                      <w:szCs w:val="21"/>
                    </w:rPr>
                    <w:t>2020-09-01</w:t>
                  </w:r>
                </w:p>
              </w:tc>
              <w:tc>
                <w:tcPr>
                  <w:tcW w:w="978"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综合部</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直接下发 </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转成内部文件</w:t>
                  </w:r>
                </w:p>
              </w:tc>
              <w:tc>
                <w:tcPr>
                  <w:tcW w:w="1339"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各部门</w:t>
                  </w:r>
                </w:p>
              </w:tc>
            </w:tr>
            <w:tr w:rsidR="00C62196">
              <w:tc>
                <w:tcPr>
                  <w:tcW w:w="1992" w:type="dxa"/>
                </w:tcPr>
                <w:p w:rsidR="00C62196" w:rsidRPr="00CD173A" w:rsidRDefault="00670588">
                  <w:pPr>
                    <w:rPr>
                      <w:rFonts w:asciiTheme="minorEastAsia" w:eastAsiaTheme="minorEastAsia" w:hAnsiTheme="minorEastAsia"/>
                      <w:w w:val="90"/>
                      <w:szCs w:val="21"/>
                      <w:lang w:bidi="ar"/>
                    </w:rPr>
                  </w:pPr>
                  <w:r w:rsidRPr="00CD173A">
                    <w:rPr>
                      <w:rFonts w:asciiTheme="minorEastAsia" w:eastAsiaTheme="minorEastAsia" w:hAnsiTheme="minorEastAsia"/>
                      <w:w w:val="90"/>
                      <w:szCs w:val="21"/>
                      <w:lang w:bidi="ar"/>
                    </w:rPr>
                    <w:t>GB 2763-2019 食品安全国家标准 食品中农药最大残留限量</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标准</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法规</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通知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图纸</w:t>
                  </w:r>
                </w:p>
              </w:tc>
              <w:tc>
                <w:tcPr>
                  <w:tcW w:w="1266"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2020-09-01</w:t>
                  </w:r>
                </w:p>
              </w:tc>
              <w:tc>
                <w:tcPr>
                  <w:tcW w:w="978"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综合部</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直接下发 </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转成内部文件</w:t>
                  </w:r>
                </w:p>
              </w:tc>
              <w:tc>
                <w:tcPr>
                  <w:tcW w:w="1339"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各部门</w:t>
                  </w:r>
                </w:p>
              </w:tc>
            </w:tr>
          </w:tbl>
          <w:p w:rsidR="00C62196" w:rsidRDefault="00C62196"/>
          <w:p w:rsidR="00C62196" w:rsidRDefault="00670588">
            <w:r>
              <w:rPr>
                <w:rFonts w:hint="eastAsia"/>
              </w:rPr>
              <w:t>记录（音频、视频、图片等证据）控制</w:t>
            </w:r>
          </w:p>
          <w:tbl>
            <w:tblPr>
              <w:tblStyle w:val="a9"/>
              <w:tblW w:w="9043" w:type="dxa"/>
              <w:tblLayout w:type="fixed"/>
              <w:tblLook w:val="04A0" w:firstRow="1" w:lastRow="0" w:firstColumn="1" w:lastColumn="0" w:noHBand="0" w:noVBand="1"/>
            </w:tblPr>
            <w:tblGrid>
              <w:gridCol w:w="1518"/>
              <w:gridCol w:w="1731"/>
              <w:gridCol w:w="1155"/>
              <w:gridCol w:w="1113"/>
              <w:gridCol w:w="1395"/>
              <w:gridCol w:w="1107"/>
              <w:gridCol w:w="1024"/>
            </w:tblGrid>
            <w:tr w:rsidR="00C62196">
              <w:tc>
                <w:tcPr>
                  <w:tcW w:w="1518" w:type="dxa"/>
                </w:tcPr>
                <w:p w:rsidR="00C62196" w:rsidRDefault="00670588">
                  <w:r>
                    <w:rPr>
                      <w:rFonts w:hint="eastAsia"/>
                    </w:rPr>
                    <w:t>记录名称</w:t>
                  </w:r>
                </w:p>
              </w:tc>
              <w:tc>
                <w:tcPr>
                  <w:tcW w:w="1731" w:type="dxa"/>
                </w:tcPr>
                <w:p w:rsidR="00C62196" w:rsidRDefault="00670588">
                  <w:r>
                    <w:rPr>
                      <w:rFonts w:hint="eastAsia"/>
                    </w:rPr>
                    <w:t>载体</w:t>
                  </w:r>
                </w:p>
              </w:tc>
              <w:tc>
                <w:tcPr>
                  <w:tcW w:w="1155" w:type="dxa"/>
                </w:tcPr>
                <w:p w:rsidR="00C62196" w:rsidRDefault="00670588">
                  <w:r>
                    <w:rPr>
                      <w:rFonts w:hint="eastAsia"/>
                    </w:rPr>
                    <w:t>保存期限</w:t>
                  </w:r>
                </w:p>
              </w:tc>
              <w:tc>
                <w:tcPr>
                  <w:tcW w:w="1113" w:type="dxa"/>
                </w:tcPr>
                <w:p w:rsidR="00C62196" w:rsidRDefault="00670588">
                  <w:r>
                    <w:rPr>
                      <w:rFonts w:hint="eastAsia"/>
                    </w:rPr>
                    <w:t>保存部门</w:t>
                  </w:r>
                </w:p>
              </w:tc>
              <w:tc>
                <w:tcPr>
                  <w:tcW w:w="1395" w:type="dxa"/>
                </w:tcPr>
                <w:p w:rsidR="00C62196" w:rsidRDefault="00670588">
                  <w:r>
                    <w:rPr>
                      <w:rFonts w:hint="eastAsia"/>
                    </w:rPr>
                    <w:t>填制日期（月）</w:t>
                  </w:r>
                </w:p>
              </w:tc>
              <w:tc>
                <w:tcPr>
                  <w:tcW w:w="1107" w:type="dxa"/>
                </w:tcPr>
                <w:p w:rsidR="00C62196" w:rsidRDefault="00670588">
                  <w:r>
                    <w:rPr>
                      <w:rFonts w:hint="eastAsia"/>
                    </w:rPr>
                    <w:t>处理方式</w:t>
                  </w:r>
                </w:p>
              </w:tc>
              <w:tc>
                <w:tcPr>
                  <w:tcW w:w="1024" w:type="dxa"/>
                </w:tcPr>
                <w:p w:rsidR="00C62196" w:rsidRDefault="00670588">
                  <w:r>
                    <w:rPr>
                      <w:rFonts w:hint="eastAsia"/>
                    </w:rPr>
                    <w:t>审批人</w:t>
                  </w:r>
                </w:p>
              </w:tc>
            </w:tr>
            <w:tr w:rsidR="00C62196">
              <w:tc>
                <w:tcPr>
                  <w:tcW w:w="1518" w:type="dxa"/>
                </w:tcPr>
                <w:p w:rsidR="00C62196" w:rsidRDefault="00670588">
                  <w:r>
                    <w:rPr>
                      <w:rFonts w:hint="eastAsia"/>
                    </w:rPr>
                    <w:t>虫鼠害防控记录</w:t>
                  </w:r>
                </w:p>
              </w:tc>
              <w:tc>
                <w:tcPr>
                  <w:tcW w:w="1731" w:type="dxa"/>
                </w:tcPr>
                <w:p w:rsidR="00C62196" w:rsidRDefault="00670588">
                  <w:r>
                    <w:rPr>
                      <w:rFonts w:hint="eastAsia"/>
                      <w:color w:val="000000"/>
                      <w:szCs w:val="21"/>
                    </w:rPr>
                    <w:sym w:font="Wingdings 2" w:char="0052"/>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C62196" w:rsidRDefault="00670588">
                  <w:r>
                    <w:rPr>
                      <w:rFonts w:hint="eastAsia"/>
                    </w:rPr>
                    <w:t>2</w:t>
                  </w:r>
                  <w:r>
                    <w:rPr>
                      <w:rFonts w:hint="eastAsia"/>
                    </w:rPr>
                    <w:t>年</w:t>
                  </w:r>
                </w:p>
              </w:tc>
              <w:tc>
                <w:tcPr>
                  <w:tcW w:w="1113" w:type="dxa"/>
                </w:tcPr>
                <w:p w:rsidR="00C62196" w:rsidRDefault="00670588">
                  <w:r>
                    <w:rPr>
                      <w:rFonts w:hint="eastAsia"/>
                    </w:rPr>
                    <w:t>运营部</w:t>
                  </w:r>
                </w:p>
              </w:tc>
              <w:tc>
                <w:tcPr>
                  <w:tcW w:w="1395" w:type="dxa"/>
                </w:tcPr>
                <w:p w:rsidR="00C62196" w:rsidRDefault="00670588" w:rsidP="00251D19">
                  <w:pPr>
                    <w:rPr>
                      <w:color w:val="000000" w:themeColor="text1"/>
                    </w:rPr>
                  </w:pPr>
                  <w:r>
                    <w:rPr>
                      <w:rFonts w:hint="eastAsia"/>
                      <w:color w:val="000000" w:themeColor="text1"/>
                    </w:rPr>
                    <w:t>2</w:t>
                  </w:r>
                  <w:r>
                    <w:rPr>
                      <w:color w:val="000000" w:themeColor="text1"/>
                    </w:rPr>
                    <w:t>0</w:t>
                  </w:r>
                  <w:r>
                    <w:rPr>
                      <w:rFonts w:hint="eastAsia"/>
                      <w:color w:val="000000" w:themeColor="text1"/>
                    </w:rPr>
                    <w:t>2</w:t>
                  </w:r>
                  <w:r w:rsidR="00251D19">
                    <w:rPr>
                      <w:color w:val="000000" w:themeColor="text1"/>
                    </w:rPr>
                    <w:t>2</w:t>
                  </w:r>
                  <w:r w:rsidR="00251D19">
                    <w:rPr>
                      <w:rFonts w:hint="eastAsia"/>
                      <w:color w:val="000000" w:themeColor="text1"/>
                    </w:rPr>
                    <w:t>-04</w:t>
                  </w:r>
                </w:p>
              </w:tc>
              <w:tc>
                <w:tcPr>
                  <w:tcW w:w="1107" w:type="dxa"/>
                </w:tcPr>
                <w:p w:rsidR="00C62196" w:rsidRDefault="00670588">
                  <w:pPr>
                    <w:rPr>
                      <w:color w:val="000000" w:themeColor="text1"/>
                    </w:rPr>
                  </w:pPr>
                  <w:r>
                    <w:rPr>
                      <w:rFonts w:hint="eastAsia"/>
                      <w:color w:val="000000" w:themeColor="text1"/>
                    </w:rPr>
                    <w:t>——</w:t>
                  </w:r>
                </w:p>
              </w:tc>
              <w:tc>
                <w:tcPr>
                  <w:tcW w:w="1024" w:type="dxa"/>
                </w:tcPr>
                <w:p w:rsidR="00C62196" w:rsidRDefault="00670588">
                  <w:pPr>
                    <w:rPr>
                      <w:color w:val="000000" w:themeColor="text1"/>
                    </w:rPr>
                  </w:pPr>
                  <w:r>
                    <w:rPr>
                      <w:rFonts w:hint="eastAsia"/>
                      <w:color w:val="000000" w:themeColor="text1"/>
                    </w:rPr>
                    <w:t>——</w:t>
                  </w:r>
                </w:p>
              </w:tc>
            </w:tr>
            <w:tr w:rsidR="00C62196">
              <w:tc>
                <w:tcPr>
                  <w:tcW w:w="1518" w:type="dxa"/>
                </w:tcPr>
                <w:p w:rsidR="00C62196" w:rsidRDefault="00251D19" w:rsidP="00251D19">
                  <w:r>
                    <w:rPr>
                      <w:rFonts w:hint="eastAsia"/>
                    </w:rPr>
                    <w:t>成</w:t>
                  </w:r>
                  <w:r>
                    <w:t>品</w:t>
                  </w:r>
                  <w:r>
                    <w:rPr>
                      <w:rFonts w:hint="eastAsia"/>
                    </w:rPr>
                    <w:t>检</w:t>
                  </w:r>
                  <w:r>
                    <w:t>验</w:t>
                  </w:r>
                  <w:r w:rsidR="00670588">
                    <w:rPr>
                      <w:rFonts w:hint="eastAsia"/>
                    </w:rPr>
                    <w:t>记录</w:t>
                  </w:r>
                </w:p>
              </w:tc>
              <w:tc>
                <w:tcPr>
                  <w:tcW w:w="1731" w:type="dxa"/>
                </w:tcPr>
                <w:p w:rsidR="00C62196" w:rsidRDefault="00670588">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C62196" w:rsidRDefault="00670588">
                  <w:r>
                    <w:rPr>
                      <w:rFonts w:hint="eastAsia"/>
                    </w:rPr>
                    <w:t>2</w:t>
                  </w:r>
                  <w:r>
                    <w:rPr>
                      <w:rFonts w:hint="eastAsia"/>
                    </w:rPr>
                    <w:t>年</w:t>
                  </w:r>
                </w:p>
              </w:tc>
              <w:tc>
                <w:tcPr>
                  <w:tcW w:w="1113" w:type="dxa"/>
                </w:tcPr>
                <w:p w:rsidR="00C62196" w:rsidRDefault="00670588">
                  <w:r>
                    <w:rPr>
                      <w:rFonts w:hint="eastAsia"/>
                    </w:rPr>
                    <w:t>运营部</w:t>
                  </w:r>
                </w:p>
              </w:tc>
              <w:tc>
                <w:tcPr>
                  <w:tcW w:w="1395" w:type="dxa"/>
                </w:tcPr>
                <w:p w:rsidR="00C62196" w:rsidRDefault="00670588" w:rsidP="00251D19">
                  <w:r>
                    <w:rPr>
                      <w:rFonts w:hint="eastAsia"/>
                    </w:rPr>
                    <w:t>2</w:t>
                  </w:r>
                  <w:r>
                    <w:t>0</w:t>
                  </w:r>
                  <w:r>
                    <w:rPr>
                      <w:rFonts w:hint="eastAsia"/>
                    </w:rPr>
                    <w:t>2</w:t>
                  </w:r>
                  <w:r w:rsidR="00251D19">
                    <w:t>2</w:t>
                  </w:r>
                  <w:r>
                    <w:rPr>
                      <w:rFonts w:hint="eastAsia"/>
                    </w:rPr>
                    <w:t>-05</w:t>
                  </w:r>
                  <w:r w:rsidR="00251D19">
                    <w:t>-05</w:t>
                  </w:r>
                </w:p>
              </w:tc>
              <w:tc>
                <w:tcPr>
                  <w:tcW w:w="1107" w:type="dxa"/>
                </w:tcPr>
                <w:p w:rsidR="00C62196" w:rsidRDefault="00670588">
                  <w:r>
                    <w:rPr>
                      <w:rFonts w:hint="eastAsia"/>
                    </w:rPr>
                    <w:t>——</w:t>
                  </w:r>
                </w:p>
              </w:tc>
              <w:tc>
                <w:tcPr>
                  <w:tcW w:w="1024" w:type="dxa"/>
                </w:tcPr>
                <w:p w:rsidR="00C62196" w:rsidRDefault="00670588">
                  <w:r>
                    <w:rPr>
                      <w:rFonts w:hint="eastAsia"/>
                    </w:rPr>
                    <w:t>——</w:t>
                  </w:r>
                </w:p>
              </w:tc>
            </w:tr>
            <w:tr w:rsidR="00C62196">
              <w:tc>
                <w:tcPr>
                  <w:tcW w:w="1518" w:type="dxa"/>
                </w:tcPr>
                <w:p w:rsidR="00C62196" w:rsidRDefault="00670588">
                  <w:r>
                    <w:rPr>
                      <w:rFonts w:hint="eastAsia"/>
                    </w:rPr>
                    <w:t>人员卫生检查记录</w:t>
                  </w:r>
                </w:p>
              </w:tc>
              <w:tc>
                <w:tcPr>
                  <w:tcW w:w="1731" w:type="dxa"/>
                </w:tcPr>
                <w:p w:rsidR="00C62196" w:rsidRDefault="00670588">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C62196" w:rsidRDefault="00670588">
                  <w:r>
                    <w:rPr>
                      <w:rFonts w:hint="eastAsia"/>
                    </w:rPr>
                    <w:t>2</w:t>
                  </w:r>
                  <w:r>
                    <w:rPr>
                      <w:rFonts w:hint="eastAsia"/>
                    </w:rPr>
                    <w:t>年</w:t>
                  </w:r>
                </w:p>
              </w:tc>
              <w:tc>
                <w:tcPr>
                  <w:tcW w:w="1113" w:type="dxa"/>
                </w:tcPr>
                <w:p w:rsidR="00C62196" w:rsidRDefault="00670588">
                  <w:pPr>
                    <w:rPr>
                      <w:highlight w:val="yellow"/>
                    </w:rPr>
                  </w:pPr>
                  <w:r>
                    <w:rPr>
                      <w:rFonts w:hint="eastAsia"/>
                    </w:rPr>
                    <w:t>综合部</w:t>
                  </w:r>
                </w:p>
              </w:tc>
              <w:tc>
                <w:tcPr>
                  <w:tcW w:w="1395" w:type="dxa"/>
                </w:tcPr>
                <w:p w:rsidR="00C62196" w:rsidRDefault="00670588" w:rsidP="00251D19">
                  <w:r>
                    <w:rPr>
                      <w:rFonts w:hint="eastAsia"/>
                    </w:rPr>
                    <w:t>2</w:t>
                  </w:r>
                  <w:r>
                    <w:t>0</w:t>
                  </w:r>
                  <w:r w:rsidR="00251D19">
                    <w:t>22</w:t>
                  </w:r>
                  <w:r>
                    <w:rPr>
                      <w:rFonts w:hint="eastAsia"/>
                    </w:rPr>
                    <w:t>-05</w:t>
                  </w:r>
                  <w:r w:rsidR="00251D19">
                    <w:t>-03</w:t>
                  </w:r>
                </w:p>
              </w:tc>
              <w:tc>
                <w:tcPr>
                  <w:tcW w:w="1107" w:type="dxa"/>
                </w:tcPr>
                <w:p w:rsidR="00C62196" w:rsidRDefault="00C62196">
                  <w:pPr>
                    <w:rPr>
                      <w:highlight w:val="yellow"/>
                    </w:rPr>
                  </w:pPr>
                </w:p>
              </w:tc>
              <w:tc>
                <w:tcPr>
                  <w:tcW w:w="1024" w:type="dxa"/>
                </w:tcPr>
                <w:p w:rsidR="00C62196" w:rsidRDefault="00670588">
                  <w:r>
                    <w:rPr>
                      <w:rFonts w:hint="eastAsia"/>
                    </w:rPr>
                    <w:t>——</w:t>
                  </w:r>
                </w:p>
              </w:tc>
            </w:tr>
          </w:tbl>
          <w:p w:rsidR="00C62196" w:rsidRDefault="00C62196"/>
        </w:tc>
        <w:tc>
          <w:tcPr>
            <w:tcW w:w="1585" w:type="dxa"/>
            <w:vMerge/>
          </w:tcPr>
          <w:p w:rsidR="00C62196" w:rsidRDefault="00C62196"/>
        </w:tc>
      </w:tr>
    </w:tbl>
    <w:p w:rsidR="00C62196" w:rsidRDefault="00C62196"/>
    <w:p w:rsidR="00C62196" w:rsidRDefault="00C62196"/>
    <w:p w:rsidR="00C62196" w:rsidRDefault="00670588">
      <w:pPr>
        <w:pStyle w:val="a5"/>
      </w:pPr>
      <w:r>
        <w:rPr>
          <w:rFonts w:hint="eastAsia"/>
        </w:rPr>
        <w:t>说明：不符合标注</w:t>
      </w:r>
      <w:r>
        <w:rPr>
          <w:rFonts w:hint="eastAsia"/>
        </w:rPr>
        <w:t>N</w:t>
      </w:r>
    </w:p>
    <w:sectPr w:rsidR="00C6219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F67" w:rsidRDefault="000E6F67">
      <w:r>
        <w:separator/>
      </w:r>
    </w:p>
  </w:endnote>
  <w:endnote w:type="continuationSeparator" w:id="0">
    <w:p w:rsidR="000E6F67" w:rsidRDefault="000E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 w:name="方正仿宋简体">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Emoji">
    <w:altName w:val="Meiryo"/>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5353C3" w:rsidRDefault="005353C3">
            <w:pPr>
              <w:pStyle w:val="a5"/>
              <w:jc w:val="center"/>
            </w:pPr>
            <w:r>
              <w:rPr>
                <w:b/>
                <w:sz w:val="24"/>
                <w:szCs w:val="24"/>
              </w:rPr>
              <w:fldChar w:fldCharType="begin"/>
            </w:r>
            <w:r>
              <w:rPr>
                <w:b/>
              </w:rPr>
              <w:instrText>PAGE</w:instrText>
            </w:r>
            <w:r>
              <w:rPr>
                <w:b/>
                <w:sz w:val="24"/>
                <w:szCs w:val="24"/>
              </w:rPr>
              <w:fldChar w:fldCharType="separate"/>
            </w:r>
            <w:r w:rsidR="000E6F6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E6F67">
              <w:rPr>
                <w:b/>
                <w:noProof/>
              </w:rPr>
              <w:t>1</w:t>
            </w:r>
            <w:r>
              <w:rPr>
                <w:b/>
                <w:sz w:val="24"/>
                <w:szCs w:val="24"/>
              </w:rPr>
              <w:fldChar w:fldCharType="end"/>
            </w:r>
          </w:p>
        </w:sdtContent>
      </w:sdt>
    </w:sdtContent>
  </w:sdt>
  <w:p w:rsidR="005353C3" w:rsidRDefault="005353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F67" w:rsidRDefault="000E6F67">
      <w:r>
        <w:separator/>
      </w:r>
    </w:p>
  </w:footnote>
  <w:footnote w:type="continuationSeparator" w:id="0">
    <w:p w:rsidR="000E6F67" w:rsidRDefault="000E6F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C3" w:rsidRDefault="00A115A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0084E">
      <w:rPr>
        <w:rStyle w:val="a8"/>
        <w:noProof/>
      </w:rPr>
      <w:drawing>
        <wp:anchor distT="0" distB="0" distL="114300" distR="114300" simplePos="0" relativeHeight="251675648" behindDoc="0" locked="0" layoutInCell="1" allowOverlap="1" wp14:anchorId="3D65D5D7" wp14:editId="06C97A97">
          <wp:simplePos x="0" y="0"/>
          <wp:positionH relativeFrom="column">
            <wp:posOffset>-95250</wp:posOffset>
          </wp:positionH>
          <wp:positionV relativeFrom="paragraph">
            <wp:posOffset>-26035</wp:posOffset>
          </wp:positionV>
          <wp:extent cx="482600" cy="485775"/>
          <wp:effectExtent l="0" t="0" r="0" b="9525"/>
          <wp:wrapSquare wrapText="bothSides"/>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353C3">
      <w:rPr>
        <w:rStyle w:val="CharChar1"/>
        <w:rFonts w:hint="default"/>
      </w:rPr>
      <w:t>北京国标联合认证有限公司</w:t>
    </w:r>
    <w:r w:rsidR="005353C3">
      <w:rPr>
        <w:rStyle w:val="CharChar1"/>
        <w:rFonts w:hint="default"/>
      </w:rPr>
      <w:tab/>
    </w:r>
    <w:r w:rsidR="005353C3">
      <w:rPr>
        <w:rStyle w:val="CharChar1"/>
        <w:rFonts w:hint="default"/>
      </w:rPr>
      <w:tab/>
    </w:r>
    <w:r w:rsidR="005353C3">
      <w:rPr>
        <w:rStyle w:val="CharChar1"/>
        <w:rFonts w:hint="default"/>
      </w:rPr>
      <w:tab/>
    </w:r>
  </w:p>
  <w:p w:rsidR="005353C3" w:rsidRDefault="005353C3" w:rsidP="00A115A0">
    <w:pPr>
      <w:pStyle w:val="a7"/>
      <w:pBdr>
        <w:bottom w:val="none" w:sz="0" w:space="1" w:color="auto"/>
      </w:pBdr>
      <w:spacing w:line="320" w:lineRule="exact"/>
      <w:ind w:firstLineChars="350" w:firstLine="630"/>
      <w:jc w:val="left"/>
    </w:pPr>
    <w:r>
      <w:rPr>
        <w:noProof/>
      </w:rPr>
      <mc:AlternateContent>
        <mc:Choice Requires="wps">
          <w:drawing>
            <wp:anchor distT="0" distB="0" distL="114300" distR="114300" simplePos="0" relativeHeight="251658240" behindDoc="0" locked="0" layoutInCell="1" allowOverlap="1" wp14:anchorId="7A70B264" wp14:editId="5078A7BB">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A115A0" w:rsidRDefault="00A115A0" w:rsidP="00A115A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p w:rsidR="005353C3" w:rsidRDefault="005353C3"/>
                      </w:txbxContent>
                    </wps:txbx>
                    <wps:bodyPr upright="1"/>
                  </wps:wsp>
                </a:graphicData>
              </a:graphic>
            </wp:anchor>
          </w:drawing>
        </mc:Choice>
        <mc:Fallback>
          <w:pict>
            <v:shapetype w14:anchorId="7A70B264"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A115A0" w:rsidRDefault="00A115A0" w:rsidP="00A115A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p w:rsidR="005353C3" w:rsidRDefault="005353C3"/>
                </w:txbxContent>
              </v:textbox>
            </v:shape>
          </w:pict>
        </mc:Fallback>
      </mc:AlternateContent>
    </w:r>
    <w:r>
      <w:rPr>
        <w:rStyle w:val="CharChar1"/>
        <w:rFonts w:hint="default"/>
        <w:w w:val="90"/>
      </w:rPr>
      <w:t>Beijing International Standard united Certification Co.,Ltd.</w:t>
    </w:r>
  </w:p>
  <w:p w:rsidR="005353C3" w:rsidRDefault="005353C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45148"/>
    <w:rsid w:val="00062E46"/>
    <w:rsid w:val="00064355"/>
    <w:rsid w:val="000766FB"/>
    <w:rsid w:val="00083709"/>
    <w:rsid w:val="000C117D"/>
    <w:rsid w:val="000D263D"/>
    <w:rsid w:val="000D36FD"/>
    <w:rsid w:val="000E6B21"/>
    <w:rsid w:val="000E6F67"/>
    <w:rsid w:val="00106C86"/>
    <w:rsid w:val="00123DC5"/>
    <w:rsid w:val="001341D4"/>
    <w:rsid w:val="00134C59"/>
    <w:rsid w:val="00134F96"/>
    <w:rsid w:val="00146939"/>
    <w:rsid w:val="00156464"/>
    <w:rsid w:val="00161584"/>
    <w:rsid w:val="00173A1E"/>
    <w:rsid w:val="00177574"/>
    <w:rsid w:val="00183D23"/>
    <w:rsid w:val="00187B9E"/>
    <w:rsid w:val="001A2D7F"/>
    <w:rsid w:val="001A6452"/>
    <w:rsid w:val="001C2893"/>
    <w:rsid w:val="001E338E"/>
    <w:rsid w:val="001E4272"/>
    <w:rsid w:val="002073E1"/>
    <w:rsid w:val="00207620"/>
    <w:rsid w:val="00224032"/>
    <w:rsid w:val="00251D19"/>
    <w:rsid w:val="0029361A"/>
    <w:rsid w:val="002939AD"/>
    <w:rsid w:val="00294019"/>
    <w:rsid w:val="002C2841"/>
    <w:rsid w:val="002C38C5"/>
    <w:rsid w:val="002D2F91"/>
    <w:rsid w:val="002D7CB6"/>
    <w:rsid w:val="002E144F"/>
    <w:rsid w:val="002F6C88"/>
    <w:rsid w:val="003018B6"/>
    <w:rsid w:val="00307497"/>
    <w:rsid w:val="00313BB4"/>
    <w:rsid w:val="00314AF6"/>
    <w:rsid w:val="00337922"/>
    <w:rsid w:val="00340867"/>
    <w:rsid w:val="0034498B"/>
    <w:rsid w:val="003669CC"/>
    <w:rsid w:val="003730E3"/>
    <w:rsid w:val="00380837"/>
    <w:rsid w:val="00383870"/>
    <w:rsid w:val="00384E2B"/>
    <w:rsid w:val="00397051"/>
    <w:rsid w:val="003A198A"/>
    <w:rsid w:val="003A4428"/>
    <w:rsid w:val="003D0AB1"/>
    <w:rsid w:val="003F2BA0"/>
    <w:rsid w:val="00400E9A"/>
    <w:rsid w:val="00410914"/>
    <w:rsid w:val="0043523E"/>
    <w:rsid w:val="004653D3"/>
    <w:rsid w:val="0048201E"/>
    <w:rsid w:val="0048709B"/>
    <w:rsid w:val="004932BC"/>
    <w:rsid w:val="004B7B2A"/>
    <w:rsid w:val="004E18ED"/>
    <w:rsid w:val="004E1F6F"/>
    <w:rsid w:val="00523261"/>
    <w:rsid w:val="005353C3"/>
    <w:rsid w:val="00536930"/>
    <w:rsid w:val="00552492"/>
    <w:rsid w:val="00564E53"/>
    <w:rsid w:val="00577B79"/>
    <w:rsid w:val="0058017C"/>
    <w:rsid w:val="005A4DA3"/>
    <w:rsid w:val="005B0B75"/>
    <w:rsid w:val="005C0364"/>
    <w:rsid w:val="005D5659"/>
    <w:rsid w:val="005D609D"/>
    <w:rsid w:val="005E2CF9"/>
    <w:rsid w:val="00600C20"/>
    <w:rsid w:val="00606D4D"/>
    <w:rsid w:val="00615CF5"/>
    <w:rsid w:val="00622324"/>
    <w:rsid w:val="00635295"/>
    <w:rsid w:val="00644FE2"/>
    <w:rsid w:val="00663FC2"/>
    <w:rsid w:val="00670588"/>
    <w:rsid w:val="0067640C"/>
    <w:rsid w:val="006806DA"/>
    <w:rsid w:val="006B0763"/>
    <w:rsid w:val="006C5C2F"/>
    <w:rsid w:val="006D0C68"/>
    <w:rsid w:val="006E678B"/>
    <w:rsid w:val="006E683E"/>
    <w:rsid w:val="006E723B"/>
    <w:rsid w:val="006E7B1D"/>
    <w:rsid w:val="00714C1A"/>
    <w:rsid w:val="00722F47"/>
    <w:rsid w:val="007261F5"/>
    <w:rsid w:val="00735AFB"/>
    <w:rsid w:val="00746A54"/>
    <w:rsid w:val="00751133"/>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17A31"/>
    <w:rsid w:val="0082310F"/>
    <w:rsid w:val="0082395E"/>
    <w:rsid w:val="008245DF"/>
    <w:rsid w:val="00846681"/>
    <w:rsid w:val="00857E4E"/>
    <w:rsid w:val="00861F06"/>
    <w:rsid w:val="008651F7"/>
    <w:rsid w:val="008973EE"/>
    <w:rsid w:val="008C3A3C"/>
    <w:rsid w:val="00904C37"/>
    <w:rsid w:val="009237BC"/>
    <w:rsid w:val="00923896"/>
    <w:rsid w:val="00925B5A"/>
    <w:rsid w:val="00931384"/>
    <w:rsid w:val="009319FC"/>
    <w:rsid w:val="00952354"/>
    <w:rsid w:val="00971600"/>
    <w:rsid w:val="00995C86"/>
    <w:rsid w:val="009964C4"/>
    <w:rsid w:val="009973B4"/>
    <w:rsid w:val="009A4872"/>
    <w:rsid w:val="009A6648"/>
    <w:rsid w:val="009C28C1"/>
    <w:rsid w:val="009D0388"/>
    <w:rsid w:val="009D516C"/>
    <w:rsid w:val="009F5978"/>
    <w:rsid w:val="009F7EED"/>
    <w:rsid w:val="00A115A0"/>
    <w:rsid w:val="00A22064"/>
    <w:rsid w:val="00A71721"/>
    <w:rsid w:val="00A721D0"/>
    <w:rsid w:val="00A7638B"/>
    <w:rsid w:val="00A80636"/>
    <w:rsid w:val="00A80DA8"/>
    <w:rsid w:val="00A9230C"/>
    <w:rsid w:val="00AB6DE9"/>
    <w:rsid w:val="00AF0AAB"/>
    <w:rsid w:val="00B107FD"/>
    <w:rsid w:val="00B1557F"/>
    <w:rsid w:val="00B17BA9"/>
    <w:rsid w:val="00B3056F"/>
    <w:rsid w:val="00B50578"/>
    <w:rsid w:val="00B53916"/>
    <w:rsid w:val="00B612EB"/>
    <w:rsid w:val="00B817D6"/>
    <w:rsid w:val="00B81E4C"/>
    <w:rsid w:val="00B8287C"/>
    <w:rsid w:val="00BA2EBA"/>
    <w:rsid w:val="00BC4CEE"/>
    <w:rsid w:val="00BC63A9"/>
    <w:rsid w:val="00BD0E5E"/>
    <w:rsid w:val="00BE0020"/>
    <w:rsid w:val="00BE1C34"/>
    <w:rsid w:val="00BF597E"/>
    <w:rsid w:val="00C104F5"/>
    <w:rsid w:val="00C127C9"/>
    <w:rsid w:val="00C4008F"/>
    <w:rsid w:val="00C45881"/>
    <w:rsid w:val="00C47DA0"/>
    <w:rsid w:val="00C50037"/>
    <w:rsid w:val="00C51A36"/>
    <w:rsid w:val="00C55228"/>
    <w:rsid w:val="00C56C20"/>
    <w:rsid w:val="00C62196"/>
    <w:rsid w:val="00C63768"/>
    <w:rsid w:val="00C7295E"/>
    <w:rsid w:val="00C9535E"/>
    <w:rsid w:val="00C9583E"/>
    <w:rsid w:val="00C96A0B"/>
    <w:rsid w:val="00CB7039"/>
    <w:rsid w:val="00CD173A"/>
    <w:rsid w:val="00CD7058"/>
    <w:rsid w:val="00CE1074"/>
    <w:rsid w:val="00CE315A"/>
    <w:rsid w:val="00CE7638"/>
    <w:rsid w:val="00D038E3"/>
    <w:rsid w:val="00D06F59"/>
    <w:rsid w:val="00D16813"/>
    <w:rsid w:val="00D20CEB"/>
    <w:rsid w:val="00D20E9A"/>
    <w:rsid w:val="00D365EB"/>
    <w:rsid w:val="00D43253"/>
    <w:rsid w:val="00D44275"/>
    <w:rsid w:val="00D73AE9"/>
    <w:rsid w:val="00D8388C"/>
    <w:rsid w:val="00D85403"/>
    <w:rsid w:val="00D9126C"/>
    <w:rsid w:val="00DA2C9C"/>
    <w:rsid w:val="00DB11EE"/>
    <w:rsid w:val="00DB4909"/>
    <w:rsid w:val="00DD45AF"/>
    <w:rsid w:val="00DD5FD7"/>
    <w:rsid w:val="00DD7322"/>
    <w:rsid w:val="00DE2531"/>
    <w:rsid w:val="00DE6FA3"/>
    <w:rsid w:val="00E01F0C"/>
    <w:rsid w:val="00E1707C"/>
    <w:rsid w:val="00E6224C"/>
    <w:rsid w:val="00E73B8C"/>
    <w:rsid w:val="00E772F8"/>
    <w:rsid w:val="00E80336"/>
    <w:rsid w:val="00E80A65"/>
    <w:rsid w:val="00EB0164"/>
    <w:rsid w:val="00ED0F62"/>
    <w:rsid w:val="00ED3B74"/>
    <w:rsid w:val="00EE0E24"/>
    <w:rsid w:val="00F1096F"/>
    <w:rsid w:val="00F2766A"/>
    <w:rsid w:val="00F33D7A"/>
    <w:rsid w:val="00F65CAC"/>
    <w:rsid w:val="00F826A0"/>
    <w:rsid w:val="00FA6D49"/>
    <w:rsid w:val="00FB7200"/>
    <w:rsid w:val="00FC56F6"/>
    <w:rsid w:val="00FD02B7"/>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FF1836-9231-414C-A68A-C864E569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581</Words>
  <Characters>3312</Characters>
  <Application>Microsoft Office Word</Application>
  <DocSecurity>0</DocSecurity>
  <Lines>27</Lines>
  <Paragraphs>7</Paragraphs>
  <ScaleCrop>false</ScaleCrop>
  <Company>微软中国</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153</cp:revision>
  <dcterms:created xsi:type="dcterms:W3CDTF">2020-11-08T15:24:00Z</dcterms:created>
  <dcterms:modified xsi:type="dcterms:W3CDTF">2022-05-29T02:02:00Z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FF49FD0C6E95485291579CAC128D5AB3</vt:lpwstr>
  </property>
</Properties>
</file>