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522B8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54D5F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E5CC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3E5C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4D5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22B85"/>
        </w:tc>
        <w:tc>
          <w:tcPr>
            <w:tcW w:w="415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E5CC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</w:t>
            </w:r>
            <w:r>
              <w:rPr>
                <w:rFonts w:ascii="宋体" w:hAnsi="宋体" w:cs="宋体"/>
                <w:sz w:val="24"/>
              </w:rPr>
              <w:t>芳</w:t>
            </w:r>
          </w:p>
        </w:tc>
        <w:tc>
          <w:tcPr>
            <w:tcW w:w="1300" w:type="dxa"/>
            <w:vMerge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22B85" w:rsidP="003E5C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</w:t>
            </w:r>
            <w:r w:rsidR="003E5CC4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54D5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4D5F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54D5F">
        <w:trPr>
          <w:trHeight w:val="652"/>
        </w:trPr>
        <w:tc>
          <w:tcPr>
            <w:tcW w:w="1776" w:type="dxa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F754E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1A1A17">
              <w:rPr>
                <w:rFonts w:asciiTheme="minorEastAsia" w:hAnsiTheme="minorEastAsia"/>
                <w:szCs w:val="21"/>
              </w:rPr>
              <w:t>广州宝弘环保科技有限公司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756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2022.05.06</w:t>
            </w:r>
          </w:p>
        </w:tc>
      </w:tr>
      <w:tr w:rsidR="00F54D5F">
        <w:trPr>
          <w:trHeight w:val="402"/>
        </w:trPr>
        <w:tc>
          <w:tcPr>
            <w:tcW w:w="1776" w:type="dxa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522B85" w:rsidP="003E5CC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 w:rsidR="003E5CC4">
              <w:rPr>
                <w:rFonts w:ascii="宋体" w:hAnsi="宋体" w:cs="宋体" w:hint="eastAsia"/>
                <w:sz w:val="24"/>
              </w:rPr>
              <w:t>监</w:t>
            </w:r>
            <w:r w:rsidR="003E5CC4">
              <w:rPr>
                <w:rFonts w:ascii="宋体" w:hAnsi="宋体" w:cs="宋体"/>
                <w:sz w:val="24"/>
              </w:rPr>
              <w:t>审</w:t>
            </w:r>
            <w:r w:rsidR="00FE5217">
              <w:rPr>
                <w:rFonts w:ascii="宋体" w:hAnsi="宋体" w:cs="宋体" w:hint="eastAsia"/>
                <w:sz w:val="24"/>
              </w:rPr>
              <w:t>（</w:t>
            </w:r>
            <w:r w:rsidR="00FE5217">
              <w:rPr>
                <w:rFonts w:ascii="宋体" w:hAnsi="宋体" w:cs="宋体"/>
                <w:sz w:val="24"/>
              </w:rPr>
              <w:t>第二次）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54D5F">
        <w:tc>
          <w:tcPr>
            <w:tcW w:w="1776" w:type="dxa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54D5F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54D5F" w:rsidTr="006756CD">
        <w:trPr>
          <w:trHeight w:val="70"/>
        </w:trPr>
        <w:tc>
          <w:tcPr>
            <w:tcW w:w="1776" w:type="dxa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6756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258"/>
        </w:trPr>
        <w:tc>
          <w:tcPr>
            <w:tcW w:w="1776" w:type="dxa"/>
            <w:vAlign w:val="center"/>
          </w:tcPr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6756C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522B85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6756CD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522B8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522B8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54D5F">
        <w:trPr>
          <w:trHeight w:val="931"/>
        </w:trPr>
        <w:tc>
          <w:tcPr>
            <w:tcW w:w="1776" w:type="dxa"/>
            <w:vMerge/>
          </w:tcPr>
          <w:p w:rsidR="00982091" w:rsidRDefault="00522B8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522B8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54D5F">
        <w:trPr>
          <w:trHeight w:val="515"/>
        </w:trPr>
        <w:tc>
          <w:tcPr>
            <w:tcW w:w="1776" w:type="dxa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756CD" w:rsidP="006756C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571500" cy="20992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44" cy="21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22B8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6756C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2022.05.06</w:t>
            </w:r>
          </w:p>
        </w:tc>
      </w:tr>
    </w:tbl>
    <w:p w:rsidR="00982091" w:rsidRDefault="00522B85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85" w:rsidRDefault="00522B85">
      <w:r>
        <w:separator/>
      </w:r>
    </w:p>
  </w:endnote>
  <w:endnote w:type="continuationSeparator" w:id="0">
    <w:p w:rsidR="00522B85" w:rsidRDefault="0052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85" w:rsidRDefault="00522B85">
      <w:r>
        <w:separator/>
      </w:r>
    </w:p>
  </w:footnote>
  <w:footnote w:type="continuationSeparator" w:id="0">
    <w:p w:rsidR="00522B85" w:rsidRDefault="0052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522B8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522B8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522B85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D5F"/>
    <w:rsid w:val="003E5CC4"/>
    <w:rsid w:val="00522B85"/>
    <w:rsid w:val="006756CD"/>
    <w:rsid w:val="00B33B3F"/>
    <w:rsid w:val="00F54D5F"/>
    <w:rsid w:val="00F754EF"/>
    <w:rsid w:val="00FE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105E97"/>
  <w15:docId w15:val="{50A6589F-D59E-4436-B389-55F2815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7</cp:revision>
  <dcterms:created xsi:type="dcterms:W3CDTF">2021-06-10T07:50:00Z</dcterms:created>
  <dcterms:modified xsi:type="dcterms:W3CDTF">2022-05-09T08:10:00Z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