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赣州市南康区明龙家具有限公司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0327-2022-Q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江西省赣州市南康区唐江家具集聚区15栋23单元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黄明龙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江西省赣州市南康区唐江家具集聚区15栋23单元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黄敏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0797-6555596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13970705374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家具的生产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eastAsia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23.01.01;23.01.02;23.01.04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单一体系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41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41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hlOThiN2ZiYWFhMTVmZWIyMjliZTE5YjA2MDUwOTgifQ=="/>
  </w:docVars>
  <w:rsids>
    <w:rsidRoot w:val="00000000"/>
    <w:rsid w:val="7EE564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1673</Words>
  <Characters>1785</Characters>
  <Lines>16</Lines>
  <Paragraphs>4</Paragraphs>
  <TotalTime>12</TotalTime>
  <ScaleCrop>false</ScaleCrop>
  <LinksUpToDate>false</LinksUpToDate>
  <CharactersWithSpaces>2291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伍光华</cp:lastModifiedBy>
  <cp:lastPrinted>2015-12-21T05:08:00Z</cp:lastPrinted>
  <dcterms:modified xsi:type="dcterms:W3CDTF">2022-04-29T10:10:21Z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2052-11.1.0.11636</vt:lpwstr>
  </property>
</Properties>
</file>