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E4" w:rsidRDefault="006946A5" w:rsidP="00640DF4">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0198-2022-Q</w:t>
      </w:r>
      <w:bookmarkEnd w:id="0"/>
    </w:p>
    <w:p w:rsidR="00C66AE4" w:rsidRDefault="006946A5" w:rsidP="00003DF5">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DF1D97" w:rsidRDefault="00DE2E76" w:rsidP="00003DF5">
      <w:pPr>
        <w:snapToGrid w:val="0"/>
        <w:spacing w:afterLines="30"/>
        <w:jc w:val="center"/>
        <w:rPr>
          <w:rFonts w:ascii="楷体" w:eastAsia="楷体" w:hAnsi="楷体"/>
          <w:b/>
          <w:color w:val="000000"/>
          <w:szCs w:val="21"/>
        </w:rPr>
      </w:pPr>
    </w:p>
    <w:p w:rsidR="00DF1D97" w:rsidRDefault="00DE2E76" w:rsidP="00003DF5">
      <w:pPr>
        <w:snapToGrid w:val="0"/>
        <w:spacing w:afterLines="30"/>
        <w:jc w:val="center"/>
        <w:rPr>
          <w:rFonts w:ascii="楷体" w:eastAsia="楷体" w:hAnsi="楷体"/>
          <w:b/>
          <w:color w:val="000000"/>
          <w:szCs w:val="21"/>
        </w:rPr>
      </w:pPr>
    </w:p>
    <w:p w:rsidR="00DF1D97" w:rsidRDefault="00DE2E76" w:rsidP="00003DF5">
      <w:pPr>
        <w:snapToGrid w:val="0"/>
        <w:spacing w:afterLines="30"/>
        <w:jc w:val="center"/>
        <w:rPr>
          <w:rFonts w:ascii="楷体" w:eastAsia="楷体" w:hAnsi="楷体"/>
          <w:b/>
          <w:color w:val="000000"/>
          <w:szCs w:val="21"/>
        </w:rPr>
      </w:pPr>
    </w:p>
    <w:p w:rsidR="00DF1D97" w:rsidRDefault="00DE2E76" w:rsidP="00003DF5">
      <w:pPr>
        <w:snapToGrid w:val="0"/>
        <w:spacing w:afterLines="30"/>
        <w:jc w:val="center"/>
        <w:rPr>
          <w:rFonts w:ascii="楷体" w:eastAsia="楷体" w:hAnsi="楷体"/>
          <w:b/>
          <w:color w:val="000000"/>
          <w:szCs w:val="21"/>
        </w:rPr>
      </w:pPr>
    </w:p>
    <w:p w:rsidR="00DF1D97" w:rsidRDefault="00DE2E76" w:rsidP="00003DF5">
      <w:pPr>
        <w:snapToGrid w:val="0"/>
        <w:spacing w:afterLines="30"/>
        <w:jc w:val="center"/>
        <w:rPr>
          <w:rFonts w:ascii="楷体" w:eastAsia="楷体" w:hAnsi="楷体"/>
          <w:b/>
          <w:color w:val="000000"/>
          <w:szCs w:val="21"/>
        </w:rPr>
      </w:pPr>
    </w:p>
    <w:p w:rsidR="00DF1D97" w:rsidRDefault="00DE2E76" w:rsidP="00003DF5">
      <w:pPr>
        <w:snapToGrid w:val="0"/>
        <w:spacing w:afterLines="30"/>
        <w:jc w:val="center"/>
        <w:rPr>
          <w:rFonts w:ascii="楷体" w:eastAsia="楷体" w:hAnsi="楷体"/>
          <w:b/>
          <w:color w:val="000000"/>
          <w:szCs w:val="21"/>
        </w:rPr>
      </w:pPr>
    </w:p>
    <w:p w:rsidR="00C66AE4" w:rsidRDefault="00DE2E76" w:rsidP="00003DF5">
      <w:pPr>
        <w:snapToGrid w:val="0"/>
        <w:spacing w:afterLines="30"/>
        <w:rPr>
          <w:rFonts w:ascii="楷体" w:eastAsia="楷体" w:hAnsi="楷体"/>
          <w:b/>
          <w:color w:val="000000"/>
          <w:sz w:val="32"/>
          <w:szCs w:val="32"/>
        </w:rPr>
      </w:pPr>
    </w:p>
    <w:p w:rsidR="00C66AE4" w:rsidRDefault="006946A5" w:rsidP="00003DF5">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6946A5" w:rsidP="00003DF5">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DE2E76" w:rsidP="00003DF5">
      <w:pPr>
        <w:snapToGrid w:val="0"/>
        <w:spacing w:afterLines="30"/>
        <w:jc w:val="center"/>
        <w:rPr>
          <w:rFonts w:ascii="楷体" w:eastAsia="楷体" w:hAnsi="楷体"/>
          <w:b/>
          <w:color w:val="000000"/>
          <w:sz w:val="32"/>
          <w:szCs w:val="32"/>
        </w:rPr>
      </w:pPr>
    </w:p>
    <w:p w:rsidR="00C66AE4" w:rsidRDefault="00DE2E76" w:rsidP="00003DF5">
      <w:pPr>
        <w:snapToGrid w:val="0"/>
        <w:spacing w:afterLines="30"/>
        <w:ind w:firstLineChars="300" w:firstLine="964"/>
        <w:rPr>
          <w:rFonts w:ascii="楷体" w:eastAsia="楷体" w:hAnsi="楷体"/>
          <w:b/>
          <w:color w:val="000000"/>
          <w:sz w:val="32"/>
          <w:szCs w:val="32"/>
        </w:rPr>
      </w:pPr>
    </w:p>
    <w:p w:rsidR="00C66AE4" w:rsidRDefault="006946A5" w:rsidP="00003DF5">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象州航电新能源有限公司</w:t>
      </w:r>
      <w:bookmarkEnd w:id="1"/>
    </w:p>
    <w:p w:rsidR="00C66AE4" w:rsidRDefault="00DE2E76" w:rsidP="00003DF5">
      <w:pPr>
        <w:snapToGrid w:val="0"/>
        <w:spacing w:afterLines="30"/>
        <w:ind w:firstLineChars="600" w:firstLine="1928"/>
        <w:rPr>
          <w:rFonts w:ascii="楷体" w:eastAsia="楷体" w:hAnsi="楷体"/>
          <w:b/>
          <w:color w:val="000000"/>
          <w:sz w:val="32"/>
          <w:szCs w:val="32"/>
        </w:rPr>
      </w:pPr>
    </w:p>
    <w:p w:rsidR="00C66AE4" w:rsidRDefault="006946A5" w:rsidP="00003DF5">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6946A5" w:rsidP="00003DF5">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6946A5" w:rsidP="00003DF5">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6946A5" w:rsidP="00003DF5">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6946A5" w:rsidP="00003DF5">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6946A5" w:rsidP="00003DF5">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6946A5" w:rsidP="00003DF5">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6946A5" w:rsidP="00003DF5">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DE2E76" w:rsidP="00003DF5">
      <w:pPr>
        <w:snapToGrid w:val="0"/>
        <w:spacing w:afterLines="30"/>
        <w:jc w:val="center"/>
        <w:rPr>
          <w:rFonts w:ascii="楷体" w:eastAsia="楷体" w:hAnsi="楷体"/>
          <w:b/>
          <w:color w:val="000000"/>
          <w:sz w:val="32"/>
          <w:szCs w:val="32"/>
        </w:rPr>
      </w:pPr>
    </w:p>
    <w:p w:rsidR="00C66AE4" w:rsidRDefault="006946A5" w:rsidP="00003DF5">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6946A5" w:rsidP="00640DF4">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C66AE4" w:rsidRDefault="006946A5" w:rsidP="00003DF5">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C839D1">
        <w:trPr>
          <w:cantSplit/>
          <w:trHeight w:hRule="exact" w:val="393"/>
        </w:trPr>
        <w:tc>
          <w:tcPr>
            <w:tcW w:w="2162" w:type="dxa"/>
          </w:tcPr>
          <w:p w:rsidR="00C66AE4" w:rsidRDefault="006946A5">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6946A5">
            <w:pPr>
              <w:rPr>
                <w:szCs w:val="21"/>
              </w:rPr>
            </w:pPr>
            <w:bookmarkStart w:id="8" w:name="审核日期"/>
            <w:r>
              <w:rPr>
                <w:rFonts w:ascii="宋体" w:hint="eastAsia"/>
                <w:b/>
                <w:color w:val="000000"/>
                <w:szCs w:val="21"/>
              </w:rPr>
              <w:t>2022年04月25日 下午至2022年04月25日 下午</w:t>
            </w:r>
            <w:bookmarkEnd w:id="8"/>
          </w:p>
        </w:tc>
      </w:tr>
      <w:tr w:rsidR="00C839D1">
        <w:trPr>
          <w:cantSplit/>
          <w:trHeight w:hRule="exact" w:val="678"/>
        </w:trPr>
        <w:tc>
          <w:tcPr>
            <w:tcW w:w="2162" w:type="dxa"/>
          </w:tcPr>
          <w:p w:rsidR="00C66AE4" w:rsidRDefault="006946A5">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6946A5">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839D1">
        <w:trPr>
          <w:cantSplit/>
          <w:trHeight w:hRule="exact" w:val="2896"/>
        </w:trPr>
        <w:tc>
          <w:tcPr>
            <w:tcW w:w="2162" w:type="dxa"/>
          </w:tcPr>
          <w:p w:rsidR="00C66AE4" w:rsidRDefault="006946A5">
            <w:pPr>
              <w:tabs>
                <w:tab w:val="left" w:pos="3664"/>
              </w:tabs>
              <w:rPr>
                <w:rFonts w:cs="Arial"/>
                <w:b/>
                <w:bCs/>
                <w:color w:val="000000"/>
                <w:szCs w:val="21"/>
              </w:rPr>
            </w:pPr>
            <w:r>
              <w:rPr>
                <w:rFonts w:cs="Arial" w:hint="eastAsia"/>
                <w:b/>
                <w:bCs/>
                <w:color w:val="000000"/>
                <w:szCs w:val="21"/>
              </w:rPr>
              <w:t>审核准则</w:t>
            </w:r>
          </w:p>
          <w:p w:rsidR="00C66AE4" w:rsidRDefault="00DE2E76">
            <w:pPr>
              <w:tabs>
                <w:tab w:val="left" w:pos="4285"/>
              </w:tabs>
              <w:rPr>
                <w:rFonts w:cs="Arial"/>
                <w:b/>
                <w:bCs/>
                <w:color w:val="000000"/>
                <w:szCs w:val="21"/>
              </w:rPr>
            </w:pPr>
          </w:p>
        </w:tc>
        <w:tc>
          <w:tcPr>
            <w:tcW w:w="7431" w:type="dxa"/>
            <w:tcMar>
              <w:left w:w="113" w:type="dxa"/>
            </w:tcMar>
          </w:tcPr>
          <w:p w:rsidR="00C66AE4" w:rsidRDefault="006946A5">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6946A5">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6946A5">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6946A5">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6946A5">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640DF4">
            <w:pPr>
              <w:rPr>
                <w:rFonts w:ascii="宋体" w:hAnsi="宋体"/>
                <w:b/>
                <w:color w:val="000000"/>
                <w:szCs w:val="21"/>
              </w:rPr>
            </w:pPr>
            <w:r>
              <w:rPr>
                <w:rFonts w:ascii="宋体" w:hAnsi="宋体" w:hint="eastAsia"/>
                <w:b/>
                <w:color w:val="000000"/>
                <w:szCs w:val="21"/>
                <w:lang w:val="de-DE"/>
              </w:rPr>
              <w:t>■</w:t>
            </w:r>
            <w:r w:rsidR="006946A5">
              <w:rPr>
                <w:rFonts w:ascii="宋体" w:hAnsi="宋体" w:hint="eastAsia"/>
                <w:b/>
                <w:color w:val="000000"/>
                <w:szCs w:val="21"/>
                <w:lang w:val="de-DE"/>
              </w:rPr>
              <w:t>受审核方</w:t>
            </w:r>
            <w:r w:rsidR="006946A5">
              <w:rPr>
                <w:rFonts w:ascii="宋体" w:hAnsi="宋体" w:hint="eastAsia"/>
                <w:b/>
                <w:color w:val="000000"/>
                <w:szCs w:val="21"/>
              </w:rPr>
              <w:t>管理体系成文信息</w:t>
            </w:r>
            <w:r w:rsidR="006946A5">
              <w:rPr>
                <w:rFonts w:ascii="宋体" w:hAnsi="宋体" w:hint="eastAsia"/>
                <w:b/>
                <w:color w:val="000000"/>
                <w:szCs w:val="21"/>
                <w:lang w:val="de-DE"/>
              </w:rPr>
              <w:t>□</w:t>
            </w:r>
            <w:r w:rsidR="006946A5">
              <w:rPr>
                <w:rFonts w:ascii="宋体" w:hAnsi="宋体" w:hint="eastAsia"/>
                <w:b/>
                <w:color w:val="000000"/>
                <w:szCs w:val="21"/>
              </w:rPr>
              <w:t>顾客要求</w:t>
            </w:r>
          </w:p>
          <w:p w:rsidR="00C66AE4" w:rsidRDefault="00640DF4">
            <w:pPr>
              <w:rPr>
                <w:szCs w:val="21"/>
              </w:rPr>
            </w:pPr>
            <w:r>
              <w:rPr>
                <w:rFonts w:ascii="宋体" w:hAnsi="宋体" w:hint="eastAsia"/>
                <w:b/>
                <w:color w:val="000000"/>
                <w:szCs w:val="21"/>
                <w:lang w:val="de-DE"/>
              </w:rPr>
              <w:t>■</w:t>
            </w:r>
            <w:r w:rsidR="006946A5">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6946A5">
              <w:rPr>
                <w:rFonts w:ascii="宋体" w:hAnsi="宋体" w:hint="eastAsia"/>
                <w:b/>
                <w:color w:val="000000"/>
                <w:szCs w:val="21"/>
                <w:lang w:val="de-DE"/>
              </w:rPr>
              <w:t>认证合同</w:t>
            </w:r>
          </w:p>
        </w:tc>
      </w:tr>
      <w:tr w:rsidR="00C839D1">
        <w:trPr>
          <w:cantSplit/>
          <w:trHeight w:hRule="exact" w:val="393"/>
        </w:trPr>
        <w:tc>
          <w:tcPr>
            <w:tcW w:w="2162" w:type="dxa"/>
            <w:vAlign w:val="center"/>
          </w:tcPr>
          <w:p w:rsidR="00C66AE4" w:rsidRDefault="006946A5">
            <w:pPr>
              <w:rPr>
                <w:rFonts w:ascii="宋体"/>
                <w:b/>
                <w:szCs w:val="21"/>
              </w:rPr>
            </w:pPr>
            <w:r>
              <w:rPr>
                <w:rFonts w:ascii="宋体" w:hint="eastAsia"/>
                <w:b/>
                <w:szCs w:val="21"/>
              </w:rPr>
              <w:t>审核方式</w:t>
            </w:r>
          </w:p>
        </w:tc>
        <w:tc>
          <w:tcPr>
            <w:tcW w:w="7431" w:type="dxa"/>
            <w:tcMar>
              <w:left w:w="113" w:type="dxa"/>
            </w:tcMar>
            <w:vAlign w:val="center"/>
          </w:tcPr>
          <w:p w:rsidR="00C66AE4" w:rsidRDefault="00640DF4">
            <w:pPr>
              <w:rPr>
                <w:rFonts w:ascii="宋体"/>
                <w:b/>
                <w:szCs w:val="21"/>
              </w:rPr>
            </w:pPr>
            <w:r>
              <w:rPr>
                <w:rFonts w:ascii="宋体" w:hAnsi="宋体" w:hint="eastAsia"/>
                <w:b/>
                <w:color w:val="000000"/>
                <w:szCs w:val="21"/>
                <w:lang w:val="de-DE"/>
              </w:rPr>
              <w:t>■</w:t>
            </w:r>
            <w:r w:rsidR="006946A5">
              <w:rPr>
                <w:rFonts w:ascii="宋体" w:hint="eastAsia"/>
                <w:b/>
                <w:szCs w:val="21"/>
              </w:rPr>
              <w:t>单一体系审核□结合审核□一体化审核□联合审核</w:t>
            </w:r>
          </w:p>
        </w:tc>
      </w:tr>
      <w:tr w:rsidR="00C839D1">
        <w:trPr>
          <w:cantSplit/>
          <w:trHeight w:hRule="exact" w:val="393"/>
        </w:trPr>
        <w:tc>
          <w:tcPr>
            <w:tcW w:w="2162" w:type="dxa"/>
          </w:tcPr>
          <w:p w:rsidR="00C66AE4" w:rsidRDefault="006946A5">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6946A5">
            <w:pPr>
              <w:rPr>
                <w:rFonts w:ascii="宋体"/>
                <w:b/>
                <w:color w:val="000000"/>
                <w:szCs w:val="21"/>
              </w:rPr>
            </w:pPr>
            <w:r>
              <w:rPr>
                <w:rFonts w:ascii="宋体" w:hint="eastAsia"/>
                <w:b/>
                <w:color w:val="000000"/>
                <w:szCs w:val="21"/>
              </w:rPr>
              <w:t>□现场审核</w:t>
            </w:r>
            <w:r w:rsidR="00640DF4">
              <w:rPr>
                <w:rFonts w:ascii="宋体" w:hAnsi="宋体" w:hint="eastAsia"/>
                <w:b/>
                <w:color w:val="000000"/>
                <w:szCs w:val="21"/>
                <w:lang w:val="de-DE"/>
              </w:rPr>
              <w:t>■</w:t>
            </w:r>
            <w:r>
              <w:rPr>
                <w:rFonts w:ascii="宋体" w:hint="eastAsia"/>
                <w:b/>
                <w:color w:val="000000"/>
                <w:szCs w:val="21"/>
              </w:rPr>
              <w:t>远程审核□非现场审核（仅限一阶段）</w:t>
            </w:r>
          </w:p>
        </w:tc>
      </w:tr>
      <w:tr w:rsidR="00C839D1">
        <w:trPr>
          <w:cantSplit/>
          <w:trHeight w:hRule="exact" w:val="393"/>
        </w:trPr>
        <w:tc>
          <w:tcPr>
            <w:tcW w:w="2162" w:type="dxa"/>
          </w:tcPr>
          <w:p w:rsidR="00C66AE4" w:rsidRPr="00640DF4" w:rsidRDefault="006946A5">
            <w:pPr>
              <w:tabs>
                <w:tab w:val="left" w:pos="4285"/>
              </w:tabs>
              <w:rPr>
                <w:rFonts w:cs="Arial"/>
                <w:b/>
                <w:bCs/>
                <w:szCs w:val="21"/>
              </w:rPr>
            </w:pPr>
            <w:r w:rsidRPr="00640DF4">
              <w:rPr>
                <w:rFonts w:cs="Arial" w:hint="eastAsia"/>
                <w:b/>
                <w:bCs/>
                <w:szCs w:val="21"/>
              </w:rPr>
              <w:t>审核地址（含远程）</w:t>
            </w:r>
          </w:p>
        </w:tc>
        <w:tc>
          <w:tcPr>
            <w:tcW w:w="7431" w:type="dxa"/>
            <w:tcMar>
              <w:left w:w="113" w:type="dxa"/>
            </w:tcMar>
          </w:tcPr>
          <w:p w:rsidR="00C66AE4" w:rsidRPr="00640DF4" w:rsidRDefault="00640DF4">
            <w:pPr>
              <w:rPr>
                <w:rFonts w:ascii="宋体"/>
                <w:b/>
                <w:szCs w:val="21"/>
              </w:rPr>
            </w:pPr>
            <w:r w:rsidRPr="00640DF4">
              <w:rPr>
                <w:rFonts w:ascii="宋体"/>
                <w:b/>
                <w:szCs w:val="21"/>
              </w:rPr>
              <w:t>象州县象州镇象江路24号2栋3单元202</w:t>
            </w:r>
          </w:p>
        </w:tc>
      </w:tr>
      <w:tr w:rsidR="00C839D1">
        <w:trPr>
          <w:cantSplit/>
          <w:trHeight w:hRule="exact" w:val="393"/>
        </w:trPr>
        <w:tc>
          <w:tcPr>
            <w:tcW w:w="2162" w:type="dxa"/>
          </w:tcPr>
          <w:p w:rsidR="00C66AE4" w:rsidRPr="00640DF4" w:rsidRDefault="006946A5">
            <w:pPr>
              <w:rPr>
                <w:rFonts w:ascii="宋体"/>
                <w:b/>
                <w:szCs w:val="21"/>
              </w:rPr>
            </w:pPr>
            <w:r w:rsidRPr="00640DF4">
              <w:rPr>
                <w:rFonts w:ascii="宋体" w:hint="eastAsia"/>
                <w:b/>
                <w:szCs w:val="21"/>
              </w:rPr>
              <w:t>远程审核方式</w:t>
            </w:r>
          </w:p>
        </w:tc>
        <w:tc>
          <w:tcPr>
            <w:tcW w:w="7431" w:type="dxa"/>
            <w:tcMar>
              <w:left w:w="113" w:type="dxa"/>
            </w:tcMar>
            <w:vAlign w:val="bottom"/>
          </w:tcPr>
          <w:p w:rsidR="00C66AE4" w:rsidRPr="00640DF4" w:rsidRDefault="006946A5">
            <w:pPr>
              <w:rPr>
                <w:rFonts w:ascii="宋体"/>
                <w:b/>
                <w:szCs w:val="21"/>
              </w:rPr>
            </w:pPr>
            <w:r w:rsidRPr="00640DF4">
              <w:rPr>
                <w:rFonts w:ascii="宋体" w:hint="eastAsia"/>
                <w:b/>
                <w:szCs w:val="21"/>
              </w:rPr>
              <w:t>□音频</w:t>
            </w:r>
            <w:r w:rsidR="00640DF4" w:rsidRPr="00640DF4">
              <w:rPr>
                <w:rFonts w:ascii="宋体" w:hAnsi="宋体" w:hint="eastAsia"/>
                <w:b/>
                <w:szCs w:val="21"/>
                <w:lang w:val="de-DE"/>
              </w:rPr>
              <w:t>■</w:t>
            </w:r>
            <w:r w:rsidRPr="00640DF4">
              <w:rPr>
                <w:rFonts w:ascii="宋体" w:hint="eastAsia"/>
                <w:b/>
                <w:szCs w:val="21"/>
              </w:rPr>
              <w:t>视频□数据共享□远程接入</w:t>
            </w:r>
          </w:p>
        </w:tc>
      </w:tr>
      <w:tr w:rsidR="00C839D1">
        <w:trPr>
          <w:cantSplit/>
          <w:trHeight w:hRule="exact" w:val="393"/>
        </w:trPr>
        <w:tc>
          <w:tcPr>
            <w:tcW w:w="2162" w:type="dxa"/>
          </w:tcPr>
          <w:p w:rsidR="00C66AE4" w:rsidRPr="00640DF4" w:rsidRDefault="006946A5">
            <w:pPr>
              <w:rPr>
                <w:rFonts w:ascii="宋体"/>
                <w:b/>
                <w:szCs w:val="21"/>
              </w:rPr>
            </w:pPr>
            <w:r w:rsidRPr="00640DF4">
              <w:rPr>
                <w:rFonts w:ascii="宋体" w:hint="eastAsia"/>
                <w:b/>
                <w:szCs w:val="21"/>
              </w:rPr>
              <w:t>信息安全的控制</w:t>
            </w:r>
          </w:p>
        </w:tc>
        <w:tc>
          <w:tcPr>
            <w:tcW w:w="7431" w:type="dxa"/>
            <w:tcMar>
              <w:left w:w="113" w:type="dxa"/>
            </w:tcMar>
            <w:vAlign w:val="bottom"/>
          </w:tcPr>
          <w:p w:rsidR="00C66AE4" w:rsidRPr="00640DF4" w:rsidRDefault="00640DF4">
            <w:pPr>
              <w:rPr>
                <w:rFonts w:ascii="宋体"/>
                <w:b/>
                <w:szCs w:val="21"/>
              </w:rPr>
            </w:pPr>
            <w:r w:rsidRPr="00640DF4">
              <w:rPr>
                <w:rFonts w:ascii="宋体" w:hAnsi="宋体" w:hint="eastAsia"/>
                <w:b/>
                <w:szCs w:val="21"/>
                <w:lang w:val="de-DE"/>
              </w:rPr>
              <w:t>■</w:t>
            </w:r>
            <w:r w:rsidR="006946A5" w:rsidRPr="00640DF4">
              <w:rPr>
                <w:rFonts w:ascii="宋体" w:hint="eastAsia"/>
                <w:b/>
                <w:szCs w:val="21"/>
              </w:rPr>
              <w:t>已与受审核方签订信息安全协议□未与受审核方签订信息安全协议</w:t>
            </w:r>
          </w:p>
        </w:tc>
      </w:tr>
      <w:tr w:rsidR="00C839D1">
        <w:trPr>
          <w:cantSplit/>
          <w:trHeight w:hRule="exact" w:val="747"/>
        </w:trPr>
        <w:tc>
          <w:tcPr>
            <w:tcW w:w="2162" w:type="dxa"/>
          </w:tcPr>
          <w:p w:rsidR="00C66AE4" w:rsidRPr="00640DF4" w:rsidRDefault="006946A5">
            <w:pPr>
              <w:rPr>
                <w:rFonts w:ascii="宋体"/>
                <w:b/>
                <w:szCs w:val="21"/>
              </w:rPr>
            </w:pPr>
            <w:r w:rsidRPr="00640DF4">
              <w:rPr>
                <w:rFonts w:ascii="宋体" w:hint="eastAsia"/>
                <w:b/>
                <w:szCs w:val="21"/>
              </w:rPr>
              <w:t>远程审核资源</w:t>
            </w:r>
          </w:p>
        </w:tc>
        <w:tc>
          <w:tcPr>
            <w:tcW w:w="7431" w:type="dxa"/>
            <w:tcMar>
              <w:left w:w="113" w:type="dxa"/>
            </w:tcMar>
            <w:vAlign w:val="bottom"/>
          </w:tcPr>
          <w:p w:rsidR="00C66AE4" w:rsidRPr="00640DF4" w:rsidRDefault="00640DF4">
            <w:pPr>
              <w:rPr>
                <w:rFonts w:ascii="宋体"/>
                <w:b/>
                <w:szCs w:val="21"/>
              </w:rPr>
            </w:pPr>
            <w:r w:rsidRPr="00640DF4">
              <w:rPr>
                <w:rFonts w:ascii="宋体" w:hAnsi="宋体" w:hint="eastAsia"/>
                <w:b/>
                <w:szCs w:val="21"/>
                <w:lang w:val="de-DE"/>
              </w:rPr>
              <w:t>■</w:t>
            </w:r>
            <w:r w:rsidR="006946A5" w:rsidRPr="00640DF4">
              <w:rPr>
                <w:rFonts w:ascii="宋体" w:hint="eastAsia"/>
                <w:b/>
                <w:szCs w:val="21"/>
              </w:rPr>
              <w:t>网络</w:t>
            </w:r>
            <w:r w:rsidRPr="00640DF4">
              <w:rPr>
                <w:rFonts w:ascii="宋体" w:hAnsi="宋体" w:hint="eastAsia"/>
                <w:b/>
                <w:szCs w:val="21"/>
                <w:lang w:val="de-DE"/>
              </w:rPr>
              <w:t>■</w:t>
            </w:r>
            <w:r w:rsidR="006946A5" w:rsidRPr="00640DF4">
              <w:rPr>
                <w:rFonts w:ascii="宋体" w:hint="eastAsia"/>
                <w:b/>
                <w:szCs w:val="21"/>
              </w:rPr>
              <w:t>智能手机□手持设备□笔记本电脑□台式电脑□无人机□摄像机□可穿戴技术□人工智能□其他</w:t>
            </w:r>
          </w:p>
          <w:p w:rsidR="00C66AE4" w:rsidRPr="00640DF4" w:rsidRDefault="00DE2E76">
            <w:pPr>
              <w:rPr>
                <w:rFonts w:ascii="宋体"/>
                <w:b/>
                <w:szCs w:val="21"/>
              </w:rPr>
            </w:pPr>
          </w:p>
          <w:p w:rsidR="00C66AE4" w:rsidRPr="00640DF4" w:rsidRDefault="00DE2E76">
            <w:pPr>
              <w:rPr>
                <w:rFonts w:ascii="宋体"/>
                <w:b/>
                <w:szCs w:val="21"/>
              </w:rPr>
            </w:pPr>
          </w:p>
          <w:p w:rsidR="00C66AE4" w:rsidRPr="00640DF4" w:rsidRDefault="00DE2E76">
            <w:pPr>
              <w:rPr>
                <w:rFonts w:ascii="宋体"/>
                <w:b/>
                <w:szCs w:val="21"/>
              </w:rPr>
            </w:pPr>
          </w:p>
          <w:p w:rsidR="00C66AE4" w:rsidRPr="00640DF4" w:rsidRDefault="00DE2E76">
            <w:pPr>
              <w:rPr>
                <w:rFonts w:ascii="宋体"/>
                <w:b/>
                <w:szCs w:val="21"/>
              </w:rPr>
            </w:pPr>
          </w:p>
        </w:tc>
      </w:tr>
    </w:tbl>
    <w:p w:rsidR="00C66AE4" w:rsidRDefault="00DE2E76" w:rsidP="00640DF4">
      <w:pPr>
        <w:widowControl/>
        <w:ind w:firstLineChars="100" w:firstLine="211"/>
        <w:jc w:val="left"/>
        <w:rPr>
          <w:rFonts w:ascii="宋体" w:hAnsi="宋体"/>
          <w:b/>
          <w:color w:val="000000"/>
          <w:szCs w:val="21"/>
        </w:rPr>
      </w:pPr>
    </w:p>
    <w:p w:rsidR="00C66AE4" w:rsidRDefault="006946A5" w:rsidP="00640DF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C839D1">
        <w:trPr>
          <w:trHeight w:val="428"/>
        </w:trPr>
        <w:tc>
          <w:tcPr>
            <w:tcW w:w="9646" w:type="dxa"/>
            <w:gridSpan w:val="6"/>
            <w:vAlign w:val="center"/>
          </w:tcPr>
          <w:p w:rsidR="00C66AE4" w:rsidRDefault="006946A5">
            <w:pPr>
              <w:rPr>
                <w:b/>
                <w:color w:val="000000"/>
                <w:szCs w:val="21"/>
              </w:rPr>
            </w:pPr>
            <w:r>
              <w:rPr>
                <w:rFonts w:hint="eastAsia"/>
                <w:b/>
                <w:color w:val="000000"/>
                <w:szCs w:val="21"/>
              </w:rPr>
              <w:t>审核组成员信息</w:t>
            </w:r>
          </w:p>
        </w:tc>
      </w:tr>
      <w:tr w:rsidR="00C839D1">
        <w:trPr>
          <w:trHeight w:val="645"/>
        </w:trPr>
        <w:tc>
          <w:tcPr>
            <w:tcW w:w="1748" w:type="dxa"/>
            <w:vAlign w:val="center"/>
          </w:tcPr>
          <w:p w:rsidR="00C66AE4" w:rsidRDefault="006946A5">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6946A5">
            <w:pPr>
              <w:spacing w:line="240" w:lineRule="exact"/>
              <w:jc w:val="center"/>
              <w:rPr>
                <w:szCs w:val="21"/>
              </w:rPr>
            </w:pPr>
            <w:r>
              <w:rPr>
                <w:rFonts w:hint="eastAsia"/>
                <w:szCs w:val="21"/>
              </w:rPr>
              <w:t>组内</w:t>
            </w:r>
          </w:p>
          <w:p w:rsidR="00C66AE4" w:rsidRDefault="006946A5">
            <w:pPr>
              <w:spacing w:line="240" w:lineRule="exact"/>
              <w:jc w:val="center"/>
              <w:rPr>
                <w:b/>
                <w:color w:val="000000"/>
                <w:szCs w:val="21"/>
              </w:rPr>
            </w:pPr>
            <w:r>
              <w:rPr>
                <w:rFonts w:hint="eastAsia"/>
                <w:szCs w:val="21"/>
              </w:rPr>
              <w:t>身份</w:t>
            </w:r>
          </w:p>
        </w:tc>
        <w:tc>
          <w:tcPr>
            <w:tcW w:w="711" w:type="dxa"/>
            <w:vAlign w:val="center"/>
          </w:tcPr>
          <w:p w:rsidR="00C66AE4" w:rsidRDefault="006946A5">
            <w:pPr>
              <w:spacing w:line="240" w:lineRule="exact"/>
              <w:jc w:val="center"/>
              <w:rPr>
                <w:b/>
                <w:color w:val="000000"/>
                <w:szCs w:val="21"/>
              </w:rPr>
            </w:pPr>
            <w:r>
              <w:rPr>
                <w:rFonts w:hint="eastAsia"/>
                <w:szCs w:val="21"/>
              </w:rPr>
              <w:t>性别</w:t>
            </w:r>
          </w:p>
        </w:tc>
        <w:tc>
          <w:tcPr>
            <w:tcW w:w="3870" w:type="dxa"/>
            <w:vAlign w:val="center"/>
          </w:tcPr>
          <w:p w:rsidR="00C66AE4" w:rsidRDefault="006946A5">
            <w:pPr>
              <w:spacing w:line="240" w:lineRule="exact"/>
              <w:jc w:val="center"/>
              <w:rPr>
                <w:b/>
                <w:color w:val="000000"/>
                <w:szCs w:val="21"/>
              </w:rPr>
            </w:pPr>
            <w:r>
              <w:rPr>
                <w:rFonts w:hint="eastAsia"/>
                <w:szCs w:val="21"/>
              </w:rPr>
              <w:t>审核员注册证书号</w:t>
            </w:r>
          </w:p>
        </w:tc>
        <w:tc>
          <w:tcPr>
            <w:tcW w:w="1140" w:type="dxa"/>
            <w:vAlign w:val="center"/>
          </w:tcPr>
          <w:p w:rsidR="00C66AE4" w:rsidRDefault="006946A5">
            <w:pPr>
              <w:spacing w:line="240" w:lineRule="exact"/>
              <w:jc w:val="center"/>
              <w:rPr>
                <w:b/>
                <w:color w:val="000000"/>
                <w:szCs w:val="21"/>
              </w:rPr>
            </w:pPr>
            <w:r>
              <w:rPr>
                <w:rFonts w:hint="eastAsia"/>
                <w:szCs w:val="21"/>
              </w:rPr>
              <w:t>专业代码</w:t>
            </w:r>
          </w:p>
        </w:tc>
        <w:tc>
          <w:tcPr>
            <w:tcW w:w="1088" w:type="dxa"/>
            <w:vAlign w:val="center"/>
          </w:tcPr>
          <w:p w:rsidR="00C66AE4" w:rsidRDefault="006946A5">
            <w:pPr>
              <w:spacing w:line="240" w:lineRule="exact"/>
              <w:jc w:val="center"/>
              <w:rPr>
                <w:szCs w:val="21"/>
              </w:rPr>
            </w:pPr>
            <w:r>
              <w:rPr>
                <w:rFonts w:hint="eastAsia"/>
                <w:szCs w:val="21"/>
              </w:rPr>
              <w:t>见证类型</w:t>
            </w:r>
          </w:p>
        </w:tc>
      </w:tr>
      <w:tr w:rsidR="00C839D1">
        <w:trPr>
          <w:trHeight w:val="645"/>
        </w:trPr>
        <w:tc>
          <w:tcPr>
            <w:tcW w:w="1748" w:type="dxa"/>
            <w:vAlign w:val="center"/>
          </w:tcPr>
          <w:p w:rsidR="00C66AE4" w:rsidRDefault="006946A5">
            <w:pPr>
              <w:spacing w:line="240" w:lineRule="exact"/>
              <w:jc w:val="center"/>
              <w:rPr>
                <w:b/>
                <w:color w:val="000000"/>
                <w:szCs w:val="21"/>
              </w:rPr>
            </w:pPr>
            <w:r>
              <w:rPr>
                <w:b/>
                <w:color w:val="000000"/>
                <w:szCs w:val="21"/>
              </w:rPr>
              <w:t>文平</w:t>
            </w:r>
          </w:p>
        </w:tc>
        <w:tc>
          <w:tcPr>
            <w:tcW w:w="1089" w:type="dxa"/>
            <w:vAlign w:val="center"/>
          </w:tcPr>
          <w:p w:rsidR="00C66AE4" w:rsidRDefault="006946A5">
            <w:pPr>
              <w:spacing w:line="240" w:lineRule="exact"/>
              <w:jc w:val="center"/>
              <w:rPr>
                <w:szCs w:val="21"/>
              </w:rPr>
            </w:pPr>
            <w:r>
              <w:rPr>
                <w:szCs w:val="21"/>
              </w:rPr>
              <w:t>组长</w:t>
            </w:r>
          </w:p>
        </w:tc>
        <w:tc>
          <w:tcPr>
            <w:tcW w:w="711" w:type="dxa"/>
            <w:vAlign w:val="center"/>
          </w:tcPr>
          <w:p w:rsidR="00C66AE4" w:rsidRDefault="006946A5">
            <w:pPr>
              <w:spacing w:line="240" w:lineRule="exact"/>
              <w:jc w:val="center"/>
              <w:rPr>
                <w:b/>
                <w:color w:val="000000"/>
                <w:szCs w:val="21"/>
              </w:rPr>
            </w:pPr>
            <w:r>
              <w:rPr>
                <w:b/>
                <w:color w:val="000000"/>
                <w:szCs w:val="21"/>
              </w:rPr>
              <w:t>男</w:t>
            </w:r>
          </w:p>
        </w:tc>
        <w:tc>
          <w:tcPr>
            <w:tcW w:w="3870" w:type="dxa"/>
            <w:vAlign w:val="center"/>
          </w:tcPr>
          <w:p w:rsidR="00C66AE4" w:rsidRDefault="006946A5">
            <w:pPr>
              <w:spacing w:line="240" w:lineRule="exact"/>
              <w:jc w:val="center"/>
              <w:rPr>
                <w:b/>
                <w:color w:val="000000"/>
                <w:szCs w:val="21"/>
              </w:rPr>
            </w:pPr>
            <w:r>
              <w:rPr>
                <w:b/>
                <w:color w:val="000000"/>
                <w:szCs w:val="21"/>
              </w:rPr>
              <w:t>2019-N1QMS-3093566</w:t>
            </w:r>
          </w:p>
        </w:tc>
        <w:tc>
          <w:tcPr>
            <w:tcW w:w="1140" w:type="dxa"/>
            <w:vAlign w:val="center"/>
          </w:tcPr>
          <w:p w:rsidR="00C66AE4" w:rsidRDefault="006946A5">
            <w:pPr>
              <w:spacing w:line="240" w:lineRule="exact"/>
              <w:jc w:val="center"/>
              <w:rPr>
                <w:b/>
                <w:color w:val="000000"/>
                <w:szCs w:val="21"/>
              </w:rPr>
            </w:pPr>
            <w:r>
              <w:rPr>
                <w:b/>
                <w:color w:val="000000"/>
                <w:szCs w:val="21"/>
              </w:rPr>
              <w:t>25.01.01</w:t>
            </w:r>
          </w:p>
        </w:tc>
        <w:tc>
          <w:tcPr>
            <w:tcW w:w="1088" w:type="dxa"/>
            <w:vAlign w:val="center"/>
          </w:tcPr>
          <w:p w:rsidR="00C66AE4" w:rsidRDefault="00DE2E76">
            <w:pPr>
              <w:spacing w:line="240" w:lineRule="exact"/>
              <w:jc w:val="center"/>
              <w:rPr>
                <w:szCs w:val="21"/>
              </w:rPr>
            </w:pPr>
          </w:p>
        </w:tc>
      </w:tr>
      <w:tr w:rsidR="00C839D1">
        <w:trPr>
          <w:trHeight w:val="645"/>
        </w:trPr>
        <w:tc>
          <w:tcPr>
            <w:tcW w:w="1748" w:type="dxa"/>
            <w:vAlign w:val="center"/>
          </w:tcPr>
          <w:p w:rsidR="00C66AE4" w:rsidRDefault="006946A5">
            <w:pPr>
              <w:spacing w:line="240" w:lineRule="exact"/>
              <w:jc w:val="center"/>
              <w:rPr>
                <w:b/>
                <w:color w:val="000000"/>
                <w:szCs w:val="21"/>
              </w:rPr>
            </w:pPr>
            <w:r>
              <w:rPr>
                <w:b/>
                <w:color w:val="000000"/>
                <w:szCs w:val="21"/>
              </w:rPr>
              <w:t>张心</w:t>
            </w:r>
          </w:p>
        </w:tc>
        <w:tc>
          <w:tcPr>
            <w:tcW w:w="1089" w:type="dxa"/>
            <w:vAlign w:val="center"/>
          </w:tcPr>
          <w:p w:rsidR="00C66AE4" w:rsidRDefault="006946A5">
            <w:pPr>
              <w:spacing w:line="240" w:lineRule="exact"/>
              <w:jc w:val="center"/>
              <w:rPr>
                <w:szCs w:val="21"/>
              </w:rPr>
            </w:pPr>
            <w:r>
              <w:rPr>
                <w:szCs w:val="21"/>
              </w:rPr>
              <w:t>组员</w:t>
            </w:r>
          </w:p>
        </w:tc>
        <w:tc>
          <w:tcPr>
            <w:tcW w:w="711" w:type="dxa"/>
            <w:vAlign w:val="center"/>
          </w:tcPr>
          <w:p w:rsidR="00C66AE4" w:rsidRDefault="006946A5">
            <w:pPr>
              <w:spacing w:line="240" w:lineRule="exact"/>
              <w:jc w:val="center"/>
              <w:rPr>
                <w:b/>
                <w:color w:val="000000"/>
                <w:szCs w:val="21"/>
              </w:rPr>
            </w:pPr>
            <w:r>
              <w:rPr>
                <w:b/>
                <w:color w:val="000000"/>
                <w:szCs w:val="21"/>
              </w:rPr>
              <w:t>女</w:t>
            </w:r>
          </w:p>
        </w:tc>
        <w:tc>
          <w:tcPr>
            <w:tcW w:w="3870" w:type="dxa"/>
            <w:vAlign w:val="center"/>
          </w:tcPr>
          <w:p w:rsidR="00C66AE4" w:rsidRDefault="006946A5">
            <w:pPr>
              <w:spacing w:line="240" w:lineRule="exact"/>
              <w:jc w:val="center"/>
              <w:rPr>
                <w:b/>
                <w:color w:val="000000"/>
                <w:szCs w:val="21"/>
              </w:rPr>
            </w:pPr>
            <w:r>
              <w:rPr>
                <w:b/>
                <w:color w:val="000000"/>
                <w:szCs w:val="21"/>
              </w:rPr>
              <w:t>2021-N1QMS-3207381</w:t>
            </w:r>
          </w:p>
        </w:tc>
        <w:tc>
          <w:tcPr>
            <w:tcW w:w="1140" w:type="dxa"/>
            <w:vAlign w:val="center"/>
          </w:tcPr>
          <w:p w:rsidR="00C66AE4" w:rsidRDefault="00DE2E76">
            <w:pPr>
              <w:spacing w:line="240" w:lineRule="exact"/>
              <w:jc w:val="center"/>
              <w:rPr>
                <w:b/>
                <w:color w:val="000000"/>
                <w:szCs w:val="21"/>
              </w:rPr>
            </w:pPr>
          </w:p>
        </w:tc>
        <w:tc>
          <w:tcPr>
            <w:tcW w:w="1088" w:type="dxa"/>
            <w:vAlign w:val="center"/>
          </w:tcPr>
          <w:p w:rsidR="00C66AE4" w:rsidRDefault="00DE2E76">
            <w:pPr>
              <w:spacing w:line="240" w:lineRule="exact"/>
              <w:jc w:val="center"/>
              <w:rPr>
                <w:szCs w:val="21"/>
              </w:rPr>
            </w:pPr>
          </w:p>
        </w:tc>
      </w:tr>
      <w:tr w:rsidR="00C839D1">
        <w:trPr>
          <w:trHeight w:val="345"/>
        </w:trPr>
        <w:tc>
          <w:tcPr>
            <w:tcW w:w="1748" w:type="dxa"/>
            <w:vAlign w:val="center"/>
          </w:tcPr>
          <w:p w:rsidR="00C66AE4" w:rsidRDefault="00DE2E76">
            <w:pPr>
              <w:rPr>
                <w:b/>
                <w:color w:val="000000"/>
                <w:szCs w:val="21"/>
              </w:rPr>
            </w:pPr>
          </w:p>
        </w:tc>
        <w:tc>
          <w:tcPr>
            <w:tcW w:w="1089" w:type="dxa"/>
            <w:vAlign w:val="center"/>
          </w:tcPr>
          <w:p w:rsidR="00C66AE4" w:rsidRDefault="00DE2E76">
            <w:pPr>
              <w:rPr>
                <w:b/>
                <w:color w:val="000000"/>
                <w:szCs w:val="21"/>
              </w:rPr>
            </w:pPr>
          </w:p>
        </w:tc>
        <w:tc>
          <w:tcPr>
            <w:tcW w:w="711" w:type="dxa"/>
            <w:vAlign w:val="center"/>
          </w:tcPr>
          <w:p w:rsidR="00C66AE4" w:rsidRDefault="00DE2E76">
            <w:pPr>
              <w:rPr>
                <w:b/>
                <w:color w:val="000000"/>
                <w:szCs w:val="21"/>
              </w:rPr>
            </w:pPr>
          </w:p>
        </w:tc>
        <w:tc>
          <w:tcPr>
            <w:tcW w:w="3870" w:type="dxa"/>
            <w:vAlign w:val="center"/>
          </w:tcPr>
          <w:p w:rsidR="00C66AE4" w:rsidRDefault="00DE2E76">
            <w:pPr>
              <w:rPr>
                <w:b/>
                <w:color w:val="000000"/>
                <w:szCs w:val="21"/>
              </w:rPr>
            </w:pPr>
          </w:p>
        </w:tc>
        <w:tc>
          <w:tcPr>
            <w:tcW w:w="1140" w:type="dxa"/>
            <w:vAlign w:val="center"/>
          </w:tcPr>
          <w:p w:rsidR="00C66AE4" w:rsidRDefault="00DE2E76">
            <w:pPr>
              <w:rPr>
                <w:b/>
                <w:color w:val="000000"/>
                <w:szCs w:val="21"/>
              </w:rPr>
            </w:pPr>
          </w:p>
        </w:tc>
        <w:tc>
          <w:tcPr>
            <w:tcW w:w="1088" w:type="dxa"/>
            <w:vAlign w:val="center"/>
          </w:tcPr>
          <w:p w:rsidR="00C66AE4" w:rsidRDefault="00DE2E76">
            <w:pPr>
              <w:rPr>
                <w:b/>
                <w:color w:val="000000"/>
                <w:szCs w:val="21"/>
              </w:rPr>
            </w:pPr>
          </w:p>
        </w:tc>
      </w:tr>
      <w:tr w:rsidR="00C839D1">
        <w:trPr>
          <w:trHeight w:val="354"/>
        </w:trPr>
        <w:tc>
          <w:tcPr>
            <w:tcW w:w="1748" w:type="dxa"/>
            <w:vAlign w:val="center"/>
          </w:tcPr>
          <w:p w:rsidR="00C66AE4" w:rsidRDefault="00DE2E76">
            <w:pPr>
              <w:rPr>
                <w:b/>
                <w:color w:val="000000"/>
                <w:szCs w:val="21"/>
              </w:rPr>
            </w:pPr>
          </w:p>
        </w:tc>
        <w:tc>
          <w:tcPr>
            <w:tcW w:w="1089" w:type="dxa"/>
            <w:vAlign w:val="center"/>
          </w:tcPr>
          <w:p w:rsidR="00C66AE4" w:rsidRDefault="00DE2E76">
            <w:pPr>
              <w:rPr>
                <w:b/>
                <w:color w:val="000000"/>
                <w:szCs w:val="21"/>
              </w:rPr>
            </w:pPr>
          </w:p>
        </w:tc>
        <w:tc>
          <w:tcPr>
            <w:tcW w:w="711" w:type="dxa"/>
            <w:vAlign w:val="center"/>
          </w:tcPr>
          <w:p w:rsidR="00C66AE4" w:rsidRDefault="00DE2E76">
            <w:pPr>
              <w:rPr>
                <w:b/>
                <w:color w:val="000000"/>
                <w:szCs w:val="21"/>
              </w:rPr>
            </w:pPr>
          </w:p>
        </w:tc>
        <w:tc>
          <w:tcPr>
            <w:tcW w:w="3870" w:type="dxa"/>
            <w:vAlign w:val="center"/>
          </w:tcPr>
          <w:p w:rsidR="00C66AE4" w:rsidRDefault="00DE2E76">
            <w:pPr>
              <w:rPr>
                <w:b/>
                <w:color w:val="000000"/>
                <w:szCs w:val="21"/>
              </w:rPr>
            </w:pPr>
          </w:p>
        </w:tc>
        <w:tc>
          <w:tcPr>
            <w:tcW w:w="1140" w:type="dxa"/>
            <w:vAlign w:val="center"/>
          </w:tcPr>
          <w:p w:rsidR="00C66AE4" w:rsidRDefault="00DE2E76">
            <w:pPr>
              <w:rPr>
                <w:b/>
                <w:color w:val="000000"/>
                <w:szCs w:val="21"/>
              </w:rPr>
            </w:pPr>
          </w:p>
        </w:tc>
        <w:tc>
          <w:tcPr>
            <w:tcW w:w="1088" w:type="dxa"/>
            <w:vAlign w:val="center"/>
          </w:tcPr>
          <w:p w:rsidR="00C66AE4" w:rsidRDefault="00DE2E76">
            <w:pPr>
              <w:rPr>
                <w:b/>
                <w:color w:val="000000"/>
                <w:szCs w:val="21"/>
              </w:rPr>
            </w:pPr>
          </w:p>
        </w:tc>
      </w:tr>
      <w:tr w:rsidR="00C839D1">
        <w:trPr>
          <w:trHeight w:val="351"/>
        </w:trPr>
        <w:tc>
          <w:tcPr>
            <w:tcW w:w="1748" w:type="dxa"/>
            <w:vAlign w:val="center"/>
          </w:tcPr>
          <w:p w:rsidR="00C66AE4" w:rsidRDefault="00DE2E76">
            <w:pPr>
              <w:rPr>
                <w:b/>
                <w:color w:val="000000"/>
                <w:szCs w:val="21"/>
              </w:rPr>
            </w:pPr>
          </w:p>
        </w:tc>
        <w:tc>
          <w:tcPr>
            <w:tcW w:w="1089" w:type="dxa"/>
            <w:vAlign w:val="center"/>
          </w:tcPr>
          <w:p w:rsidR="00C66AE4" w:rsidRDefault="00DE2E76">
            <w:pPr>
              <w:rPr>
                <w:b/>
                <w:color w:val="000000"/>
                <w:szCs w:val="21"/>
              </w:rPr>
            </w:pPr>
          </w:p>
        </w:tc>
        <w:tc>
          <w:tcPr>
            <w:tcW w:w="711" w:type="dxa"/>
            <w:vAlign w:val="center"/>
          </w:tcPr>
          <w:p w:rsidR="00C66AE4" w:rsidRDefault="00DE2E76">
            <w:pPr>
              <w:rPr>
                <w:b/>
                <w:color w:val="000000"/>
                <w:szCs w:val="21"/>
              </w:rPr>
            </w:pPr>
          </w:p>
        </w:tc>
        <w:tc>
          <w:tcPr>
            <w:tcW w:w="3870" w:type="dxa"/>
            <w:vAlign w:val="center"/>
          </w:tcPr>
          <w:p w:rsidR="00C66AE4" w:rsidRDefault="00DE2E76">
            <w:pPr>
              <w:rPr>
                <w:b/>
                <w:color w:val="000000"/>
                <w:szCs w:val="21"/>
              </w:rPr>
            </w:pPr>
          </w:p>
        </w:tc>
        <w:tc>
          <w:tcPr>
            <w:tcW w:w="1140" w:type="dxa"/>
            <w:vAlign w:val="center"/>
          </w:tcPr>
          <w:p w:rsidR="00C66AE4" w:rsidRDefault="00DE2E76">
            <w:pPr>
              <w:rPr>
                <w:b/>
                <w:color w:val="000000"/>
                <w:szCs w:val="21"/>
              </w:rPr>
            </w:pPr>
          </w:p>
        </w:tc>
        <w:tc>
          <w:tcPr>
            <w:tcW w:w="1088" w:type="dxa"/>
            <w:vAlign w:val="center"/>
          </w:tcPr>
          <w:p w:rsidR="00C66AE4" w:rsidRDefault="00DE2E76">
            <w:pPr>
              <w:rPr>
                <w:b/>
                <w:color w:val="000000"/>
                <w:szCs w:val="21"/>
              </w:rPr>
            </w:pPr>
          </w:p>
        </w:tc>
      </w:tr>
      <w:tr w:rsidR="00C839D1">
        <w:trPr>
          <w:trHeight w:val="351"/>
        </w:trPr>
        <w:tc>
          <w:tcPr>
            <w:tcW w:w="1748" w:type="dxa"/>
            <w:vAlign w:val="center"/>
          </w:tcPr>
          <w:p w:rsidR="00C66AE4" w:rsidRDefault="00DE2E76">
            <w:pPr>
              <w:rPr>
                <w:b/>
                <w:color w:val="000000"/>
                <w:szCs w:val="21"/>
              </w:rPr>
            </w:pPr>
          </w:p>
        </w:tc>
        <w:tc>
          <w:tcPr>
            <w:tcW w:w="1089" w:type="dxa"/>
            <w:vAlign w:val="center"/>
          </w:tcPr>
          <w:p w:rsidR="00C66AE4" w:rsidRDefault="00DE2E76">
            <w:pPr>
              <w:rPr>
                <w:b/>
                <w:color w:val="000000"/>
                <w:szCs w:val="21"/>
              </w:rPr>
            </w:pPr>
          </w:p>
        </w:tc>
        <w:tc>
          <w:tcPr>
            <w:tcW w:w="711" w:type="dxa"/>
            <w:vAlign w:val="center"/>
          </w:tcPr>
          <w:p w:rsidR="00C66AE4" w:rsidRDefault="00DE2E76">
            <w:pPr>
              <w:rPr>
                <w:b/>
                <w:color w:val="000000"/>
                <w:szCs w:val="21"/>
              </w:rPr>
            </w:pPr>
          </w:p>
        </w:tc>
        <w:tc>
          <w:tcPr>
            <w:tcW w:w="3870" w:type="dxa"/>
            <w:vAlign w:val="center"/>
          </w:tcPr>
          <w:p w:rsidR="00C66AE4" w:rsidRDefault="00DE2E76">
            <w:pPr>
              <w:rPr>
                <w:b/>
                <w:color w:val="000000"/>
                <w:szCs w:val="21"/>
              </w:rPr>
            </w:pPr>
          </w:p>
        </w:tc>
        <w:tc>
          <w:tcPr>
            <w:tcW w:w="1140" w:type="dxa"/>
            <w:vAlign w:val="center"/>
          </w:tcPr>
          <w:p w:rsidR="00C66AE4" w:rsidRDefault="00DE2E76">
            <w:pPr>
              <w:rPr>
                <w:b/>
                <w:color w:val="000000"/>
                <w:szCs w:val="21"/>
              </w:rPr>
            </w:pPr>
          </w:p>
        </w:tc>
        <w:tc>
          <w:tcPr>
            <w:tcW w:w="1088" w:type="dxa"/>
            <w:vAlign w:val="center"/>
          </w:tcPr>
          <w:p w:rsidR="00C66AE4" w:rsidRDefault="00DE2E76">
            <w:pPr>
              <w:rPr>
                <w:b/>
                <w:color w:val="000000"/>
                <w:szCs w:val="21"/>
              </w:rPr>
            </w:pPr>
          </w:p>
        </w:tc>
      </w:tr>
      <w:tr w:rsidR="00C839D1">
        <w:trPr>
          <w:trHeight w:val="351"/>
        </w:trPr>
        <w:tc>
          <w:tcPr>
            <w:tcW w:w="1748" w:type="dxa"/>
            <w:vAlign w:val="center"/>
          </w:tcPr>
          <w:p w:rsidR="00C66AE4" w:rsidRDefault="00DE2E76">
            <w:pPr>
              <w:rPr>
                <w:b/>
                <w:color w:val="000000"/>
                <w:szCs w:val="21"/>
              </w:rPr>
            </w:pPr>
          </w:p>
        </w:tc>
        <w:tc>
          <w:tcPr>
            <w:tcW w:w="1089" w:type="dxa"/>
            <w:vAlign w:val="center"/>
          </w:tcPr>
          <w:p w:rsidR="00C66AE4" w:rsidRDefault="00DE2E76">
            <w:pPr>
              <w:rPr>
                <w:b/>
                <w:color w:val="000000"/>
                <w:szCs w:val="21"/>
              </w:rPr>
            </w:pPr>
          </w:p>
        </w:tc>
        <w:tc>
          <w:tcPr>
            <w:tcW w:w="711" w:type="dxa"/>
            <w:vAlign w:val="center"/>
          </w:tcPr>
          <w:p w:rsidR="00C66AE4" w:rsidRDefault="00DE2E76">
            <w:pPr>
              <w:rPr>
                <w:b/>
                <w:color w:val="000000"/>
                <w:szCs w:val="21"/>
              </w:rPr>
            </w:pPr>
          </w:p>
        </w:tc>
        <w:tc>
          <w:tcPr>
            <w:tcW w:w="3870" w:type="dxa"/>
            <w:vAlign w:val="center"/>
          </w:tcPr>
          <w:p w:rsidR="00C66AE4" w:rsidRDefault="00DE2E76">
            <w:pPr>
              <w:rPr>
                <w:b/>
                <w:color w:val="000000"/>
                <w:szCs w:val="21"/>
              </w:rPr>
            </w:pPr>
          </w:p>
        </w:tc>
        <w:tc>
          <w:tcPr>
            <w:tcW w:w="1140" w:type="dxa"/>
            <w:vAlign w:val="center"/>
          </w:tcPr>
          <w:p w:rsidR="00C66AE4" w:rsidRDefault="00DE2E76">
            <w:pPr>
              <w:rPr>
                <w:b/>
                <w:color w:val="000000"/>
                <w:szCs w:val="21"/>
              </w:rPr>
            </w:pPr>
          </w:p>
        </w:tc>
        <w:tc>
          <w:tcPr>
            <w:tcW w:w="1088" w:type="dxa"/>
            <w:vAlign w:val="center"/>
          </w:tcPr>
          <w:p w:rsidR="00C66AE4" w:rsidRDefault="00DE2E76">
            <w:pPr>
              <w:rPr>
                <w:b/>
                <w:color w:val="000000"/>
                <w:szCs w:val="21"/>
              </w:rPr>
            </w:pPr>
          </w:p>
        </w:tc>
      </w:tr>
      <w:tr w:rsidR="00C839D1">
        <w:trPr>
          <w:trHeight w:val="413"/>
        </w:trPr>
        <w:tc>
          <w:tcPr>
            <w:tcW w:w="9646" w:type="dxa"/>
            <w:gridSpan w:val="6"/>
            <w:vAlign w:val="center"/>
          </w:tcPr>
          <w:p w:rsidR="00C66AE4" w:rsidRDefault="006946A5">
            <w:pPr>
              <w:rPr>
                <w:b/>
                <w:color w:val="000000"/>
                <w:szCs w:val="21"/>
              </w:rPr>
            </w:pPr>
            <w:r>
              <w:rPr>
                <w:rFonts w:hint="eastAsia"/>
                <w:b/>
                <w:color w:val="000000"/>
                <w:szCs w:val="21"/>
              </w:rPr>
              <w:t>与审核组同行人员信息</w:t>
            </w:r>
          </w:p>
        </w:tc>
      </w:tr>
      <w:tr w:rsidR="00C839D1">
        <w:trPr>
          <w:trHeight w:val="418"/>
        </w:trPr>
        <w:tc>
          <w:tcPr>
            <w:tcW w:w="1748" w:type="dxa"/>
            <w:vAlign w:val="center"/>
          </w:tcPr>
          <w:p w:rsidR="00C66AE4" w:rsidRDefault="006946A5">
            <w:pPr>
              <w:rPr>
                <w:b/>
                <w:color w:val="000000"/>
                <w:szCs w:val="21"/>
              </w:rPr>
            </w:pPr>
            <w:r>
              <w:rPr>
                <w:rFonts w:hint="eastAsia"/>
                <w:b/>
                <w:color w:val="000000"/>
                <w:szCs w:val="21"/>
              </w:rPr>
              <w:t>姓名</w:t>
            </w:r>
          </w:p>
        </w:tc>
        <w:tc>
          <w:tcPr>
            <w:tcW w:w="1089" w:type="dxa"/>
            <w:vAlign w:val="center"/>
          </w:tcPr>
          <w:p w:rsidR="00C66AE4" w:rsidRDefault="006946A5">
            <w:pPr>
              <w:rPr>
                <w:b/>
                <w:color w:val="000000"/>
                <w:szCs w:val="21"/>
              </w:rPr>
            </w:pPr>
            <w:r>
              <w:rPr>
                <w:rFonts w:hint="eastAsia"/>
                <w:b/>
                <w:color w:val="000000"/>
                <w:szCs w:val="21"/>
              </w:rPr>
              <w:t>作用</w:t>
            </w:r>
          </w:p>
        </w:tc>
        <w:tc>
          <w:tcPr>
            <w:tcW w:w="711" w:type="dxa"/>
            <w:vAlign w:val="center"/>
          </w:tcPr>
          <w:p w:rsidR="00C66AE4" w:rsidRDefault="006946A5">
            <w:pPr>
              <w:rPr>
                <w:b/>
                <w:color w:val="000000"/>
                <w:szCs w:val="21"/>
              </w:rPr>
            </w:pPr>
            <w:r>
              <w:rPr>
                <w:rFonts w:hint="eastAsia"/>
                <w:b/>
                <w:color w:val="000000"/>
                <w:szCs w:val="21"/>
              </w:rPr>
              <w:t>性别</w:t>
            </w:r>
          </w:p>
        </w:tc>
        <w:tc>
          <w:tcPr>
            <w:tcW w:w="3870" w:type="dxa"/>
            <w:vAlign w:val="center"/>
          </w:tcPr>
          <w:p w:rsidR="00C66AE4" w:rsidRDefault="006946A5">
            <w:pPr>
              <w:rPr>
                <w:b/>
                <w:color w:val="000000"/>
                <w:szCs w:val="21"/>
              </w:rPr>
            </w:pPr>
            <w:r>
              <w:rPr>
                <w:rFonts w:hint="eastAsia"/>
                <w:b/>
                <w:color w:val="000000"/>
                <w:szCs w:val="21"/>
              </w:rPr>
              <w:t>工作单位</w:t>
            </w:r>
          </w:p>
        </w:tc>
        <w:tc>
          <w:tcPr>
            <w:tcW w:w="2228" w:type="dxa"/>
            <w:gridSpan w:val="2"/>
            <w:vAlign w:val="center"/>
          </w:tcPr>
          <w:p w:rsidR="00C66AE4" w:rsidRDefault="006946A5">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C839D1">
        <w:trPr>
          <w:trHeight w:val="418"/>
        </w:trPr>
        <w:tc>
          <w:tcPr>
            <w:tcW w:w="1748" w:type="dxa"/>
            <w:vAlign w:val="center"/>
          </w:tcPr>
          <w:p w:rsidR="00C66AE4" w:rsidRDefault="00DE2E76">
            <w:pPr>
              <w:rPr>
                <w:b/>
                <w:color w:val="000000"/>
                <w:szCs w:val="21"/>
              </w:rPr>
            </w:pPr>
          </w:p>
        </w:tc>
        <w:tc>
          <w:tcPr>
            <w:tcW w:w="1089" w:type="dxa"/>
            <w:vAlign w:val="center"/>
          </w:tcPr>
          <w:p w:rsidR="00C66AE4" w:rsidRDefault="00DE2E76">
            <w:pPr>
              <w:rPr>
                <w:b/>
                <w:color w:val="000000"/>
                <w:szCs w:val="21"/>
              </w:rPr>
            </w:pPr>
          </w:p>
        </w:tc>
        <w:tc>
          <w:tcPr>
            <w:tcW w:w="711" w:type="dxa"/>
            <w:vAlign w:val="center"/>
          </w:tcPr>
          <w:p w:rsidR="00C66AE4" w:rsidRDefault="00DE2E76">
            <w:pPr>
              <w:rPr>
                <w:b/>
                <w:color w:val="000000"/>
                <w:szCs w:val="21"/>
              </w:rPr>
            </w:pPr>
          </w:p>
        </w:tc>
        <w:tc>
          <w:tcPr>
            <w:tcW w:w="3870" w:type="dxa"/>
            <w:vAlign w:val="center"/>
          </w:tcPr>
          <w:p w:rsidR="00C66AE4" w:rsidRDefault="00DE2E76">
            <w:pPr>
              <w:rPr>
                <w:b/>
                <w:color w:val="000000"/>
                <w:szCs w:val="21"/>
              </w:rPr>
            </w:pPr>
          </w:p>
        </w:tc>
        <w:tc>
          <w:tcPr>
            <w:tcW w:w="2228" w:type="dxa"/>
            <w:gridSpan w:val="2"/>
            <w:vAlign w:val="center"/>
          </w:tcPr>
          <w:p w:rsidR="00C66AE4" w:rsidRDefault="00DE2E76">
            <w:pPr>
              <w:rPr>
                <w:b/>
                <w:color w:val="000000"/>
                <w:szCs w:val="21"/>
              </w:rPr>
            </w:pPr>
          </w:p>
        </w:tc>
      </w:tr>
      <w:tr w:rsidR="00C839D1">
        <w:trPr>
          <w:trHeight w:val="418"/>
        </w:trPr>
        <w:tc>
          <w:tcPr>
            <w:tcW w:w="1748" w:type="dxa"/>
            <w:vAlign w:val="center"/>
          </w:tcPr>
          <w:p w:rsidR="00C66AE4" w:rsidRDefault="00DE2E76">
            <w:pPr>
              <w:rPr>
                <w:b/>
                <w:color w:val="000000"/>
                <w:szCs w:val="21"/>
                <w:highlight w:val="green"/>
              </w:rPr>
            </w:pPr>
          </w:p>
        </w:tc>
        <w:tc>
          <w:tcPr>
            <w:tcW w:w="1089" w:type="dxa"/>
            <w:vAlign w:val="center"/>
          </w:tcPr>
          <w:p w:rsidR="00C66AE4" w:rsidRDefault="00DE2E76">
            <w:pPr>
              <w:rPr>
                <w:b/>
                <w:color w:val="000000"/>
                <w:szCs w:val="21"/>
                <w:highlight w:val="green"/>
              </w:rPr>
            </w:pPr>
          </w:p>
        </w:tc>
        <w:tc>
          <w:tcPr>
            <w:tcW w:w="711" w:type="dxa"/>
            <w:vAlign w:val="center"/>
          </w:tcPr>
          <w:p w:rsidR="00C66AE4" w:rsidRDefault="00DE2E76">
            <w:pPr>
              <w:rPr>
                <w:b/>
                <w:color w:val="000000"/>
                <w:szCs w:val="21"/>
                <w:highlight w:val="green"/>
              </w:rPr>
            </w:pPr>
          </w:p>
        </w:tc>
        <w:tc>
          <w:tcPr>
            <w:tcW w:w="3870" w:type="dxa"/>
            <w:vAlign w:val="center"/>
          </w:tcPr>
          <w:p w:rsidR="00C66AE4" w:rsidRDefault="00DE2E76">
            <w:pPr>
              <w:rPr>
                <w:b/>
                <w:color w:val="000000"/>
                <w:szCs w:val="21"/>
                <w:highlight w:val="green"/>
              </w:rPr>
            </w:pPr>
          </w:p>
        </w:tc>
        <w:tc>
          <w:tcPr>
            <w:tcW w:w="2228" w:type="dxa"/>
            <w:gridSpan w:val="2"/>
            <w:vAlign w:val="center"/>
          </w:tcPr>
          <w:p w:rsidR="00C66AE4" w:rsidRDefault="00DE2E76">
            <w:pPr>
              <w:rPr>
                <w:b/>
                <w:color w:val="000000"/>
                <w:szCs w:val="21"/>
                <w:highlight w:val="green"/>
              </w:rPr>
            </w:pPr>
          </w:p>
        </w:tc>
      </w:tr>
    </w:tbl>
    <w:p w:rsidR="00C66AE4" w:rsidRDefault="00DE2E76" w:rsidP="00003DF5">
      <w:pPr>
        <w:snapToGrid w:val="0"/>
        <w:spacing w:beforeLines="50"/>
        <w:ind w:firstLineChars="115" w:firstLine="224"/>
        <w:rPr>
          <w:rFonts w:ascii="宋体" w:hAnsi="宋体"/>
          <w:b/>
          <w:color w:val="000000"/>
          <w:spacing w:val="-8"/>
          <w:szCs w:val="21"/>
        </w:rPr>
      </w:pPr>
    </w:p>
    <w:p w:rsidR="00C66AE4" w:rsidRDefault="006946A5" w:rsidP="00640DF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C839D1">
        <w:trPr>
          <w:trHeight w:val="455"/>
          <w:jc w:val="center"/>
        </w:trPr>
        <w:tc>
          <w:tcPr>
            <w:tcW w:w="1669" w:type="dxa"/>
            <w:gridSpan w:val="2"/>
            <w:vAlign w:val="center"/>
          </w:tcPr>
          <w:p w:rsidR="00C66AE4" w:rsidRDefault="006946A5">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6946A5">
            <w:pPr>
              <w:spacing w:line="280" w:lineRule="exact"/>
              <w:rPr>
                <w:rFonts w:ascii="宋体"/>
                <w:b/>
                <w:color w:val="000000"/>
                <w:szCs w:val="21"/>
              </w:rPr>
            </w:pPr>
            <w:bookmarkStart w:id="24" w:name="组织名称Add1"/>
            <w:r>
              <w:rPr>
                <w:rFonts w:ascii="宋体"/>
                <w:b/>
                <w:color w:val="000000"/>
                <w:szCs w:val="21"/>
              </w:rPr>
              <w:t>象州航电新能源有限公司</w:t>
            </w:r>
            <w:bookmarkEnd w:id="24"/>
          </w:p>
        </w:tc>
      </w:tr>
      <w:tr w:rsidR="00C839D1">
        <w:trPr>
          <w:trHeight w:val="342"/>
          <w:jc w:val="center"/>
        </w:trPr>
        <w:tc>
          <w:tcPr>
            <w:tcW w:w="1669" w:type="dxa"/>
            <w:gridSpan w:val="2"/>
            <w:vAlign w:val="center"/>
          </w:tcPr>
          <w:p w:rsidR="00C66AE4" w:rsidRDefault="006946A5">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6946A5">
            <w:pPr>
              <w:spacing w:line="280" w:lineRule="exact"/>
              <w:rPr>
                <w:rFonts w:ascii="宋体"/>
                <w:b/>
                <w:color w:val="000000"/>
                <w:szCs w:val="21"/>
              </w:rPr>
            </w:pPr>
            <w:bookmarkStart w:id="25" w:name="注册地址"/>
            <w:r>
              <w:rPr>
                <w:rFonts w:ascii="宋体"/>
                <w:b/>
                <w:color w:val="000000"/>
                <w:szCs w:val="21"/>
              </w:rPr>
              <w:t>象州县象州镇象江路24号2栋3单元202</w:t>
            </w:r>
            <w:bookmarkEnd w:id="25"/>
          </w:p>
        </w:tc>
        <w:tc>
          <w:tcPr>
            <w:tcW w:w="1242" w:type="dxa"/>
            <w:gridSpan w:val="2"/>
            <w:vMerge w:val="restart"/>
            <w:vAlign w:val="center"/>
          </w:tcPr>
          <w:p w:rsidR="00C66AE4" w:rsidRDefault="006946A5">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6946A5">
            <w:pPr>
              <w:spacing w:line="280" w:lineRule="exact"/>
              <w:rPr>
                <w:rFonts w:ascii="宋体"/>
                <w:b/>
                <w:color w:val="000000"/>
                <w:szCs w:val="21"/>
              </w:rPr>
            </w:pPr>
            <w:bookmarkStart w:id="26" w:name="注册邮编"/>
            <w:r>
              <w:rPr>
                <w:rFonts w:ascii="宋体"/>
                <w:b/>
                <w:color w:val="000000"/>
                <w:szCs w:val="21"/>
              </w:rPr>
              <w:t>545800</w:t>
            </w:r>
            <w:bookmarkEnd w:id="26"/>
          </w:p>
        </w:tc>
      </w:tr>
      <w:tr w:rsidR="00C839D1">
        <w:trPr>
          <w:trHeight w:val="392"/>
          <w:jc w:val="center"/>
        </w:trPr>
        <w:tc>
          <w:tcPr>
            <w:tcW w:w="1669" w:type="dxa"/>
            <w:gridSpan w:val="2"/>
            <w:vAlign w:val="center"/>
          </w:tcPr>
          <w:p w:rsidR="00C66AE4" w:rsidRDefault="006946A5">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6946A5">
            <w:pPr>
              <w:spacing w:line="280" w:lineRule="exact"/>
              <w:rPr>
                <w:rFonts w:ascii="宋体"/>
                <w:b/>
                <w:color w:val="000000"/>
                <w:szCs w:val="21"/>
              </w:rPr>
            </w:pPr>
            <w:bookmarkStart w:id="27" w:name="办公地址"/>
            <w:bookmarkStart w:id="28" w:name="生产地址"/>
            <w:r>
              <w:rPr>
                <w:rFonts w:ascii="宋体"/>
                <w:b/>
                <w:color w:val="000000"/>
                <w:szCs w:val="21"/>
              </w:rPr>
              <w:t>象州县象州镇象江路24号2栋3单元202</w:t>
            </w:r>
            <w:bookmarkEnd w:id="27"/>
            <w:bookmarkEnd w:id="28"/>
          </w:p>
        </w:tc>
        <w:tc>
          <w:tcPr>
            <w:tcW w:w="1242" w:type="dxa"/>
            <w:gridSpan w:val="2"/>
            <w:vMerge/>
            <w:vAlign w:val="center"/>
          </w:tcPr>
          <w:p w:rsidR="00C66AE4" w:rsidRDefault="00DE2E76">
            <w:pPr>
              <w:spacing w:line="280" w:lineRule="exact"/>
              <w:jc w:val="center"/>
              <w:rPr>
                <w:rFonts w:ascii="宋体"/>
                <w:b/>
                <w:color w:val="000000"/>
                <w:szCs w:val="21"/>
              </w:rPr>
            </w:pPr>
          </w:p>
        </w:tc>
        <w:tc>
          <w:tcPr>
            <w:tcW w:w="1771" w:type="dxa"/>
            <w:gridSpan w:val="2"/>
          </w:tcPr>
          <w:p w:rsidR="00C66AE4" w:rsidRDefault="006946A5">
            <w:pPr>
              <w:spacing w:line="280" w:lineRule="exact"/>
              <w:rPr>
                <w:rFonts w:ascii="宋体"/>
                <w:b/>
                <w:color w:val="000000"/>
                <w:szCs w:val="21"/>
              </w:rPr>
            </w:pPr>
            <w:bookmarkStart w:id="29" w:name="办公邮编"/>
            <w:r>
              <w:rPr>
                <w:rFonts w:ascii="宋体"/>
                <w:b/>
                <w:color w:val="000000"/>
                <w:szCs w:val="21"/>
              </w:rPr>
              <w:t>545800</w:t>
            </w:r>
            <w:bookmarkEnd w:id="29"/>
          </w:p>
        </w:tc>
      </w:tr>
      <w:tr w:rsidR="00C839D1">
        <w:trPr>
          <w:trHeight w:val="393"/>
          <w:jc w:val="center"/>
        </w:trPr>
        <w:tc>
          <w:tcPr>
            <w:tcW w:w="1669" w:type="dxa"/>
            <w:gridSpan w:val="2"/>
            <w:vAlign w:val="center"/>
          </w:tcPr>
          <w:p w:rsidR="00C66AE4" w:rsidRDefault="006946A5">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6946A5">
            <w:pPr>
              <w:spacing w:line="280" w:lineRule="exact"/>
              <w:rPr>
                <w:rFonts w:ascii="宋体"/>
                <w:b/>
                <w:color w:val="000000"/>
                <w:szCs w:val="21"/>
              </w:rPr>
            </w:pPr>
            <w:bookmarkStart w:id="30" w:name="联系人"/>
            <w:r>
              <w:rPr>
                <w:rFonts w:ascii="宋体"/>
                <w:b/>
                <w:color w:val="000000"/>
                <w:szCs w:val="21"/>
              </w:rPr>
              <w:t>陈岳琦</w:t>
            </w:r>
            <w:bookmarkEnd w:id="30"/>
          </w:p>
        </w:tc>
        <w:tc>
          <w:tcPr>
            <w:tcW w:w="1313" w:type="dxa"/>
            <w:vAlign w:val="center"/>
          </w:tcPr>
          <w:p w:rsidR="00C66AE4" w:rsidRDefault="006946A5">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6946A5">
            <w:pPr>
              <w:spacing w:line="280" w:lineRule="exact"/>
              <w:jc w:val="center"/>
              <w:rPr>
                <w:rFonts w:ascii="宋体"/>
                <w:b/>
                <w:color w:val="000000"/>
                <w:szCs w:val="21"/>
              </w:rPr>
            </w:pPr>
            <w:bookmarkStart w:id="31" w:name="联系人手机"/>
            <w:r>
              <w:rPr>
                <w:rFonts w:ascii="宋体"/>
                <w:b/>
                <w:color w:val="000000"/>
                <w:szCs w:val="21"/>
              </w:rPr>
              <w:t>18081920790</w:t>
            </w:r>
            <w:bookmarkEnd w:id="31"/>
          </w:p>
        </w:tc>
        <w:tc>
          <w:tcPr>
            <w:tcW w:w="1242" w:type="dxa"/>
            <w:gridSpan w:val="2"/>
            <w:vAlign w:val="center"/>
          </w:tcPr>
          <w:p w:rsidR="00C66AE4" w:rsidRDefault="006946A5">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DE2E76">
            <w:pPr>
              <w:spacing w:line="280" w:lineRule="exact"/>
              <w:rPr>
                <w:rFonts w:ascii="宋体"/>
                <w:b/>
                <w:color w:val="000000"/>
                <w:szCs w:val="21"/>
              </w:rPr>
            </w:pPr>
            <w:bookmarkStart w:id="32" w:name="联系人传真"/>
            <w:bookmarkEnd w:id="32"/>
          </w:p>
        </w:tc>
      </w:tr>
      <w:tr w:rsidR="00C839D1">
        <w:trPr>
          <w:jc w:val="center"/>
        </w:trPr>
        <w:tc>
          <w:tcPr>
            <w:tcW w:w="1669" w:type="dxa"/>
            <w:gridSpan w:val="2"/>
            <w:vAlign w:val="center"/>
          </w:tcPr>
          <w:p w:rsidR="00C66AE4" w:rsidRDefault="006946A5">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6946A5">
            <w:pPr>
              <w:rPr>
                <w:rFonts w:ascii="宋体"/>
                <w:b/>
                <w:color w:val="000000"/>
                <w:szCs w:val="21"/>
              </w:rPr>
            </w:pPr>
            <w:bookmarkStart w:id="33" w:name="法人"/>
            <w:r>
              <w:rPr>
                <w:rFonts w:ascii="宋体"/>
                <w:b/>
                <w:color w:val="000000"/>
                <w:szCs w:val="21"/>
              </w:rPr>
              <w:t>张秋生</w:t>
            </w:r>
            <w:bookmarkEnd w:id="33"/>
          </w:p>
        </w:tc>
        <w:tc>
          <w:tcPr>
            <w:tcW w:w="1313" w:type="dxa"/>
            <w:vAlign w:val="center"/>
          </w:tcPr>
          <w:p w:rsidR="00C66AE4" w:rsidRDefault="006946A5">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6946A5">
            <w:pPr>
              <w:rPr>
                <w:rFonts w:ascii="宋体"/>
                <w:b/>
                <w:color w:val="000000"/>
                <w:szCs w:val="21"/>
              </w:rPr>
            </w:pPr>
            <w:bookmarkStart w:id="34" w:name="管理者代表"/>
            <w:r>
              <w:rPr>
                <w:rFonts w:ascii="宋体"/>
                <w:b/>
                <w:color w:val="000000"/>
                <w:szCs w:val="21"/>
              </w:rPr>
              <w:t>陈岳琦</w:t>
            </w:r>
            <w:bookmarkEnd w:id="34"/>
          </w:p>
        </w:tc>
        <w:tc>
          <w:tcPr>
            <w:tcW w:w="1242" w:type="dxa"/>
            <w:gridSpan w:val="2"/>
          </w:tcPr>
          <w:p w:rsidR="00C66AE4" w:rsidRDefault="006946A5">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DE2E76">
            <w:pPr>
              <w:rPr>
                <w:rFonts w:ascii="宋体"/>
                <w:b/>
                <w:color w:val="000000"/>
                <w:szCs w:val="21"/>
              </w:rPr>
            </w:pPr>
          </w:p>
        </w:tc>
      </w:tr>
      <w:tr w:rsidR="00C839D1">
        <w:trPr>
          <w:trHeight w:val="329"/>
          <w:jc w:val="center"/>
        </w:trPr>
        <w:tc>
          <w:tcPr>
            <w:tcW w:w="1669" w:type="dxa"/>
            <w:gridSpan w:val="2"/>
            <w:vMerge w:val="restart"/>
          </w:tcPr>
          <w:p w:rsidR="00C66AE4" w:rsidRDefault="006946A5">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6946A5">
            <w:pPr>
              <w:tabs>
                <w:tab w:val="left" w:pos="360"/>
              </w:tabs>
              <w:ind w:left="360" w:hanging="360"/>
              <w:rPr>
                <w:rFonts w:ascii="宋体" w:hAnsi="宋体"/>
                <w:b/>
                <w:color w:val="000000"/>
                <w:szCs w:val="21"/>
              </w:rPr>
            </w:pPr>
            <w:r>
              <w:rPr>
                <w:rFonts w:ascii="宋体" w:hAnsi="宋体" w:hint="eastAsia"/>
                <w:b/>
                <w:color w:val="000000"/>
                <w:szCs w:val="21"/>
              </w:rPr>
              <w:t>产品：</w:t>
            </w:r>
            <w:bookmarkStart w:id="35" w:name="审核范围"/>
            <w:r w:rsidR="00640DF4" w:rsidRPr="002617F8">
              <w:rPr>
                <w:rFonts w:asciiTheme="minorEastAsia" w:eastAsiaTheme="minorEastAsia" w:hAnsiTheme="minorEastAsia"/>
              </w:rPr>
              <w:t>风力发电</w:t>
            </w:r>
            <w:bookmarkEnd w:id="35"/>
          </w:p>
          <w:p w:rsidR="00C66AE4" w:rsidRDefault="00DE2E76">
            <w:pPr>
              <w:tabs>
                <w:tab w:val="left" w:pos="360"/>
              </w:tabs>
              <w:ind w:left="360" w:hanging="360"/>
              <w:rPr>
                <w:rFonts w:ascii="宋体" w:hAnsi="宋体"/>
                <w:b/>
                <w:color w:val="000000"/>
                <w:szCs w:val="21"/>
              </w:rPr>
            </w:pPr>
          </w:p>
        </w:tc>
      </w:tr>
      <w:tr w:rsidR="00C839D1">
        <w:trPr>
          <w:trHeight w:val="305"/>
          <w:jc w:val="center"/>
        </w:trPr>
        <w:tc>
          <w:tcPr>
            <w:tcW w:w="1669" w:type="dxa"/>
            <w:gridSpan w:val="2"/>
            <w:vMerge/>
          </w:tcPr>
          <w:p w:rsidR="00C66AE4" w:rsidRDefault="00DE2E76">
            <w:pPr>
              <w:tabs>
                <w:tab w:val="left" w:pos="360"/>
              </w:tabs>
              <w:ind w:left="360" w:hanging="360"/>
              <w:rPr>
                <w:rFonts w:ascii="宋体" w:hAnsi="宋体"/>
                <w:b/>
                <w:color w:val="000000"/>
                <w:szCs w:val="21"/>
              </w:rPr>
            </w:pPr>
          </w:p>
        </w:tc>
        <w:tc>
          <w:tcPr>
            <w:tcW w:w="8058" w:type="dxa"/>
            <w:gridSpan w:val="7"/>
          </w:tcPr>
          <w:p w:rsidR="00C66AE4" w:rsidRDefault="006946A5">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DE2E76">
            <w:pPr>
              <w:tabs>
                <w:tab w:val="left" w:pos="360"/>
              </w:tabs>
              <w:ind w:left="360" w:hanging="360"/>
              <w:rPr>
                <w:rFonts w:ascii="宋体" w:hAnsi="宋体"/>
                <w:b/>
                <w:color w:val="000000"/>
                <w:szCs w:val="21"/>
              </w:rPr>
            </w:pPr>
          </w:p>
        </w:tc>
      </w:tr>
      <w:tr w:rsidR="00C839D1">
        <w:trPr>
          <w:trHeight w:val="450"/>
          <w:jc w:val="center"/>
        </w:trPr>
        <w:tc>
          <w:tcPr>
            <w:tcW w:w="1669" w:type="dxa"/>
            <w:gridSpan w:val="2"/>
            <w:shd w:val="clear" w:color="auto" w:fill="auto"/>
          </w:tcPr>
          <w:p w:rsidR="00C66AE4" w:rsidRDefault="006946A5">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DE2E76">
            <w:pPr>
              <w:tabs>
                <w:tab w:val="left" w:pos="0"/>
              </w:tabs>
              <w:rPr>
                <w:rFonts w:ascii="宋体" w:hAnsi="宋体"/>
                <w:color w:val="000000"/>
                <w:szCs w:val="21"/>
              </w:rPr>
            </w:pPr>
          </w:p>
          <w:p w:rsidR="00C66AE4" w:rsidRDefault="00DE2E76">
            <w:pPr>
              <w:tabs>
                <w:tab w:val="left" w:pos="0"/>
              </w:tabs>
              <w:rPr>
                <w:rFonts w:ascii="宋体" w:hAnsi="宋体"/>
                <w:color w:val="000000"/>
                <w:szCs w:val="21"/>
              </w:rPr>
            </w:pPr>
          </w:p>
        </w:tc>
        <w:tc>
          <w:tcPr>
            <w:tcW w:w="8058" w:type="dxa"/>
            <w:gridSpan w:val="7"/>
            <w:shd w:val="clear" w:color="auto" w:fill="auto"/>
          </w:tcPr>
          <w:p w:rsidR="00C66AE4" w:rsidRDefault="00640DF4" w:rsidP="00640DF4">
            <w:pPr>
              <w:rPr>
                <w:rFonts w:ascii="宋体"/>
                <w:color w:val="000000"/>
                <w:szCs w:val="21"/>
              </w:rPr>
            </w:pPr>
            <w:r>
              <w:rPr>
                <w:rFonts w:ascii="宋体" w:hAnsi="宋体" w:hint="eastAsia"/>
                <w:szCs w:val="21"/>
              </w:rPr>
              <w:t>风力→发电→厢式变电→升压变电→进入输变系统（并网）</w:t>
            </w:r>
          </w:p>
        </w:tc>
      </w:tr>
      <w:tr w:rsidR="00C839D1">
        <w:trPr>
          <w:cantSplit/>
          <w:trHeight w:val="390"/>
          <w:jc w:val="center"/>
        </w:trPr>
        <w:tc>
          <w:tcPr>
            <w:tcW w:w="9727" w:type="dxa"/>
            <w:gridSpan w:val="9"/>
            <w:vAlign w:val="center"/>
          </w:tcPr>
          <w:p w:rsidR="00C66AE4" w:rsidRDefault="006946A5">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C839D1">
        <w:trPr>
          <w:trHeight w:val="478"/>
          <w:jc w:val="center"/>
        </w:trPr>
        <w:tc>
          <w:tcPr>
            <w:tcW w:w="834" w:type="dxa"/>
            <w:vMerge w:val="restart"/>
            <w:vAlign w:val="center"/>
          </w:tcPr>
          <w:p w:rsidR="00C66AE4" w:rsidRDefault="006946A5">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DE2E76">
            <w:pPr>
              <w:spacing w:line="280" w:lineRule="exact"/>
              <w:jc w:val="center"/>
              <w:rPr>
                <w:rFonts w:ascii="宋体"/>
                <w:b/>
                <w:color w:val="000000"/>
                <w:szCs w:val="21"/>
              </w:rPr>
            </w:pPr>
          </w:p>
        </w:tc>
        <w:tc>
          <w:tcPr>
            <w:tcW w:w="835" w:type="dxa"/>
            <w:vAlign w:val="center"/>
          </w:tcPr>
          <w:p w:rsidR="00C66AE4" w:rsidRDefault="006946A5">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DE2E76">
            <w:pPr>
              <w:spacing w:line="400" w:lineRule="exact"/>
              <w:rPr>
                <w:rFonts w:ascii="宋体" w:hAnsi="宋体"/>
                <w:b/>
                <w:color w:val="000000"/>
                <w:szCs w:val="21"/>
              </w:rPr>
            </w:pPr>
          </w:p>
        </w:tc>
        <w:tc>
          <w:tcPr>
            <w:tcW w:w="2006" w:type="dxa"/>
            <w:gridSpan w:val="3"/>
            <w:vAlign w:val="center"/>
          </w:tcPr>
          <w:p w:rsidR="00C66AE4" w:rsidRDefault="006946A5">
            <w:pPr>
              <w:spacing w:line="400" w:lineRule="exact"/>
              <w:rPr>
                <w:rFonts w:ascii="宋体" w:hAnsi="宋体"/>
                <w:b/>
                <w:color w:val="000000"/>
                <w:szCs w:val="21"/>
              </w:rPr>
            </w:pPr>
            <w:r>
              <w:rPr>
                <w:rFonts w:ascii="宋体" w:hAnsi="宋体" w:hint="eastAsia"/>
                <w:b/>
                <w:color w:val="000000"/>
                <w:szCs w:val="21"/>
              </w:rPr>
              <w:t>专业代码</w:t>
            </w:r>
          </w:p>
        </w:tc>
      </w:tr>
      <w:tr w:rsidR="00C839D1">
        <w:trPr>
          <w:trHeight w:val="478"/>
          <w:jc w:val="center"/>
        </w:trPr>
        <w:tc>
          <w:tcPr>
            <w:tcW w:w="834" w:type="dxa"/>
            <w:vMerge/>
            <w:vAlign w:val="center"/>
          </w:tcPr>
          <w:p w:rsidR="00C66AE4" w:rsidRDefault="00DE2E76">
            <w:pPr>
              <w:spacing w:line="400" w:lineRule="exact"/>
              <w:rPr>
                <w:szCs w:val="21"/>
              </w:rPr>
            </w:pPr>
          </w:p>
        </w:tc>
        <w:tc>
          <w:tcPr>
            <w:tcW w:w="835" w:type="dxa"/>
            <w:vAlign w:val="center"/>
          </w:tcPr>
          <w:p w:rsidR="00C66AE4" w:rsidRDefault="006946A5">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640DF4">
            <w:pPr>
              <w:spacing w:line="400" w:lineRule="exact"/>
              <w:rPr>
                <w:rFonts w:ascii="宋体" w:hAnsi="宋体"/>
                <w:b/>
                <w:color w:val="000000"/>
                <w:szCs w:val="21"/>
              </w:rPr>
            </w:pPr>
            <w:r w:rsidRPr="002617F8">
              <w:rPr>
                <w:rFonts w:asciiTheme="minorEastAsia" w:eastAsiaTheme="minorEastAsia" w:hAnsiTheme="minorEastAsia"/>
              </w:rPr>
              <w:t>风力发电</w:t>
            </w:r>
          </w:p>
        </w:tc>
        <w:tc>
          <w:tcPr>
            <w:tcW w:w="2006" w:type="dxa"/>
            <w:gridSpan w:val="3"/>
            <w:vAlign w:val="center"/>
          </w:tcPr>
          <w:p w:rsidR="00C66AE4" w:rsidRDefault="00640DF4">
            <w:pPr>
              <w:spacing w:line="400" w:lineRule="exact"/>
              <w:rPr>
                <w:rFonts w:ascii="宋体" w:hAnsi="宋体"/>
                <w:b/>
                <w:color w:val="000000"/>
                <w:szCs w:val="21"/>
              </w:rPr>
            </w:pPr>
            <w:r>
              <w:rPr>
                <w:szCs w:val="21"/>
              </w:rPr>
              <w:t>25.01.01</w:t>
            </w:r>
          </w:p>
        </w:tc>
      </w:tr>
      <w:tr w:rsidR="00C839D1">
        <w:trPr>
          <w:trHeight w:val="478"/>
          <w:jc w:val="center"/>
        </w:trPr>
        <w:tc>
          <w:tcPr>
            <w:tcW w:w="834" w:type="dxa"/>
            <w:vMerge/>
            <w:vAlign w:val="center"/>
          </w:tcPr>
          <w:p w:rsidR="00C66AE4" w:rsidRDefault="00DE2E76">
            <w:pPr>
              <w:spacing w:line="400" w:lineRule="exact"/>
              <w:rPr>
                <w:rFonts w:ascii="宋体" w:hAnsi="宋体"/>
                <w:b/>
                <w:color w:val="000000"/>
                <w:szCs w:val="21"/>
              </w:rPr>
            </w:pPr>
          </w:p>
        </w:tc>
        <w:tc>
          <w:tcPr>
            <w:tcW w:w="835" w:type="dxa"/>
            <w:vAlign w:val="center"/>
          </w:tcPr>
          <w:p w:rsidR="00C66AE4" w:rsidRDefault="006946A5">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DE2E76">
            <w:pPr>
              <w:spacing w:line="400" w:lineRule="exact"/>
              <w:rPr>
                <w:rFonts w:ascii="宋体" w:hAnsi="宋体"/>
                <w:b/>
                <w:color w:val="000000"/>
                <w:szCs w:val="21"/>
              </w:rPr>
            </w:pPr>
          </w:p>
        </w:tc>
        <w:tc>
          <w:tcPr>
            <w:tcW w:w="2006" w:type="dxa"/>
            <w:gridSpan w:val="3"/>
            <w:vAlign w:val="center"/>
          </w:tcPr>
          <w:p w:rsidR="00C66AE4" w:rsidRDefault="00DE2E76">
            <w:pPr>
              <w:spacing w:line="400" w:lineRule="exact"/>
              <w:rPr>
                <w:rFonts w:ascii="宋体" w:hAnsi="宋体"/>
                <w:b/>
                <w:color w:val="000000"/>
                <w:szCs w:val="21"/>
              </w:rPr>
            </w:pPr>
          </w:p>
        </w:tc>
      </w:tr>
      <w:tr w:rsidR="00C839D1">
        <w:trPr>
          <w:trHeight w:val="478"/>
          <w:jc w:val="center"/>
        </w:trPr>
        <w:tc>
          <w:tcPr>
            <w:tcW w:w="834" w:type="dxa"/>
            <w:vMerge/>
            <w:vAlign w:val="center"/>
          </w:tcPr>
          <w:p w:rsidR="00C66AE4" w:rsidRDefault="00DE2E76">
            <w:pPr>
              <w:spacing w:line="400" w:lineRule="exact"/>
              <w:rPr>
                <w:rFonts w:ascii="宋体" w:hAnsi="宋体"/>
                <w:b/>
                <w:color w:val="000000"/>
                <w:szCs w:val="21"/>
              </w:rPr>
            </w:pPr>
          </w:p>
        </w:tc>
        <w:tc>
          <w:tcPr>
            <w:tcW w:w="835" w:type="dxa"/>
            <w:vAlign w:val="center"/>
          </w:tcPr>
          <w:p w:rsidR="00C66AE4" w:rsidRDefault="006946A5">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DE2E76">
            <w:pPr>
              <w:spacing w:line="400" w:lineRule="exact"/>
              <w:rPr>
                <w:rFonts w:ascii="宋体" w:hAnsi="宋体"/>
                <w:b/>
                <w:color w:val="000000"/>
                <w:szCs w:val="21"/>
              </w:rPr>
            </w:pPr>
          </w:p>
        </w:tc>
        <w:tc>
          <w:tcPr>
            <w:tcW w:w="2006" w:type="dxa"/>
            <w:gridSpan w:val="3"/>
            <w:vAlign w:val="center"/>
          </w:tcPr>
          <w:p w:rsidR="00C66AE4" w:rsidRDefault="00DE2E76">
            <w:pPr>
              <w:spacing w:line="400" w:lineRule="exact"/>
              <w:rPr>
                <w:rFonts w:ascii="宋体" w:hAnsi="宋体"/>
                <w:b/>
                <w:color w:val="000000"/>
                <w:szCs w:val="21"/>
              </w:rPr>
            </w:pPr>
          </w:p>
        </w:tc>
      </w:tr>
      <w:tr w:rsidR="00C839D1">
        <w:trPr>
          <w:trHeight w:val="478"/>
          <w:jc w:val="center"/>
        </w:trPr>
        <w:tc>
          <w:tcPr>
            <w:tcW w:w="834" w:type="dxa"/>
            <w:vMerge/>
            <w:vAlign w:val="center"/>
          </w:tcPr>
          <w:p w:rsidR="00C66AE4" w:rsidRDefault="00DE2E76">
            <w:pPr>
              <w:spacing w:line="400" w:lineRule="exact"/>
              <w:rPr>
                <w:rFonts w:ascii="宋体" w:hAnsi="宋体"/>
                <w:b/>
                <w:color w:val="000000"/>
                <w:szCs w:val="21"/>
              </w:rPr>
            </w:pPr>
          </w:p>
        </w:tc>
        <w:tc>
          <w:tcPr>
            <w:tcW w:w="835" w:type="dxa"/>
            <w:vAlign w:val="center"/>
          </w:tcPr>
          <w:p w:rsidR="00C66AE4" w:rsidRDefault="006946A5">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DE2E76">
            <w:pPr>
              <w:spacing w:line="400" w:lineRule="exact"/>
              <w:rPr>
                <w:rFonts w:ascii="宋体" w:hAnsi="宋体"/>
                <w:b/>
                <w:color w:val="000000"/>
                <w:szCs w:val="21"/>
              </w:rPr>
            </w:pPr>
          </w:p>
        </w:tc>
        <w:tc>
          <w:tcPr>
            <w:tcW w:w="2006" w:type="dxa"/>
            <w:gridSpan w:val="3"/>
            <w:vAlign w:val="center"/>
          </w:tcPr>
          <w:p w:rsidR="00C66AE4" w:rsidRDefault="00DE2E76">
            <w:pPr>
              <w:spacing w:line="400" w:lineRule="exact"/>
              <w:rPr>
                <w:rFonts w:ascii="宋体" w:hAnsi="宋体"/>
                <w:b/>
                <w:color w:val="000000"/>
                <w:szCs w:val="21"/>
              </w:rPr>
            </w:pPr>
          </w:p>
        </w:tc>
      </w:tr>
      <w:tr w:rsidR="00C839D1">
        <w:trPr>
          <w:trHeight w:val="478"/>
          <w:jc w:val="center"/>
        </w:trPr>
        <w:tc>
          <w:tcPr>
            <w:tcW w:w="834" w:type="dxa"/>
            <w:vMerge/>
            <w:vAlign w:val="center"/>
          </w:tcPr>
          <w:p w:rsidR="00C66AE4" w:rsidRDefault="00DE2E76">
            <w:pPr>
              <w:spacing w:line="400" w:lineRule="exact"/>
              <w:rPr>
                <w:rFonts w:ascii="宋体" w:hAnsi="宋体"/>
                <w:b/>
                <w:color w:val="000000"/>
                <w:szCs w:val="21"/>
              </w:rPr>
            </w:pPr>
          </w:p>
        </w:tc>
        <w:tc>
          <w:tcPr>
            <w:tcW w:w="835" w:type="dxa"/>
            <w:vAlign w:val="center"/>
          </w:tcPr>
          <w:p w:rsidR="00C66AE4" w:rsidRDefault="006946A5">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DE2E76">
            <w:pPr>
              <w:spacing w:line="400" w:lineRule="exact"/>
              <w:rPr>
                <w:rFonts w:ascii="宋体" w:hAnsi="宋体"/>
                <w:b/>
                <w:color w:val="000000"/>
                <w:szCs w:val="21"/>
              </w:rPr>
            </w:pPr>
          </w:p>
        </w:tc>
        <w:tc>
          <w:tcPr>
            <w:tcW w:w="2006" w:type="dxa"/>
            <w:gridSpan w:val="3"/>
            <w:vAlign w:val="center"/>
          </w:tcPr>
          <w:p w:rsidR="00C66AE4" w:rsidRDefault="00DE2E76">
            <w:pPr>
              <w:spacing w:line="400" w:lineRule="exact"/>
              <w:rPr>
                <w:rFonts w:ascii="宋体" w:hAnsi="宋体"/>
                <w:b/>
                <w:color w:val="000000"/>
                <w:szCs w:val="21"/>
              </w:rPr>
            </w:pPr>
          </w:p>
        </w:tc>
      </w:tr>
      <w:tr w:rsidR="00C839D1">
        <w:trPr>
          <w:trHeight w:val="478"/>
          <w:jc w:val="center"/>
        </w:trPr>
        <w:tc>
          <w:tcPr>
            <w:tcW w:w="834" w:type="dxa"/>
            <w:vMerge/>
            <w:vAlign w:val="center"/>
          </w:tcPr>
          <w:p w:rsidR="00C66AE4" w:rsidRDefault="00DE2E76">
            <w:pPr>
              <w:spacing w:line="400" w:lineRule="exact"/>
              <w:rPr>
                <w:rFonts w:ascii="宋体" w:hAnsi="宋体"/>
                <w:b/>
                <w:color w:val="000000"/>
                <w:szCs w:val="21"/>
              </w:rPr>
            </w:pPr>
          </w:p>
        </w:tc>
        <w:tc>
          <w:tcPr>
            <w:tcW w:w="835" w:type="dxa"/>
            <w:vAlign w:val="center"/>
          </w:tcPr>
          <w:p w:rsidR="00C66AE4" w:rsidRDefault="006946A5">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DE2E76">
            <w:pPr>
              <w:spacing w:line="400" w:lineRule="exact"/>
              <w:rPr>
                <w:rFonts w:ascii="宋体" w:hAnsi="宋体"/>
                <w:b/>
                <w:color w:val="000000"/>
                <w:szCs w:val="21"/>
              </w:rPr>
            </w:pPr>
          </w:p>
        </w:tc>
        <w:tc>
          <w:tcPr>
            <w:tcW w:w="2006" w:type="dxa"/>
            <w:gridSpan w:val="3"/>
            <w:vAlign w:val="center"/>
          </w:tcPr>
          <w:p w:rsidR="00C66AE4" w:rsidRDefault="00DE2E76">
            <w:pPr>
              <w:spacing w:line="400" w:lineRule="exact"/>
              <w:rPr>
                <w:rFonts w:ascii="宋体" w:hAnsi="宋体"/>
                <w:b/>
                <w:color w:val="000000"/>
                <w:szCs w:val="21"/>
              </w:rPr>
            </w:pPr>
          </w:p>
        </w:tc>
      </w:tr>
      <w:tr w:rsidR="00C839D1">
        <w:trPr>
          <w:trHeight w:val="478"/>
          <w:jc w:val="center"/>
        </w:trPr>
        <w:tc>
          <w:tcPr>
            <w:tcW w:w="834" w:type="dxa"/>
            <w:vMerge/>
            <w:vAlign w:val="center"/>
          </w:tcPr>
          <w:p w:rsidR="00C66AE4" w:rsidRDefault="00DE2E76">
            <w:pPr>
              <w:spacing w:line="400" w:lineRule="exact"/>
              <w:rPr>
                <w:rFonts w:ascii="宋体" w:hAnsi="宋体"/>
                <w:b/>
                <w:color w:val="000000"/>
                <w:szCs w:val="21"/>
              </w:rPr>
            </w:pPr>
          </w:p>
        </w:tc>
        <w:tc>
          <w:tcPr>
            <w:tcW w:w="835" w:type="dxa"/>
            <w:vAlign w:val="center"/>
          </w:tcPr>
          <w:p w:rsidR="00C66AE4" w:rsidRDefault="006946A5">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DE2E76">
            <w:pPr>
              <w:spacing w:line="400" w:lineRule="exact"/>
              <w:rPr>
                <w:rFonts w:ascii="宋体" w:hAnsi="宋体"/>
                <w:b/>
                <w:color w:val="000000"/>
                <w:szCs w:val="21"/>
              </w:rPr>
            </w:pPr>
          </w:p>
        </w:tc>
        <w:tc>
          <w:tcPr>
            <w:tcW w:w="2006" w:type="dxa"/>
            <w:gridSpan w:val="3"/>
            <w:vAlign w:val="center"/>
          </w:tcPr>
          <w:p w:rsidR="00C66AE4" w:rsidRDefault="00DE2E76">
            <w:pPr>
              <w:spacing w:line="400" w:lineRule="exact"/>
              <w:rPr>
                <w:rFonts w:ascii="宋体" w:hAnsi="宋体"/>
                <w:b/>
                <w:color w:val="000000"/>
                <w:szCs w:val="21"/>
              </w:rPr>
            </w:pPr>
          </w:p>
        </w:tc>
      </w:tr>
      <w:tr w:rsidR="00C839D1">
        <w:trPr>
          <w:cantSplit/>
          <w:trHeight w:val="390"/>
          <w:jc w:val="center"/>
        </w:trPr>
        <w:tc>
          <w:tcPr>
            <w:tcW w:w="1669" w:type="dxa"/>
            <w:gridSpan w:val="2"/>
            <w:vMerge w:val="restart"/>
            <w:vAlign w:val="center"/>
          </w:tcPr>
          <w:p w:rsidR="00C66AE4" w:rsidRDefault="006946A5">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6946A5">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8B370D">
            <w:pPr>
              <w:rPr>
                <w:rFonts w:ascii="宋体"/>
                <w:color w:val="000000"/>
                <w:szCs w:val="21"/>
              </w:rPr>
            </w:pPr>
            <w:r>
              <w:rPr>
                <w:rFonts w:hint="eastAsia"/>
              </w:rPr>
              <w:t>■</w:t>
            </w:r>
            <w:r w:rsidR="006946A5">
              <w:rPr>
                <w:rFonts w:ascii="宋体" w:hAnsi="宋体" w:hint="eastAsia"/>
                <w:color w:val="000000"/>
                <w:szCs w:val="21"/>
              </w:rPr>
              <w:t>是</w:t>
            </w:r>
          </w:p>
        </w:tc>
        <w:tc>
          <w:tcPr>
            <w:tcW w:w="1018" w:type="dxa"/>
          </w:tcPr>
          <w:p w:rsidR="00C66AE4" w:rsidRDefault="006946A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839D1">
        <w:trPr>
          <w:cantSplit/>
          <w:trHeight w:val="222"/>
          <w:jc w:val="center"/>
        </w:trPr>
        <w:tc>
          <w:tcPr>
            <w:tcW w:w="1669" w:type="dxa"/>
            <w:gridSpan w:val="2"/>
            <w:vMerge/>
          </w:tcPr>
          <w:p w:rsidR="00C66AE4" w:rsidRDefault="00DE2E76">
            <w:pPr>
              <w:rPr>
                <w:rFonts w:ascii="宋体"/>
                <w:color w:val="000000"/>
                <w:spacing w:val="-10"/>
                <w:szCs w:val="21"/>
              </w:rPr>
            </w:pPr>
          </w:p>
        </w:tc>
        <w:tc>
          <w:tcPr>
            <w:tcW w:w="6052" w:type="dxa"/>
            <w:gridSpan w:val="4"/>
          </w:tcPr>
          <w:p w:rsidR="00C66AE4" w:rsidRDefault="006946A5">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6946A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6946A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839D1">
        <w:trPr>
          <w:cantSplit/>
          <w:trHeight w:val="634"/>
          <w:jc w:val="center"/>
        </w:trPr>
        <w:tc>
          <w:tcPr>
            <w:tcW w:w="1669" w:type="dxa"/>
            <w:gridSpan w:val="2"/>
            <w:vMerge/>
          </w:tcPr>
          <w:p w:rsidR="00C66AE4" w:rsidRDefault="00DE2E76">
            <w:pPr>
              <w:rPr>
                <w:rFonts w:ascii="宋体"/>
                <w:color w:val="000000"/>
                <w:szCs w:val="21"/>
              </w:rPr>
            </w:pPr>
          </w:p>
        </w:tc>
        <w:tc>
          <w:tcPr>
            <w:tcW w:w="8058" w:type="dxa"/>
            <w:gridSpan w:val="7"/>
          </w:tcPr>
          <w:p w:rsidR="00C66AE4" w:rsidRDefault="006946A5">
            <w:pPr>
              <w:rPr>
                <w:rFonts w:ascii="宋体"/>
                <w:color w:val="000000"/>
                <w:spacing w:val="-10"/>
                <w:szCs w:val="21"/>
              </w:rPr>
            </w:pPr>
            <w:r>
              <w:rPr>
                <w:rFonts w:ascii="宋体" w:hint="eastAsia"/>
                <w:color w:val="000000"/>
                <w:szCs w:val="21"/>
              </w:rPr>
              <w:t>如不一致，请简述不一致情况：</w:t>
            </w:r>
          </w:p>
        </w:tc>
      </w:tr>
      <w:tr w:rsidR="00C839D1">
        <w:trPr>
          <w:cantSplit/>
          <w:trHeight w:val="348"/>
          <w:jc w:val="center"/>
        </w:trPr>
        <w:tc>
          <w:tcPr>
            <w:tcW w:w="1669" w:type="dxa"/>
            <w:gridSpan w:val="2"/>
            <w:vMerge/>
            <w:vAlign w:val="center"/>
          </w:tcPr>
          <w:p w:rsidR="00C66AE4" w:rsidRDefault="00DE2E76">
            <w:pPr>
              <w:rPr>
                <w:rFonts w:ascii="宋体"/>
                <w:color w:val="000000"/>
                <w:szCs w:val="21"/>
              </w:rPr>
            </w:pPr>
          </w:p>
        </w:tc>
        <w:tc>
          <w:tcPr>
            <w:tcW w:w="8058" w:type="dxa"/>
            <w:gridSpan w:val="7"/>
          </w:tcPr>
          <w:p w:rsidR="00C66AE4" w:rsidRDefault="006946A5">
            <w:pPr>
              <w:rPr>
                <w:rFonts w:ascii="宋体"/>
                <w:color w:val="000000"/>
                <w:spacing w:val="-10"/>
                <w:szCs w:val="21"/>
              </w:rPr>
            </w:pPr>
            <w:r>
              <w:rPr>
                <w:rFonts w:ascii="宋体" w:hAnsi="宋体" w:hint="eastAsia"/>
                <w:color w:val="000000"/>
                <w:szCs w:val="21"/>
              </w:rPr>
              <w:t>运作方式：</w:t>
            </w:r>
            <w:r w:rsidR="008B370D">
              <w:rPr>
                <w:rFonts w:hint="eastAsia"/>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DE2E76">
      <w:pPr>
        <w:spacing w:before="40" w:after="40"/>
        <w:rPr>
          <w:rFonts w:eastAsia="黑体"/>
          <w:szCs w:val="21"/>
          <w:lang w:eastAsia="ja-JP"/>
        </w:rPr>
      </w:pPr>
    </w:p>
    <w:p w:rsidR="00640DF4" w:rsidRDefault="00640DF4" w:rsidP="00640DF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472"/>
        <w:gridCol w:w="2062"/>
        <w:gridCol w:w="571"/>
        <w:gridCol w:w="2328"/>
        <w:gridCol w:w="1144"/>
        <w:gridCol w:w="668"/>
      </w:tblGrid>
      <w:tr w:rsidR="00640DF4" w:rsidTr="00766C3E">
        <w:trPr>
          <w:cantSplit/>
          <w:trHeight w:val="283"/>
        </w:trPr>
        <w:tc>
          <w:tcPr>
            <w:tcW w:w="647" w:type="dxa"/>
            <w:shd w:val="clear" w:color="auto" w:fill="F3F3F3"/>
            <w:tcMar>
              <w:left w:w="57" w:type="dxa"/>
              <w:right w:w="57" w:type="dxa"/>
            </w:tcMar>
          </w:tcPr>
          <w:p w:rsidR="00640DF4" w:rsidRDefault="00640DF4" w:rsidP="00766C3E">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640DF4" w:rsidRDefault="00640DF4" w:rsidP="00766C3E">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472" w:type="dxa"/>
            <w:shd w:val="clear" w:color="auto" w:fill="F3F3F3"/>
            <w:tcMar>
              <w:left w:w="57" w:type="dxa"/>
              <w:right w:w="57" w:type="dxa"/>
            </w:tcMar>
          </w:tcPr>
          <w:p w:rsidR="00640DF4" w:rsidRDefault="00640DF4" w:rsidP="00766C3E">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62" w:type="dxa"/>
            <w:shd w:val="clear" w:color="auto" w:fill="F3F3F3"/>
            <w:tcMar>
              <w:left w:w="57" w:type="dxa"/>
              <w:right w:w="57" w:type="dxa"/>
            </w:tcMar>
          </w:tcPr>
          <w:p w:rsidR="00640DF4" w:rsidRDefault="00640DF4" w:rsidP="00766C3E">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640DF4" w:rsidRDefault="00640DF4" w:rsidP="00766C3E">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328" w:type="dxa"/>
            <w:shd w:val="clear" w:color="auto" w:fill="F3F3F3"/>
            <w:tcMar>
              <w:left w:w="57" w:type="dxa"/>
              <w:right w:w="57" w:type="dxa"/>
            </w:tcMar>
          </w:tcPr>
          <w:p w:rsidR="00640DF4" w:rsidRDefault="00640DF4" w:rsidP="00766C3E">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640DF4" w:rsidRDefault="00640DF4" w:rsidP="00766C3E">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144" w:type="dxa"/>
            <w:shd w:val="clear" w:color="auto" w:fill="F3F3F3"/>
            <w:tcMar>
              <w:left w:w="57" w:type="dxa"/>
              <w:right w:w="57" w:type="dxa"/>
            </w:tcMar>
          </w:tcPr>
          <w:p w:rsidR="00640DF4" w:rsidRDefault="00640DF4" w:rsidP="00766C3E">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640DF4" w:rsidRDefault="00640DF4" w:rsidP="00766C3E">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640DF4" w:rsidTr="00766C3E">
        <w:trPr>
          <w:cantSplit/>
          <w:trHeight w:val="445"/>
        </w:trPr>
        <w:tc>
          <w:tcPr>
            <w:tcW w:w="647" w:type="dxa"/>
            <w:vAlign w:val="center"/>
          </w:tcPr>
          <w:p w:rsidR="00640DF4" w:rsidRDefault="00640DF4" w:rsidP="00766C3E">
            <w:pPr>
              <w:spacing w:before="40" w:after="40"/>
              <w:rPr>
                <w:rFonts w:eastAsia="黑体"/>
                <w:szCs w:val="21"/>
                <w:lang w:eastAsia="ja-JP"/>
              </w:rPr>
            </w:pPr>
            <w:r>
              <w:rPr>
                <w:rFonts w:eastAsia="黑体"/>
                <w:szCs w:val="21"/>
                <w:lang w:eastAsia="ja-JP"/>
              </w:rPr>
              <w:lastRenderedPageBreak/>
              <w:t>01</w:t>
            </w:r>
          </w:p>
        </w:tc>
        <w:tc>
          <w:tcPr>
            <w:tcW w:w="2472" w:type="dxa"/>
          </w:tcPr>
          <w:p w:rsidR="00640DF4" w:rsidRDefault="008B370D" w:rsidP="00766C3E">
            <w:pPr>
              <w:spacing w:before="40" w:after="40"/>
              <w:rPr>
                <w:rFonts w:eastAsia="黑体"/>
                <w:szCs w:val="21"/>
                <w:lang w:val="de-DE" w:eastAsia="ja-JP"/>
              </w:rPr>
            </w:pPr>
            <w:r w:rsidRPr="002617F8">
              <w:rPr>
                <w:rFonts w:asciiTheme="minorEastAsia" w:eastAsiaTheme="minorEastAsia" w:hAnsiTheme="minorEastAsia"/>
                <w:szCs w:val="21"/>
              </w:rPr>
              <w:t>象州航电新能源有限公司</w:t>
            </w:r>
            <w:r w:rsidR="00640DF4">
              <w:rPr>
                <w:rFonts w:ascii="宋体" w:hAnsi="宋体" w:cs="宋体" w:hint="eastAsia"/>
                <w:color w:val="000000"/>
                <w:kern w:val="0"/>
                <w:szCs w:val="21"/>
              </w:rPr>
              <w:t>/</w:t>
            </w:r>
            <w:r w:rsidRPr="002617F8">
              <w:rPr>
                <w:rFonts w:asciiTheme="minorEastAsia" w:eastAsiaTheme="minorEastAsia" w:hAnsiTheme="minorEastAsia" w:hint="eastAsia"/>
                <w:szCs w:val="21"/>
              </w:rPr>
              <w:t>象州县象州镇象江路24号2栋3单元202</w:t>
            </w:r>
          </w:p>
        </w:tc>
        <w:tc>
          <w:tcPr>
            <w:tcW w:w="2062" w:type="dxa"/>
          </w:tcPr>
          <w:p w:rsidR="00640DF4" w:rsidRDefault="008B370D" w:rsidP="00766C3E">
            <w:pPr>
              <w:spacing w:before="40" w:after="40"/>
              <w:rPr>
                <w:rFonts w:eastAsia="黑体"/>
                <w:szCs w:val="21"/>
                <w:lang w:val="de-DE" w:eastAsia="ja-JP"/>
              </w:rPr>
            </w:pPr>
            <w:r w:rsidRPr="002617F8">
              <w:rPr>
                <w:rFonts w:asciiTheme="minorEastAsia" w:eastAsiaTheme="minorEastAsia" w:hAnsiTheme="minorEastAsia" w:hint="eastAsia"/>
                <w:szCs w:val="21"/>
              </w:rPr>
              <w:t>象州县象州镇象江路24号2栋3单元202</w:t>
            </w:r>
          </w:p>
        </w:tc>
        <w:tc>
          <w:tcPr>
            <w:tcW w:w="571" w:type="dxa"/>
            <w:vAlign w:val="center"/>
          </w:tcPr>
          <w:p w:rsidR="00640DF4" w:rsidRDefault="008B370D" w:rsidP="00766C3E">
            <w:pPr>
              <w:spacing w:before="40" w:after="40"/>
              <w:rPr>
                <w:rFonts w:eastAsia="黑体"/>
                <w:szCs w:val="21"/>
                <w:lang w:eastAsia="ja-JP"/>
              </w:rPr>
            </w:pPr>
            <w:r>
              <w:rPr>
                <w:rFonts w:eastAsia="黑体" w:hint="eastAsia"/>
                <w:szCs w:val="21"/>
              </w:rPr>
              <w:t>20</w:t>
            </w:r>
          </w:p>
        </w:tc>
        <w:tc>
          <w:tcPr>
            <w:tcW w:w="2328" w:type="dxa"/>
            <w:vAlign w:val="center"/>
          </w:tcPr>
          <w:p w:rsidR="008B370D" w:rsidRPr="002617F8" w:rsidRDefault="008B370D" w:rsidP="008B370D">
            <w:pPr>
              <w:spacing w:line="440" w:lineRule="exact"/>
              <w:ind w:firstLineChars="200" w:firstLine="420"/>
              <w:rPr>
                <w:rFonts w:asciiTheme="minorEastAsia" w:eastAsiaTheme="minorEastAsia" w:hAnsiTheme="minorEastAsia"/>
                <w:color w:val="000000"/>
                <w:szCs w:val="21"/>
              </w:rPr>
            </w:pPr>
            <w:r w:rsidRPr="002617F8">
              <w:rPr>
                <w:rFonts w:asciiTheme="minorEastAsia" w:eastAsiaTheme="minorEastAsia" w:hAnsiTheme="minorEastAsia"/>
              </w:rPr>
              <w:t>风力发电</w:t>
            </w:r>
          </w:p>
          <w:p w:rsidR="00640DF4" w:rsidRDefault="00640DF4" w:rsidP="00766C3E">
            <w:pPr>
              <w:pStyle w:val="TMaccreditation"/>
              <w:rPr>
                <w:rFonts w:eastAsia="黑体" w:cs="Arial"/>
                <w:sz w:val="21"/>
                <w:szCs w:val="21"/>
                <w:lang w:val="en-US" w:eastAsia="ja-JP"/>
              </w:rPr>
            </w:pPr>
          </w:p>
        </w:tc>
        <w:tc>
          <w:tcPr>
            <w:tcW w:w="1144" w:type="dxa"/>
            <w:vAlign w:val="center"/>
          </w:tcPr>
          <w:p w:rsidR="00640DF4" w:rsidRDefault="00640DF4" w:rsidP="00766C3E">
            <w:pPr>
              <w:spacing w:before="40" w:after="40"/>
              <w:rPr>
                <w:rFonts w:eastAsia="黑体"/>
                <w:szCs w:val="21"/>
                <w:lang w:eastAsia="ja-JP"/>
              </w:rPr>
            </w:pPr>
            <w:r>
              <w:rPr>
                <w:rFonts w:hint="eastAsia"/>
                <w:lang w:eastAsia="ja-JP"/>
              </w:rPr>
              <w:t>GB/T19001-2016/ISO9001:2015</w:t>
            </w:r>
          </w:p>
        </w:tc>
        <w:tc>
          <w:tcPr>
            <w:tcW w:w="668" w:type="dxa"/>
            <w:shd w:val="clear" w:color="auto" w:fill="FFFFFF"/>
          </w:tcPr>
          <w:p w:rsidR="00640DF4" w:rsidRDefault="00640DF4" w:rsidP="00766C3E">
            <w:pPr>
              <w:rPr>
                <w:rFonts w:eastAsia="黑体"/>
                <w:szCs w:val="21"/>
              </w:rPr>
            </w:pPr>
            <w:r>
              <w:rPr>
                <w:rFonts w:hint="eastAsia"/>
              </w:rPr>
              <w:t>■</w:t>
            </w:r>
          </w:p>
        </w:tc>
      </w:tr>
      <w:tr w:rsidR="00640DF4" w:rsidTr="00766C3E">
        <w:trPr>
          <w:cantSplit/>
        </w:trPr>
        <w:tc>
          <w:tcPr>
            <w:tcW w:w="647" w:type="dxa"/>
            <w:vAlign w:val="center"/>
          </w:tcPr>
          <w:p w:rsidR="00640DF4" w:rsidRDefault="00640DF4" w:rsidP="00766C3E">
            <w:pPr>
              <w:spacing w:before="40" w:after="40"/>
              <w:rPr>
                <w:rFonts w:eastAsia="黑体"/>
                <w:szCs w:val="21"/>
                <w:lang w:eastAsia="ja-JP"/>
              </w:rPr>
            </w:pPr>
            <w:r>
              <w:rPr>
                <w:rFonts w:eastAsia="黑体"/>
                <w:szCs w:val="21"/>
                <w:lang w:eastAsia="ja-JP"/>
              </w:rPr>
              <w:t>02</w:t>
            </w:r>
          </w:p>
        </w:tc>
        <w:tc>
          <w:tcPr>
            <w:tcW w:w="2472" w:type="dxa"/>
            <w:vAlign w:val="center"/>
          </w:tcPr>
          <w:p w:rsidR="00640DF4" w:rsidRDefault="00640DF4" w:rsidP="00766C3E">
            <w:pPr>
              <w:spacing w:before="40" w:after="40"/>
              <w:rPr>
                <w:rFonts w:eastAsia="黑体"/>
                <w:szCs w:val="21"/>
                <w:lang w:eastAsia="ja-JP"/>
              </w:rPr>
            </w:pPr>
          </w:p>
        </w:tc>
        <w:tc>
          <w:tcPr>
            <w:tcW w:w="2062" w:type="dxa"/>
            <w:vAlign w:val="center"/>
          </w:tcPr>
          <w:p w:rsidR="00640DF4" w:rsidRDefault="00640DF4" w:rsidP="00766C3E">
            <w:pPr>
              <w:spacing w:before="40" w:after="40"/>
              <w:rPr>
                <w:rFonts w:eastAsia="黑体"/>
                <w:szCs w:val="21"/>
                <w:lang w:eastAsia="ja-JP"/>
              </w:rPr>
            </w:pPr>
          </w:p>
        </w:tc>
        <w:tc>
          <w:tcPr>
            <w:tcW w:w="571" w:type="dxa"/>
            <w:vAlign w:val="center"/>
          </w:tcPr>
          <w:p w:rsidR="00640DF4" w:rsidRDefault="00640DF4" w:rsidP="00766C3E">
            <w:pPr>
              <w:spacing w:before="40" w:after="40"/>
              <w:rPr>
                <w:rFonts w:eastAsia="黑体"/>
                <w:szCs w:val="21"/>
                <w:lang w:eastAsia="ja-JP"/>
              </w:rPr>
            </w:pPr>
          </w:p>
        </w:tc>
        <w:tc>
          <w:tcPr>
            <w:tcW w:w="2328" w:type="dxa"/>
            <w:vAlign w:val="center"/>
          </w:tcPr>
          <w:p w:rsidR="00640DF4" w:rsidRDefault="00640DF4" w:rsidP="00766C3E">
            <w:pPr>
              <w:spacing w:before="40" w:after="40"/>
              <w:rPr>
                <w:rFonts w:eastAsia="黑体"/>
                <w:szCs w:val="21"/>
                <w:lang w:eastAsia="ja-JP"/>
              </w:rPr>
            </w:pPr>
          </w:p>
        </w:tc>
        <w:tc>
          <w:tcPr>
            <w:tcW w:w="1144" w:type="dxa"/>
            <w:vAlign w:val="center"/>
          </w:tcPr>
          <w:p w:rsidR="00640DF4" w:rsidRDefault="00640DF4" w:rsidP="00766C3E">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640DF4" w:rsidRDefault="00640DF4" w:rsidP="00766C3E">
                <w:pPr>
                  <w:rPr>
                    <w:rFonts w:eastAsia="黑体"/>
                    <w:szCs w:val="21"/>
                  </w:rPr>
                </w:pPr>
                <w:r>
                  <w:rPr>
                    <w:rFonts w:ascii="Segoe UI Symbol" w:eastAsia="黑体" w:hAnsi="Segoe UI Symbol" w:cs="Segoe UI Symbol"/>
                    <w:szCs w:val="21"/>
                  </w:rPr>
                  <w:t>☐</w:t>
                </w:r>
              </w:p>
            </w:tc>
          </w:sdtContent>
        </w:sdt>
      </w:tr>
      <w:tr w:rsidR="00640DF4" w:rsidTr="00766C3E">
        <w:trPr>
          <w:cantSplit/>
        </w:trPr>
        <w:tc>
          <w:tcPr>
            <w:tcW w:w="647" w:type="dxa"/>
            <w:vAlign w:val="center"/>
          </w:tcPr>
          <w:p w:rsidR="00640DF4" w:rsidRDefault="00640DF4" w:rsidP="00766C3E">
            <w:pPr>
              <w:spacing w:before="40" w:after="40"/>
              <w:rPr>
                <w:rFonts w:eastAsia="黑体"/>
                <w:szCs w:val="21"/>
                <w:lang w:eastAsia="ja-JP"/>
              </w:rPr>
            </w:pPr>
            <w:r>
              <w:rPr>
                <w:rFonts w:eastAsia="黑体"/>
                <w:szCs w:val="21"/>
                <w:lang w:eastAsia="ja-JP"/>
              </w:rPr>
              <w:t>03</w:t>
            </w:r>
          </w:p>
        </w:tc>
        <w:tc>
          <w:tcPr>
            <w:tcW w:w="2472" w:type="dxa"/>
            <w:vAlign w:val="center"/>
          </w:tcPr>
          <w:p w:rsidR="00640DF4" w:rsidRDefault="00640DF4" w:rsidP="00766C3E">
            <w:pPr>
              <w:spacing w:before="40" w:after="40"/>
              <w:rPr>
                <w:rFonts w:eastAsia="黑体"/>
                <w:szCs w:val="21"/>
                <w:lang w:eastAsia="ja-JP"/>
              </w:rPr>
            </w:pPr>
          </w:p>
        </w:tc>
        <w:tc>
          <w:tcPr>
            <w:tcW w:w="2062" w:type="dxa"/>
            <w:vAlign w:val="center"/>
          </w:tcPr>
          <w:p w:rsidR="00640DF4" w:rsidRDefault="00640DF4" w:rsidP="00766C3E">
            <w:pPr>
              <w:spacing w:before="40" w:after="40"/>
              <w:rPr>
                <w:rFonts w:eastAsia="黑体"/>
                <w:szCs w:val="21"/>
                <w:lang w:eastAsia="ja-JP"/>
              </w:rPr>
            </w:pPr>
          </w:p>
        </w:tc>
        <w:tc>
          <w:tcPr>
            <w:tcW w:w="571" w:type="dxa"/>
            <w:vAlign w:val="center"/>
          </w:tcPr>
          <w:p w:rsidR="00640DF4" w:rsidRDefault="00640DF4" w:rsidP="00766C3E">
            <w:pPr>
              <w:spacing w:before="40" w:after="40"/>
              <w:rPr>
                <w:rFonts w:eastAsia="黑体"/>
                <w:szCs w:val="21"/>
                <w:lang w:eastAsia="ja-JP"/>
              </w:rPr>
            </w:pPr>
          </w:p>
        </w:tc>
        <w:tc>
          <w:tcPr>
            <w:tcW w:w="2328" w:type="dxa"/>
            <w:vAlign w:val="center"/>
          </w:tcPr>
          <w:p w:rsidR="00640DF4" w:rsidRDefault="00640DF4" w:rsidP="00766C3E">
            <w:pPr>
              <w:spacing w:before="40" w:after="40"/>
              <w:rPr>
                <w:rFonts w:eastAsia="黑体"/>
                <w:szCs w:val="21"/>
                <w:lang w:eastAsia="ja-JP"/>
              </w:rPr>
            </w:pPr>
          </w:p>
        </w:tc>
        <w:tc>
          <w:tcPr>
            <w:tcW w:w="1144" w:type="dxa"/>
            <w:vAlign w:val="center"/>
          </w:tcPr>
          <w:p w:rsidR="00640DF4" w:rsidRDefault="00640DF4" w:rsidP="00766C3E">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640DF4" w:rsidRDefault="00640DF4" w:rsidP="00766C3E">
                <w:pPr>
                  <w:rPr>
                    <w:rFonts w:eastAsia="黑体"/>
                    <w:szCs w:val="21"/>
                  </w:rPr>
                </w:pPr>
                <w:r>
                  <w:rPr>
                    <w:rFonts w:ascii="Segoe UI Symbol" w:eastAsia="黑体" w:hAnsi="Segoe UI Symbol" w:cs="Segoe UI Symbol"/>
                    <w:szCs w:val="21"/>
                  </w:rPr>
                  <w:t>☐</w:t>
                </w:r>
              </w:p>
            </w:tc>
          </w:sdtContent>
        </w:sdt>
      </w:tr>
      <w:tr w:rsidR="00640DF4" w:rsidTr="00766C3E">
        <w:trPr>
          <w:cantSplit/>
        </w:trPr>
        <w:tc>
          <w:tcPr>
            <w:tcW w:w="647" w:type="dxa"/>
            <w:vAlign w:val="center"/>
          </w:tcPr>
          <w:p w:rsidR="00640DF4" w:rsidRDefault="00640DF4" w:rsidP="00766C3E">
            <w:pPr>
              <w:spacing w:before="40" w:after="40"/>
              <w:rPr>
                <w:rFonts w:eastAsia="黑体"/>
                <w:szCs w:val="21"/>
                <w:lang w:eastAsia="ja-JP"/>
              </w:rPr>
            </w:pPr>
            <w:r>
              <w:rPr>
                <w:rFonts w:eastAsia="黑体"/>
                <w:szCs w:val="21"/>
                <w:lang w:eastAsia="ja-JP"/>
              </w:rPr>
              <w:t>04</w:t>
            </w:r>
          </w:p>
        </w:tc>
        <w:tc>
          <w:tcPr>
            <w:tcW w:w="2472" w:type="dxa"/>
            <w:vAlign w:val="center"/>
          </w:tcPr>
          <w:p w:rsidR="00640DF4" w:rsidRDefault="00640DF4" w:rsidP="00766C3E">
            <w:pPr>
              <w:spacing w:before="40" w:after="40"/>
              <w:rPr>
                <w:rFonts w:eastAsia="黑体"/>
                <w:szCs w:val="21"/>
                <w:lang w:eastAsia="ja-JP"/>
              </w:rPr>
            </w:pPr>
          </w:p>
        </w:tc>
        <w:tc>
          <w:tcPr>
            <w:tcW w:w="2062" w:type="dxa"/>
            <w:vAlign w:val="center"/>
          </w:tcPr>
          <w:p w:rsidR="00640DF4" w:rsidRDefault="00640DF4" w:rsidP="00766C3E">
            <w:pPr>
              <w:spacing w:before="40" w:after="40"/>
              <w:rPr>
                <w:rFonts w:eastAsia="黑体"/>
                <w:szCs w:val="21"/>
                <w:lang w:eastAsia="ja-JP"/>
              </w:rPr>
            </w:pPr>
          </w:p>
        </w:tc>
        <w:tc>
          <w:tcPr>
            <w:tcW w:w="571" w:type="dxa"/>
            <w:vAlign w:val="center"/>
          </w:tcPr>
          <w:p w:rsidR="00640DF4" w:rsidRDefault="00640DF4" w:rsidP="00766C3E">
            <w:pPr>
              <w:spacing w:before="40" w:after="40"/>
              <w:rPr>
                <w:rFonts w:eastAsia="黑体"/>
                <w:szCs w:val="21"/>
                <w:lang w:eastAsia="ja-JP"/>
              </w:rPr>
            </w:pPr>
          </w:p>
        </w:tc>
        <w:tc>
          <w:tcPr>
            <w:tcW w:w="2328" w:type="dxa"/>
            <w:vAlign w:val="center"/>
          </w:tcPr>
          <w:p w:rsidR="00640DF4" w:rsidRDefault="00640DF4" w:rsidP="00766C3E">
            <w:pPr>
              <w:spacing w:before="40" w:after="40"/>
              <w:rPr>
                <w:rFonts w:eastAsia="黑体"/>
                <w:szCs w:val="21"/>
                <w:lang w:eastAsia="ja-JP"/>
              </w:rPr>
            </w:pPr>
          </w:p>
        </w:tc>
        <w:tc>
          <w:tcPr>
            <w:tcW w:w="1144" w:type="dxa"/>
            <w:vAlign w:val="center"/>
          </w:tcPr>
          <w:p w:rsidR="00640DF4" w:rsidRDefault="00640DF4" w:rsidP="00766C3E">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640DF4" w:rsidRDefault="00640DF4" w:rsidP="00766C3E">
                <w:pPr>
                  <w:rPr>
                    <w:rFonts w:eastAsia="黑体"/>
                    <w:szCs w:val="21"/>
                  </w:rPr>
                </w:pPr>
                <w:r>
                  <w:rPr>
                    <w:rFonts w:ascii="Segoe UI Symbol" w:eastAsia="黑体" w:hAnsi="Segoe UI Symbol" w:cs="Segoe UI Symbol"/>
                    <w:szCs w:val="21"/>
                  </w:rPr>
                  <w:t>☐</w:t>
                </w:r>
              </w:p>
            </w:tc>
          </w:sdtContent>
        </w:sdt>
      </w:tr>
      <w:tr w:rsidR="00640DF4" w:rsidTr="00766C3E">
        <w:trPr>
          <w:cantSplit/>
        </w:trPr>
        <w:tc>
          <w:tcPr>
            <w:tcW w:w="647" w:type="dxa"/>
            <w:vAlign w:val="center"/>
          </w:tcPr>
          <w:p w:rsidR="00640DF4" w:rsidRDefault="00640DF4" w:rsidP="00766C3E">
            <w:pPr>
              <w:spacing w:before="40" w:after="40"/>
              <w:rPr>
                <w:rFonts w:eastAsia="黑体"/>
                <w:szCs w:val="21"/>
                <w:lang w:eastAsia="ja-JP"/>
              </w:rPr>
            </w:pPr>
            <w:r>
              <w:rPr>
                <w:rFonts w:eastAsia="黑体"/>
                <w:szCs w:val="21"/>
                <w:lang w:eastAsia="ja-JP"/>
              </w:rPr>
              <w:t>05</w:t>
            </w:r>
          </w:p>
        </w:tc>
        <w:tc>
          <w:tcPr>
            <w:tcW w:w="2472" w:type="dxa"/>
            <w:vAlign w:val="center"/>
          </w:tcPr>
          <w:p w:rsidR="00640DF4" w:rsidRDefault="00640DF4" w:rsidP="00766C3E">
            <w:pPr>
              <w:spacing w:before="40" w:after="40"/>
              <w:rPr>
                <w:rFonts w:eastAsia="黑体"/>
                <w:szCs w:val="21"/>
                <w:lang w:eastAsia="ja-JP"/>
              </w:rPr>
            </w:pPr>
          </w:p>
        </w:tc>
        <w:tc>
          <w:tcPr>
            <w:tcW w:w="2062" w:type="dxa"/>
            <w:vAlign w:val="center"/>
          </w:tcPr>
          <w:p w:rsidR="00640DF4" w:rsidRDefault="00640DF4" w:rsidP="00766C3E">
            <w:pPr>
              <w:spacing w:before="40" w:after="40"/>
              <w:rPr>
                <w:rFonts w:eastAsia="黑体"/>
                <w:szCs w:val="21"/>
                <w:lang w:eastAsia="ja-JP"/>
              </w:rPr>
            </w:pPr>
          </w:p>
        </w:tc>
        <w:tc>
          <w:tcPr>
            <w:tcW w:w="571" w:type="dxa"/>
            <w:vAlign w:val="center"/>
          </w:tcPr>
          <w:p w:rsidR="00640DF4" w:rsidRDefault="00640DF4" w:rsidP="00766C3E">
            <w:pPr>
              <w:spacing w:before="40" w:after="40"/>
              <w:rPr>
                <w:rFonts w:eastAsia="黑体"/>
                <w:szCs w:val="21"/>
                <w:lang w:eastAsia="ja-JP"/>
              </w:rPr>
            </w:pPr>
          </w:p>
        </w:tc>
        <w:tc>
          <w:tcPr>
            <w:tcW w:w="2328" w:type="dxa"/>
            <w:vAlign w:val="center"/>
          </w:tcPr>
          <w:p w:rsidR="00640DF4" w:rsidRDefault="00640DF4" w:rsidP="00766C3E">
            <w:pPr>
              <w:spacing w:before="40" w:after="40"/>
              <w:rPr>
                <w:rFonts w:eastAsia="黑体"/>
                <w:szCs w:val="21"/>
                <w:lang w:eastAsia="ja-JP"/>
              </w:rPr>
            </w:pPr>
          </w:p>
        </w:tc>
        <w:tc>
          <w:tcPr>
            <w:tcW w:w="1144" w:type="dxa"/>
            <w:vAlign w:val="center"/>
          </w:tcPr>
          <w:p w:rsidR="00640DF4" w:rsidRDefault="00640DF4" w:rsidP="00766C3E">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640DF4" w:rsidRDefault="00640DF4" w:rsidP="00766C3E">
                <w:pPr>
                  <w:rPr>
                    <w:rFonts w:eastAsia="黑体"/>
                    <w:szCs w:val="21"/>
                  </w:rPr>
                </w:pPr>
                <w:r>
                  <w:rPr>
                    <w:rFonts w:ascii="Segoe UI Symbol" w:eastAsia="黑体" w:hAnsi="Segoe UI Symbol" w:cs="Segoe UI Symbol"/>
                    <w:szCs w:val="21"/>
                  </w:rPr>
                  <w:t>☐</w:t>
                </w:r>
              </w:p>
            </w:tc>
          </w:sdtContent>
        </w:sdt>
      </w:tr>
    </w:tbl>
    <w:p w:rsidR="00640DF4" w:rsidRDefault="00640DF4" w:rsidP="00003DF5">
      <w:pPr>
        <w:snapToGrid w:val="0"/>
        <w:spacing w:beforeLines="50"/>
        <w:ind w:firstLineChars="115" w:firstLine="224"/>
        <w:rPr>
          <w:rFonts w:ascii="宋体" w:hAnsi="宋体"/>
          <w:b/>
          <w:color w:val="000000"/>
          <w:spacing w:val="-8"/>
          <w:szCs w:val="21"/>
        </w:rPr>
      </w:pPr>
    </w:p>
    <w:p w:rsidR="00640DF4" w:rsidRDefault="00640DF4" w:rsidP="00003DF5">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640DF4" w:rsidRPr="008B370D" w:rsidTr="00766C3E">
        <w:trPr>
          <w:cantSplit/>
          <w:trHeight w:val="392"/>
          <w:jc w:val="center"/>
        </w:trPr>
        <w:tc>
          <w:tcPr>
            <w:tcW w:w="6015" w:type="dxa"/>
            <w:shd w:val="clear" w:color="auto" w:fill="auto"/>
            <w:vAlign w:val="center"/>
          </w:tcPr>
          <w:p w:rsidR="00640DF4" w:rsidRPr="008B370D" w:rsidRDefault="00640DF4" w:rsidP="00766C3E">
            <w:pPr>
              <w:pStyle w:val="Header9ptBoldCentered"/>
              <w:jc w:val="left"/>
              <w:rPr>
                <w:rFonts w:asciiTheme="minorEastAsia" w:eastAsiaTheme="minorEastAsia" w:hAnsiTheme="minorEastAsia"/>
                <w:b w:val="0"/>
                <w:bCs/>
                <w:sz w:val="20"/>
                <w:lang w:val="en-GB" w:eastAsia="zh-CN"/>
              </w:rPr>
            </w:pPr>
            <w:r w:rsidRPr="008B370D">
              <w:rPr>
                <w:rFonts w:asciiTheme="minorEastAsia" w:eastAsiaTheme="minorEastAsia" w:hAnsiTheme="minorEastAsia" w:cs="宋体" w:hint="eastAsia"/>
                <w:b w:val="0"/>
                <w:bCs/>
                <w:color w:val="000000"/>
                <w:sz w:val="21"/>
                <w:szCs w:val="21"/>
                <w:lang w:eastAsia="zh-CN"/>
              </w:rPr>
              <w:t>《</w:t>
            </w:r>
            <w:r w:rsidRPr="008B370D">
              <w:rPr>
                <w:rFonts w:asciiTheme="minorEastAsia" w:eastAsiaTheme="minorEastAsia" w:hAnsiTheme="minorEastAsia" w:cs="宋体" w:hint="eastAsia"/>
                <w:b w:val="0"/>
                <w:bCs/>
                <w:color w:val="000000"/>
                <w:sz w:val="21"/>
                <w:szCs w:val="21"/>
              </w:rPr>
              <w:t>营业执照</w:t>
            </w:r>
            <w:r w:rsidRPr="008B370D">
              <w:rPr>
                <w:rFonts w:asciiTheme="minorEastAsia" w:eastAsiaTheme="minorEastAsia" w:hAnsiTheme="minorEastAsia" w:cs="宋体" w:hint="eastAsia"/>
                <w:b w:val="0"/>
                <w:bCs/>
                <w:color w:val="000000"/>
                <w:sz w:val="21"/>
                <w:szCs w:val="21"/>
                <w:lang w:eastAsia="zh-CN"/>
              </w:rPr>
              <w:t>》</w:t>
            </w:r>
            <w:r w:rsidRPr="008B370D">
              <w:rPr>
                <w:rFonts w:asciiTheme="minorEastAsia" w:eastAsiaTheme="minorEastAsia" w:hAnsiTheme="minorEastAsia" w:cs="宋体" w:hint="eastAsia"/>
                <w:b w:val="0"/>
                <w:bCs/>
                <w:color w:val="000000"/>
                <w:sz w:val="21"/>
                <w:szCs w:val="21"/>
              </w:rPr>
              <w:t>是否有效</w:t>
            </w:r>
          </w:p>
        </w:tc>
        <w:tc>
          <w:tcPr>
            <w:tcW w:w="1048" w:type="dxa"/>
            <w:shd w:val="clear" w:color="auto" w:fill="auto"/>
            <w:vAlign w:val="center"/>
          </w:tcPr>
          <w:p w:rsidR="00640DF4" w:rsidRPr="008B370D" w:rsidRDefault="00640DF4" w:rsidP="00766C3E">
            <w:pPr>
              <w:pStyle w:val="Header9ptBoldCentered"/>
              <w:jc w:val="left"/>
              <w:rPr>
                <w:rFonts w:asciiTheme="minorEastAsia" w:eastAsiaTheme="minorEastAsia" w:hAnsiTheme="minorEastAsia"/>
                <w:color w:val="000000"/>
                <w:sz w:val="21"/>
                <w:szCs w:val="21"/>
                <w:lang w:eastAsia="zh-CN"/>
              </w:rPr>
            </w:pPr>
            <w:r w:rsidRPr="008B370D">
              <w:rPr>
                <w:rFonts w:asciiTheme="minorEastAsia" w:eastAsiaTheme="minorEastAsia" w:hAnsiTheme="minorEastAsia" w:hint="eastAsia"/>
                <w:color w:val="000000"/>
                <w:sz w:val="21"/>
                <w:szCs w:val="21"/>
                <w:lang w:eastAsia="zh-CN"/>
              </w:rPr>
              <w:t>■</w:t>
            </w:r>
            <w:r w:rsidRPr="008B370D">
              <w:rPr>
                <w:rFonts w:asciiTheme="minorEastAsia" w:eastAsiaTheme="minorEastAsia" w:hAnsiTheme="minorEastAsia" w:hint="eastAsia"/>
                <w:color w:val="000000"/>
                <w:sz w:val="21"/>
                <w:szCs w:val="21"/>
              </w:rPr>
              <w:t>是</w:t>
            </w:r>
          </w:p>
        </w:tc>
        <w:tc>
          <w:tcPr>
            <w:tcW w:w="1063" w:type="dxa"/>
            <w:shd w:val="clear" w:color="auto" w:fill="auto"/>
          </w:tcPr>
          <w:p w:rsidR="00640DF4" w:rsidRPr="008B370D" w:rsidRDefault="008B370D" w:rsidP="00766C3E">
            <w:pPr>
              <w:rPr>
                <w:rFonts w:asciiTheme="minorEastAsia" w:eastAsiaTheme="minorEastAsia" w:hAnsiTheme="minorEastAsia"/>
                <w:color w:val="000000"/>
                <w:spacing w:val="-10"/>
                <w:szCs w:val="21"/>
              </w:rPr>
            </w:pPr>
            <w:r w:rsidRPr="008B370D">
              <w:rPr>
                <w:rFonts w:asciiTheme="minorEastAsia" w:eastAsiaTheme="minorEastAsia" w:hAnsiTheme="minorEastAsia" w:hint="eastAsia"/>
                <w:color w:val="000000"/>
                <w:spacing w:val="-10"/>
                <w:szCs w:val="21"/>
              </w:rPr>
              <w:t>□</w:t>
            </w:r>
            <w:r w:rsidR="00640DF4" w:rsidRPr="008B370D">
              <w:rPr>
                <w:rFonts w:asciiTheme="minorEastAsia" w:eastAsiaTheme="minorEastAsia" w:hAnsiTheme="minorEastAsia" w:hint="eastAsia"/>
                <w:color w:val="000000"/>
                <w:szCs w:val="21"/>
              </w:rPr>
              <w:t xml:space="preserve">否   </w:t>
            </w:r>
          </w:p>
        </w:tc>
        <w:tc>
          <w:tcPr>
            <w:tcW w:w="1637" w:type="dxa"/>
            <w:shd w:val="clear" w:color="auto" w:fill="auto"/>
          </w:tcPr>
          <w:p w:rsidR="00640DF4" w:rsidRPr="008B370D" w:rsidRDefault="00640DF4" w:rsidP="00766C3E">
            <w:pPr>
              <w:rPr>
                <w:rFonts w:asciiTheme="minorEastAsia" w:eastAsiaTheme="minorEastAsia" w:hAnsiTheme="minorEastAsia"/>
                <w:color w:val="000000"/>
                <w:szCs w:val="21"/>
              </w:rPr>
            </w:pPr>
            <w:r w:rsidRPr="008B370D">
              <w:rPr>
                <w:rFonts w:asciiTheme="minorEastAsia" w:eastAsiaTheme="minorEastAsia" w:hAnsiTheme="minorEastAsia" w:hint="eastAsia"/>
                <w:color w:val="000000"/>
                <w:szCs w:val="21"/>
              </w:rPr>
              <w:t xml:space="preserve">   </w:t>
            </w:r>
            <w:r w:rsidR="008B370D" w:rsidRPr="008B370D">
              <w:rPr>
                <w:rFonts w:asciiTheme="minorEastAsia" w:eastAsiaTheme="minorEastAsia" w:hAnsiTheme="minorEastAsia" w:hint="eastAsia"/>
                <w:color w:val="000000"/>
                <w:spacing w:val="-10"/>
                <w:szCs w:val="21"/>
              </w:rPr>
              <w:t>□</w:t>
            </w:r>
            <w:r w:rsidRPr="008B370D">
              <w:rPr>
                <w:rFonts w:asciiTheme="minorEastAsia" w:eastAsiaTheme="minorEastAsia" w:hAnsiTheme="minorEastAsia" w:hint="eastAsia"/>
                <w:color w:val="000000"/>
                <w:spacing w:val="-10"/>
                <w:szCs w:val="21"/>
              </w:rPr>
              <w:t>不适用</w:t>
            </w:r>
          </w:p>
        </w:tc>
      </w:tr>
      <w:tr w:rsidR="00640DF4" w:rsidRPr="008B370D" w:rsidTr="00766C3E">
        <w:trPr>
          <w:cantSplit/>
          <w:trHeight w:val="392"/>
          <w:jc w:val="center"/>
        </w:trPr>
        <w:tc>
          <w:tcPr>
            <w:tcW w:w="6015" w:type="dxa"/>
            <w:shd w:val="clear" w:color="auto" w:fill="auto"/>
            <w:vAlign w:val="center"/>
          </w:tcPr>
          <w:p w:rsidR="00640DF4" w:rsidRPr="008B370D" w:rsidRDefault="00640DF4" w:rsidP="00766C3E">
            <w:pPr>
              <w:pStyle w:val="Header9ptBoldCentered"/>
              <w:jc w:val="left"/>
              <w:rPr>
                <w:rFonts w:asciiTheme="minorEastAsia" w:eastAsiaTheme="minorEastAsia" w:hAnsiTheme="minorEastAsia"/>
                <w:b w:val="0"/>
                <w:bCs/>
                <w:sz w:val="20"/>
                <w:lang w:val="en-GB" w:eastAsia="zh-CN"/>
              </w:rPr>
            </w:pPr>
            <w:r w:rsidRPr="008B370D">
              <w:rPr>
                <w:rFonts w:asciiTheme="minorEastAsia" w:eastAsiaTheme="minorEastAsia" w:hAnsiTheme="minorEastAsia" w:hint="eastAsia"/>
                <w:b w:val="0"/>
                <w:bCs/>
                <w:sz w:val="20"/>
                <w:lang w:val="en-GB" w:eastAsia="zh-CN"/>
              </w:rPr>
              <w:t>营业执照范围是否包括了认证范围</w:t>
            </w:r>
          </w:p>
        </w:tc>
        <w:tc>
          <w:tcPr>
            <w:tcW w:w="1048" w:type="dxa"/>
            <w:shd w:val="clear" w:color="auto" w:fill="auto"/>
            <w:vAlign w:val="center"/>
          </w:tcPr>
          <w:p w:rsidR="00640DF4" w:rsidRPr="008B370D" w:rsidRDefault="00640DF4" w:rsidP="00766C3E">
            <w:pPr>
              <w:pStyle w:val="Header9ptBoldCentered"/>
              <w:jc w:val="left"/>
              <w:rPr>
                <w:rFonts w:asciiTheme="minorEastAsia" w:eastAsiaTheme="minorEastAsia" w:hAnsiTheme="minorEastAsia"/>
                <w:color w:val="000000"/>
                <w:sz w:val="21"/>
                <w:szCs w:val="21"/>
                <w:lang w:val="en-GB" w:eastAsia="zh-CN"/>
              </w:rPr>
            </w:pPr>
            <w:r w:rsidRPr="008B370D">
              <w:rPr>
                <w:rFonts w:asciiTheme="minorEastAsia" w:eastAsiaTheme="minorEastAsia" w:hAnsiTheme="minorEastAsia" w:hint="eastAsia"/>
                <w:color w:val="000000"/>
                <w:sz w:val="21"/>
                <w:szCs w:val="21"/>
                <w:lang w:eastAsia="zh-CN"/>
              </w:rPr>
              <w:t>■</w:t>
            </w:r>
            <w:r w:rsidRPr="008B370D">
              <w:rPr>
                <w:rFonts w:asciiTheme="minorEastAsia" w:eastAsiaTheme="minorEastAsia" w:hAnsiTheme="minorEastAsia" w:hint="eastAsia"/>
                <w:color w:val="000000"/>
                <w:sz w:val="21"/>
                <w:szCs w:val="21"/>
              </w:rPr>
              <w:t>是</w:t>
            </w:r>
          </w:p>
        </w:tc>
        <w:tc>
          <w:tcPr>
            <w:tcW w:w="1063" w:type="dxa"/>
            <w:shd w:val="clear" w:color="auto" w:fill="auto"/>
          </w:tcPr>
          <w:p w:rsidR="00640DF4" w:rsidRPr="008B370D" w:rsidRDefault="008B370D" w:rsidP="00766C3E">
            <w:pPr>
              <w:rPr>
                <w:rFonts w:asciiTheme="minorEastAsia" w:eastAsiaTheme="minorEastAsia" w:hAnsiTheme="minorEastAsia"/>
                <w:color w:val="000000"/>
                <w:spacing w:val="-10"/>
                <w:szCs w:val="21"/>
              </w:rPr>
            </w:pPr>
            <w:r w:rsidRPr="008B370D">
              <w:rPr>
                <w:rFonts w:asciiTheme="minorEastAsia" w:eastAsiaTheme="minorEastAsia" w:hAnsiTheme="minorEastAsia" w:hint="eastAsia"/>
                <w:color w:val="000000"/>
                <w:spacing w:val="-10"/>
                <w:szCs w:val="21"/>
              </w:rPr>
              <w:t>□</w:t>
            </w:r>
            <w:r w:rsidR="00640DF4" w:rsidRPr="008B370D">
              <w:rPr>
                <w:rFonts w:asciiTheme="minorEastAsia" w:eastAsiaTheme="minorEastAsia" w:hAnsiTheme="minorEastAsia" w:hint="eastAsia"/>
                <w:color w:val="000000"/>
                <w:szCs w:val="21"/>
              </w:rPr>
              <w:t xml:space="preserve">否   </w:t>
            </w:r>
          </w:p>
        </w:tc>
        <w:tc>
          <w:tcPr>
            <w:tcW w:w="1637" w:type="dxa"/>
            <w:shd w:val="clear" w:color="auto" w:fill="auto"/>
          </w:tcPr>
          <w:p w:rsidR="00640DF4" w:rsidRPr="008B370D" w:rsidRDefault="00640DF4" w:rsidP="00766C3E">
            <w:pPr>
              <w:rPr>
                <w:rFonts w:asciiTheme="minorEastAsia" w:eastAsiaTheme="minorEastAsia" w:hAnsiTheme="minorEastAsia"/>
                <w:color w:val="000000"/>
                <w:szCs w:val="21"/>
              </w:rPr>
            </w:pPr>
            <w:r w:rsidRPr="008B370D">
              <w:rPr>
                <w:rFonts w:asciiTheme="minorEastAsia" w:eastAsiaTheme="minorEastAsia" w:hAnsiTheme="minorEastAsia" w:hint="eastAsia"/>
                <w:color w:val="000000"/>
                <w:szCs w:val="21"/>
              </w:rPr>
              <w:t xml:space="preserve">   </w:t>
            </w:r>
            <w:r w:rsidR="008B370D" w:rsidRPr="008B370D">
              <w:rPr>
                <w:rFonts w:asciiTheme="minorEastAsia" w:eastAsiaTheme="minorEastAsia" w:hAnsiTheme="minorEastAsia" w:hint="eastAsia"/>
                <w:color w:val="000000"/>
                <w:spacing w:val="-10"/>
                <w:szCs w:val="21"/>
              </w:rPr>
              <w:t>□</w:t>
            </w:r>
            <w:r w:rsidRPr="008B370D">
              <w:rPr>
                <w:rFonts w:asciiTheme="minorEastAsia" w:eastAsiaTheme="minorEastAsia" w:hAnsiTheme="minorEastAsia" w:hint="eastAsia"/>
                <w:color w:val="000000"/>
                <w:spacing w:val="-10"/>
                <w:szCs w:val="21"/>
              </w:rPr>
              <w:t>不适用</w:t>
            </w:r>
          </w:p>
        </w:tc>
      </w:tr>
      <w:tr w:rsidR="00640DF4" w:rsidRPr="008B370D" w:rsidTr="00766C3E">
        <w:trPr>
          <w:cantSplit/>
          <w:trHeight w:val="392"/>
          <w:jc w:val="center"/>
        </w:trPr>
        <w:tc>
          <w:tcPr>
            <w:tcW w:w="6015" w:type="dxa"/>
            <w:shd w:val="clear" w:color="auto" w:fill="auto"/>
            <w:vAlign w:val="center"/>
          </w:tcPr>
          <w:p w:rsidR="00640DF4" w:rsidRPr="008B370D" w:rsidRDefault="00640DF4" w:rsidP="00766C3E">
            <w:pPr>
              <w:pStyle w:val="Header9ptBoldCentered"/>
              <w:jc w:val="left"/>
              <w:rPr>
                <w:rFonts w:asciiTheme="minorEastAsia" w:eastAsiaTheme="minorEastAsia" w:hAnsiTheme="minorEastAsia"/>
                <w:b w:val="0"/>
                <w:bCs/>
                <w:sz w:val="20"/>
                <w:lang w:val="en-GB" w:eastAsia="zh-CN"/>
              </w:rPr>
            </w:pPr>
            <w:r w:rsidRPr="008B370D">
              <w:rPr>
                <w:rFonts w:asciiTheme="minorEastAsia" w:eastAsiaTheme="minorEastAsia" w:hAnsiTheme="minorEastAsia" w:hint="eastAsia"/>
                <w:b w:val="0"/>
                <w:bCs/>
                <w:sz w:val="20"/>
                <w:lang w:val="en-GB" w:eastAsia="zh-CN"/>
              </w:rPr>
              <w:t>营业执照地址是否与认证申请的注册地址一致</w:t>
            </w:r>
          </w:p>
        </w:tc>
        <w:tc>
          <w:tcPr>
            <w:tcW w:w="1048" w:type="dxa"/>
            <w:shd w:val="clear" w:color="auto" w:fill="auto"/>
            <w:vAlign w:val="center"/>
          </w:tcPr>
          <w:p w:rsidR="00640DF4" w:rsidRPr="008B370D" w:rsidRDefault="00640DF4" w:rsidP="00766C3E">
            <w:pPr>
              <w:pStyle w:val="Header9ptBoldCentered"/>
              <w:jc w:val="left"/>
              <w:rPr>
                <w:rFonts w:asciiTheme="minorEastAsia" w:eastAsiaTheme="minorEastAsia" w:hAnsiTheme="minorEastAsia"/>
                <w:color w:val="000000"/>
                <w:sz w:val="21"/>
                <w:szCs w:val="21"/>
                <w:lang w:val="en-GB" w:eastAsia="zh-CN"/>
              </w:rPr>
            </w:pPr>
            <w:r w:rsidRPr="008B370D">
              <w:rPr>
                <w:rFonts w:asciiTheme="minorEastAsia" w:eastAsiaTheme="minorEastAsia" w:hAnsiTheme="minorEastAsia" w:hint="eastAsia"/>
                <w:color w:val="000000"/>
                <w:sz w:val="21"/>
                <w:szCs w:val="21"/>
                <w:lang w:eastAsia="zh-CN"/>
              </w:rPr>
              <w:t>■</w:t>
            </w:r>
            <w:r w:rsidRPr="008B370D">
              <w:rPr>
                <w:rFonts w:asciiTheme="minorEastAsia" w:eastAsiaTheme="minorEastAsia" w:hAnsiTheme="minorEastAsia" w:hint="eastAsia"/>
                <w:color w:val="000000"/>
                <w:sz w:val="21"/>
                <w:szCs w:val="21"/>
              </w:rPr>
              <w:t>是</w:t>
            </w:r>
          </w:p>
        </w:tc>
        <w:tc>
          <w:tcPr>
            <w:tcW w:w="1063" w:type="dxa"/>
            <w:shd w:val="clear" w:color="auto" w:fill="auto"/>
          </w:tcPr>
          <w:p w:rsidR="00640DF4" w:rsidRPr="008B370D" w:rsidRDefault="008B370D" w:rsidP="00766C3E">
            <w:pPr>
              <w:rPr>
                <w:rFonts w:asciiTheme="minorEastAsia" w:eastAsiaTheme="minorEastAsia" w:hAnsiTheme="minorEastAsia"/>
                <w:color w:val="000000"/>
                <w:spacing w:val="-10"/>
                <w:szCs w:val="21"/>
              </w:rPr>
            </w:pPr>
            <w:r w:rsidRPr="008B370D">
              <w:rPr>
                <w:rFonts w:asciiTheme="minorEastAsia" w:eastAsiaTheme="minorEastAsia" w:hAnsiTheme="minorEastAsia" w:hint="eastAsia"/>
                <w:color w:val="000000"/>
                <w:spacing w:val="-10"/>
                <w:szCs w:val="21"/>
              </w:rPr>
              <w:t>□</w:t>
            </w:r>
            <w:r w:rsidR="00640DF4" w:rsidRPr="008B370D">
              <w:rPr>
                <w:rFonts w:asciiTheme="minorEastAsia" w:eastAsiaTheme="minorEastAsia" w:hAnsiTheme="minorEastAsia" w:hint="eastAsia"/>
                <w:color w:val="000000"/>
                <w:szCs w:val="21"/>
              </w:rPr>
              <w:t xml:space="preserve">否   </w:t>
            </w:r>
          </w:p>
        </w:tc>
        <w:tc>
          <w:tcPr>
            <w:tcW w:w="1637" w:type="dxa"/>
            <w:shd w:val="clear" w:color="auto" w:fill="auto"/>
          </w:tcPr>
          <w:p w:rsidR="00640DF4" w:rsidRPr="008B370D" w:rsidRDefault="00640DF4" w:rsidP="00766C3E">
            <w:pPr>
              <w:rPr>
                <w:rFonts w:asciiTheme="minorEastAsia" w:eastAsiaTheme="minorEastAsia" w:hAnsiTheme="minorEastAsia"/>
                <w:color w:val="000000"/>
                <w:szCs w:val="21"/>
              </w:rPr>
            </w:pPr>
            <w:r w:rsidRPr="008B370D">
              <w:rPr>
                <w:rFonts w:asciiTheme="minorEastAsia" w:eastAsiaTheme="minorEastAsia" w:hAnsiTheme="minorEastAsia" w:hint="eastAsia"/>
                <w:color w:val="000000"/>
                <w:szCs w:val="21"/>
              </w:rPr>
              <w:t xml:space="preserve">   </w:t>
            </w:r>
            <w:r w:rsidR="008B370D" w:rsidRPr="008B370D">
              <w:rPr>
                <w:rFonts w:asciiTheme="minorEastAsia" w:eastAsiaTheme="minorEastAsia" w:hAnsiTheme="minorEastAsia" w:hint="eastAsia"/>
                <w:color w:val="000000"/>
                <w:spacing w:val="-10"/>
                <w:szCs w:val="21"/>
              </w:rPr>
              <w:t>□</w:t>
            </w:r>
            <w:r w:rsidRPr="008B370D">
              <w:rPr>
                <w:rFonts w:asciiTheme="minorEastAsia" w:eastAsiaTheme="minorEastAsia" w:hAnsiTheme="minorEastAsia" w:hint="eastAsia"/>
                <w:color w:val="000000"/>
                <w:spacing w:val="-10"/>
                <w:szCs w:val="21"/>
              </w:rPr>
              <w:t>不适用</w:t>
            </w:r>
          </w:p>
        </w:tc>
      </w:tr>
      <w:tr w:rsidR="00D81056" w:rsidRPr="008B370D" w:rsidTr="00766C3E">
        <w:trPr>
          <w:cantSplit/>
          <w:trHeight w:val="392"/>
          <w:jc w:val="center"/>
        </w:trPr>
        <w:tc>
          <w:tcPr>
            <w:tcW w:w="6015"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b w:val="0"/>
                <w:bCs/>
                <w:sz w:val="20"/>
                <w:lang w:val="en-GB" w:eastAsia="zh-CN"/>
              </w:rPr>
            </w:pPr>
            <w:r w:rsidRPr="008B370D">
              <w:rPr>
                <w:rFonts w:asciiTheme="minorEastAsia" w:eastAsiaTheme="minorEastAsia" w:hAnsiTheme="minorEastAsia" w:cs="宋体" w:hint="eastAsia"/>
                <w:b w:val="0"/>
                <w:bCs/>
                <w:color w:val="000000"/>
                <w:sz w:val="21"/>
                <w:szCs w:val="21"/>
              </w:rPr>
              <w:t>生产许可证是否有效</w:t>
            </w:r>
          </w:p>
        </w:tc>
        <w:tc>
          <w:tcPr>
            <w:tcW w:w="1048"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color w:val="000000"/>
                <w:sz w:val="21"/>
                <w:szCs w:val="21"/>
                <w:lang w:val="en-GB" w:eastAsia="zh-CN"/>
              </w:rPr>
            </w:pPr>
            <w:r>
              <w:rPr>
                <w:rFonts w:asciiTheme="minorEastAsia" w:eastAsiaTheme="minorEastAsia" w:hAnsiTheme="minorEastAsia" w:hint="eastAsia"/>
                <w:color w:val="000000"/>
                <w:sz w:val="21"/>
                <w:szCs w:val="21"/>
              </w:rPr>
              <w:t>□</w:t>
            </w:r>
            <w:r w:rsidRPr="008B370D">
              <w:rPr>
                <w:rFonts w:asciiTheme="minorEastAsia" w:eastAsiaTheme="minorEastAsia" w:hAnsiTheme="minorEastAsia" w:hint="eastAsia"/>
                <w:color w:val="000000"/>
                <w:sz w:val="21"/>
                <w:szCs w:val="21"/>
              </w:rPr>
              <w:t>是</w:t>
            </w:r>
          </w:p>
        </w:tc>
        <w:tc>
          <w:tcPr>
            <w:tcW w:w="1063" w:type="dxa"/>
            <w:shd w:val="clear" w:color="auto" w:fill="auto"/>
          </w:tcPr>
          <w:p w:rsidR="00D81056" w:rsidRPr="008B370D" w:rsidRDefault="00D81056" w:rsidP="00766C3E">
            <w:pPr>
              <w:rPr>
                <w:rFonts w:asciiTheme="minorEastAsia" w:eastAsiaTheme="minorEastAsia" w:hAnsiTheme="minorEastAsia"/>
                <w:color w:val="000000"/>
                <w:spacing w:val="-10"/>
                <w:szCs w:val="21"/>
              </w:rPr>
            </w:pPr>
            <w:r w:rsidRPr="008B370D">
              <w:rPr>
                <w:rFonts w:asciiTheme="minorEastAsia" w:eastAsiaTheme="minorEastAsia" w:hAnsiTheme="minorEastAsia" w:hint="eastAsia"/>
                <w:color w:val="000000"/>
                <w:spacing w:val="-10"/>
                <w:szCs w:val="21"/>
              </w:rPr>
              <w:t>□</w:t>
            </w:r>
            <w:r w:rsidRPr="008B370D">
              <w:rPr>
                <w:rFonts w:asciiTheme="minorEastAsia" w:eastAsiaTheme="minorEastAsia" w:hAnsiTheme="minorEastAsia" w:hint="eastAsia"/>
                <w:color w:val="000000"/>
                <w:szCs w:val="21"/>
              </w:rPr>
              <w:t xml:space="preserve">否   </w:t>
            </w:r>
          </w:p>
        </w:tc>
        <w:tc>
          <w:tcPr>
            <w:tcW w:w="1637" w:type="dxa"/>
            <w:shd w:val="clear" w:color="auto" w:fill="auto"/>
          </w:tcPr>
          <w:p w:rsidR="00D81056" w:rsidRPr="008B370D" w:rsidRDefault="00D81056" w:rsidP="00766C3E">
            <w:pPr>
              <w:rPr>
                <w:rFonts w:asciiTheme="minorEastAsia" w:eastAsiaTheme="minorEastAsia" w:hAnsiTheme="minorEastAsia"/>
                <w:color w:val="000000"/>
                <w:szCs w:val="21"/>
              </w:rPr>
            </w:pPr>
            <w:r w:rsidRPr="008B370D">
              <w:rPr>
                <w:rFonts w:asciiTheme="minorEastAsia" w:eastAsiaTheme="minorEastAsia" w:hAnsiTheme="minorEastAsia" w:hint="eastAsia"/>
                <w:color w:val="000000"/>
                <w:szCs w:val="21"/>
              </w:rPr>
              <w:t xml:space="preserve">   </w:t>
            </w:r>
            <w:r w:rsidRPr="008B370D">
              <w:rPr>
                <w:rFonts w:asciiTheme="minorEastAsia" w:eastAsiaTheme="minorEastAsia" w:hAnsiTheme="minorEastAsia" w:hint="eastAsia"/>
                <w:color w:val="000000"/>
                <w:spacing w:val="-10"/>
                <w:szCs w:val="21"/>
              </w:rPr>
              <w:t>■不适用</w:t>
            </w:r>
          </w:p>
        </w:tc>
      </w:tr>
      <w:tr w:rsidR="00D81056" w:rsidRPr="008B370D" w:rsidTr="00766C3E">
        <w:trPr>
          <w:cantSplit/>
          <w:trHeight w:val="392"/>
          <w:jc w:val="center"/>
        </w:trPr>
        <w:tc>
          <w:tcPr>
            <w:tcW w:w="6015"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b w:val="0"/>
                <w:bCs/>
                <w:color w:val="000000"/>
                <w:sz w:val="21"/>
                <w:szCs w:val="21"/>
              </w:rPr>
            </w:pPr>
            <w:r w:rsidRPr="008B370D">
              <w:rPr>
                <w:rFonts w:asciiTheme="minorEastAsia" w:eastAsiaTheme="minorEastAsia" w:hAnsiTheme="minorEastAsia"/>
                <w:b w:val="0"/>
                <w:bCs/>
                <w:color w:val="000000"/>
                <w:sz w:val="21"/>
                <w:szCs w:val="21"/>
              </w:rPr>
              <w:t>3C</w:t>
            </w:r>
            <w:r w:rsidRPr="008B370D">
              <w:rPr>
                <w:rFonts w:asciiTheme="minorEastAsia" w:eastAsiaTheme="minorEastAsia" w:hAnsiTheme="minorEastAsia" w:hint="eastAsia"/>
                <w:b w:val="0"/>
                <w:bCs/>
                <w:color w:val="000000"/>
                <w:sz w:val="21"/>
                <w:szCs w:val="21"/>
                <w:lang w:val="en-US" w:eastAsia="zh-CN"/>
              </w:rPr>
              <w:t>认证</w:t>
            </w:r>
            <w:r w:rsidRPr="008B370D">
              <w:rPr>
                <w:rFonts w:asciiTheme="minorEastAsia" w:eastAsiaTheme="minorEastAsia" w:hAnsiTheme="minorEastAsia" w:cs="宋体" w:hint="eastAsia"/>
                <w:b w:val="0"/>
                <w:bCs/>
                <w:color w:val="000000"/>
                <w:sz w:val="21"/>
                <w:szCs w:val="21"/>
              </w:rPr>
              <w:t>证书是否有效</w:t>
            </w:r>
          </w:p>
        </w:tc>
        <w:tc>
          <w:tcPr>
            <w:tcW w:w="1048"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color w:val="000000"/>
                <w:sz w:val="21"/>
                <w:szCs w:val="21"/>
                <w:lang w:val="en-GB" w:eastAsia="zh-CN"/>
              </w:rPr>
            </w:pPr>
            <w:r>
              <w:rPr>
                <w:rFonts w:asciiTheme="minorEastAsia" w:eastAsiaTheme="minorEastAsia" w:hAnsiTheme="minorEastAsia" w:hint="eastAsia"/>
                <w:color w:val="000000"/>
                <w:sz w:val="21"/>
                <w:szCs w:val="21"/>
              </w:rPr>
              <w:t>□</w:t>
            </w:r>
            <w:r w:rsidRPr="008B370D">
              <w:rPr>
                <w:rFonts w:asciiTheme="minorEastAsia" w:eastAsiaTheme="minorEastAsia" w:hAnsiTheme="minorEastAsia" w:hint="eastAsia"/>
                <w:color w:val="000000"/>
                <w:sz w:val="21"/>
                <w:szCs w:val="21"/>
              </w:rPr>
              <w:t>是</w:t>
            </w:r>
          </w:p>
        </w:tc>
        <w:tc>
          <w:tcPr>
            <w:tcW w:w="1063" w:type="dxa"/>
            <w:shd w:val="clear" w:color="auto" w:fill="auto"/>
          </w:tcPr>
          <w:p w:rsidR="00D81056" w:rsidRPr="008B370D" w:rsidRDefault="00D81056" w:rsidP="00766C3E">
            <w:pPr>
              <w:rPr>
                <w:rFonts w:asciiTheme="minorEastAsia" w:eastAsiaTheme="minorEastAsia" w:hAnsiTheme="minorEastAsia"/>
                <w:color w:val="000000"/>
                <w:spacing w:val="-10"/>
                <w:szCs w:val="21"/>
              </w:rPr>
            </w:pPr>
            <w:r w:rsidRPr="008B370D">
              <w:rPr>
                <w:rFonts w:asciiTheme="minorEastAsia" w:eastAsiaTheme="minorEastAsia" w:hAnsiTheme="minorEastAsia" w:hint="eastAsia"/>
                <w:color w:val="000000"/>
                <w:spacing w:val="-10"/>
                <w:szCs w:val="21"/>
              </w:rPr>
              <w:t>□</w:t>
            </w:r>
            <w:r w:rsidRPr="008B370D">
              <w:rPr>
                <w:rFonts w:asciiTheme="minorEastAsia" w:eastAsiaTheme="minorEastAsia" w:hAnsiTheme="minorEastAsia" w:hint="eastAsia"/>
                <w:color w:val="000000"/>
                <w:szCs w:val="21"/>
              </w:rPr>
              <w:t xml:space="preserve">否   </w:t>
            </w:r>
          </w:p>
        </w:tc>
        <w:tc>
          <w:tcPr>
            <w:tcW w:w="1637" w:type="dxa"/>
            <w:shd w:val="clear" w:color="auto" w:fill="auto"/>
          </w:tcPr>
          <w:p w:rsidR="00D81056" w:rsidRPr="008B370D" w:rsidRDefault="00D81056" w:rsidP="00766C3E">
            <w:pPr>
              <w:rPr>
                <w:rFonts w:asciiTheme="minorEastAsia" w:eastAsiaTheme="minorEastAsia" w:hAnsiTheme="minorEastAsia"/>
                <w:color w:val="000000"/>
                <w:szCs w:val="21"/>
              </w:rPr>
            </w:pPr>
            <w:r w:rsidRPr="008B370D">
              <w:rPr>
                <w:rFonts w:asciiTheme="minorEastAsia" w:eastAsiaTheme="minorEastAsia" w:hAnsiTheme="minorEastAsia" w:hint="eastAsia"/>
                <w:color w:val="000000"/>
                <w:szCs w:val="21"/>
              </w:rPr>
              <w:t xml:space="preserve">   </w:t>
            </w:r>
            <w:r w:rsidRPr="008B370D">
              <w:rPr>
                <w:rFonts w:asciiTheme="minorEastAsia" w:eastAsiaTheme="minorEastAsia" w:hAnsiTheme="minorEastAsia" w:hint="eastAsia"/>
                <w:color w:val="000000"/>
                <w:spacing w:val="-10"/>
                <w:szCs w:val="21"/>
              </w:rPr>
              <w:t>■不适用</w:t>
            </w:r>
          </w:p>
        </w:tc>
      </w:tr>
      <w:tr w:rsidR="00D81056" w:rsidRPr="008B370D" w:rsidTr="00766C3E">
        <w:trPr>
          <w:cantSplit/>
          <w:trHeight w:val="392"/>
          <w:jc w:val="center"/>
        </w:trPr>
        <w:tc>
          <w:tcPr>
            <w:tcW w:w="6015"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b w:val="0"/>
                <w:bCs/>
                <w:color w:val="000000"/>
                <w:sz w:val="21"/>
                <w:szCs w:val="21"/>
              </w:rPr>
            </w:pPr>
            <w:r w:rsidRPr="008B370D">
              <w:rPr>
                <w:rFonts w:asciiTheme="minorEastAsia" w:eastAsiaTheme="minorEastAsia" w:hAnsiTheme="minorEastAsia" w:cs="宋体" w:hint="eastAsia"/>
                <w:b w:val="0"/>
                <w:bCs/>
                <w:color w:val="000000"/>
                <w:sz w:val="21"/>
                <w:szCs w:val="21"/>
              </w:rPr>
              <w:t>安全生产许可证是否有效</w:t>
            </w:r>
          </w:p>
        </w:tc>
        <w:tc>
          <w:tcPr>
            <w:tcW w:w="1048"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color w:val="000000"/>
                <w:sz w:val="21"/>
                <w:szCs w:val="21"/>
                <w:lang w:val="en-GB" w:eastAsia="zh-CN"/>
              </w:rPr>
            </w:pPr>
            <w:r>
              <w:rPr>
                <w:rFonts w:asciiTheme="minorEastAsia" w:eastAsiaTheme="minorEastAsia" w:hAnsiTheme="minorEastAsia" w:hint="eastAsia"/>
                <w:color w:val="000000"/>
                <w:sz w:val="21"/>
                <w:szCs w:val="21"/>
              </w:rPr>
              <w:t>□</w:t>
            </w:r>
            <w:r w:rsidRPr="008B370D">
              <w:rPr>
                <w:rFonts w:asciiTheme="minorEastAsia" w:eastAsiaTheme="minorEastAsia" w:hAnsiTheme="minorEastAsia" w:hint="eastAsia"/>
                <w:color w:val="000000"/>
                <w:sz w:val="21"/>
                <w:szCs w:val="21"/>
              </w:rPr>
              <w:t>是</w:t>
            </w:r>
          </w:p>
        </w:tc>
        <w:tc>
          <w:tcPr>
            <w:tcW w:w="1063" w:type="dxa"/>
            <w:shd w:val="clear" w:color="auto" w:fill="auto"/>
          </w:tcPr>
          <w:p w:rsidR="00D81056" w:rsidRPr="008B370D" w:rsidRDefault="00D81056" w:rsidP="00766C3E">
            <w:pPr>
              <w:rPr>
                <w:rFonts w:asciiTheme="minorEastAsia" w:eastAsiaTheme="minorEastAsia" w:hAnsiTheme="minorEastAsia"/>
                <w:color w:val="000000"/>
                <w:spacing w:val="-10"/>
                <w:szCs w:val="21"/>
              </w:rPr>
            </w:pPr>
            <w:r w:rsidRPr="008B370D">
              <w:rPr>
                <w:rFonts w:asciiTheme="minorEastAsia" w:eastAsiaTheme="minorEastAsia" w:hAnsiTheme="minorEastAsia" w:hint="eastAsia"/>
                <w:color w:val="000000"/>
                <w:spacing w:val="-10"/>
                <w:szCs w:val="21"/>
              </w:rPr>
              <w:t>□</w:t>
            </w:r>
            <w:r w:rsidRPr="008B370D">
              <w:rPr>
                <w:rFonts w:asciiTheme="minorEastAsia" w:eastAsiaTheme="minorEastAsia" w:hAnsiTheme="minorEastAsia" w:hint="eastAsia"/>
                <w:color w:val="000000"/>
                <w:szCs w:val="21"/>
              </w:rPr>
              <w:t xml:space="preserve">否   </w:t>
            </w:r>
          </w:p>
        </w:tc>
        <w:tc>
          <w:tcPr>
            <w:tcW w:w="1637" w:type="dxa"/>
            <w:shd w:val="clear" w:color="auto" w:fill="auto"/>
          </w:tcPr>
          <w:p w:rsidR="00D81056" w:rsidRPr="008B370D" w:rsidRDefault="00D81056" w:rsidP="00766C3E">
            <w:pPr>
              <w:rPr>
                <w:rFonts w:asciiTheme="minorEastAsia" w:eastAsiaTheme="minorEastAsia" w:hAnsiTheme="minorEastAsia"/>
                <w:color w:val="000000"/>
                <w:szCs w:val="21"/>
              </w:rPr>
            </w:pPr>
            <w:r w:rsidRPr="008B370D">
              <w:rPr>
                <w:rFonts w:asciiTheme="minorEastAsia" w:eastAsiaTheme="minorEastAsia" w:hAnsiTheme="minorEastAsia" w:hint="eastAsia"/>
                <w:color w:val="000000"/>
                <w:szCs w:val="21"/>
              </w:rPr>
              <w:t xml:space="preserve">   </w:t>
            </w:r>
            <w:r w:rsidRPr="008B370D">
              <w:rPr>
                <w:rFonts w:asciiTheme="minorEastAsia" w:eastAsiaTheme="minorEastAsia" w:hAnsiTheme="minorEastAsia" w:hint="eastAsia"/>
                <w:color w:val="000000"/>
                <w:spacing w:val="-10"/>
                <w:szCs w:val="21"/>
              </w:rPr>
              <w:t>■不适用</w:t>
            </w:r>
          </w:p>
        </w:tc>
      </w:tr>
      <w:tr w:rsidR="00D81056" w:rsidRPr="008B370D" w:rsidTr="00766C3E">
        <w:trPr>
          <w:cantSplit/>
          <w:trHeight w:val="392"/>
          <w:jc w:val="center"/>
        </w:trPr>
        <w:tc>
          <w:tcPr>
            <w:tcW w:w="6015"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b w:val="0"/>
                <w:bCs/>
                <w:color w:val="000000"/>
                <w:sz w:val="21"/>
                <w:szCs w:val="21"/>
              </w:rPr>
            </w:pPr>
            <w:r w:rsidRPr="008B370D">
              <w:rPr>
                <w:rFonts w:asciiTheme="minorEastAsia" w:eastAsiaTheme="minorEastAsia" w:hAnsiTheme="minorEastAsia" w:cs="宋体" w:hint="eastAsia"/>
                <w:b w:val="0"/>
                <w:bCs/>
                <w:color w:val="000000"/>
                <w:sz w:val="21"/>
                <w:szCs w:val="21"/>
                <w:lang w:val="en-US" w:eastAsia="zh-CN"/>
              </w:rPr>
              <w:t>食品</w:t>
            </w:r>
            <w:r>
              <w:rPr>
                <w:rFonts w:asciiTheme="minorEastAsia" w:eastAsiaTheme="minorEastAsia" w:hAnsiTheme="minorEastAsia" w:hint="eastAsia"/>
                <w:b w:val="0"/>
                <w:bCs/>
                <w:color w:val="000000"/>
                <w:sz w:val="21"/>
                <w:szCs w:val="21"/>
                <w:lang w:val="en-US" w:eastAsia="zh-CN"/>
              </w:rPr>
              <w:t>□</w:t>
            </w:r>
            <w:r w:rsidRPr="008B370D">
              <w:rPr>
                <w:rFonts w:asciiTheme="minorEastAsia" w:eastAsiaTheme="minorEastAsia" w:hAnsiTheme="minorEastAsia" w:cs="宋体" w:hint="eastAsia"/>
                <w:b w:val="0"/>
                <w:bCs/>
                <w:color w:val="000000"/>
                <w:sz w:val="21"/>
                <w:szCs w:val="21"/>
              </w:rPr>
              <w:t>生产</w:t>
            </w:r>
            <w:r w:rsidRPr="008B370D">
              <w:rPr>
                <w:rFonts w:asciiTheme="minorEastAsia" w:eastAsiaTheme="minorEastAsia" w:hAnsiTheme="minorEastAsia" w:hint="eastAsia"/>
                <w:b w:val="0"/>
                <w:bCs/>
                <w:color w:val="000000"/>
                <w:sz w:val="21"/>
                <w:szCs w:val="21"/>
                <w:lang w:val="en-US" w:eastAsia="zh-CN"/>
              </w:rPr>
              <w:t>/</w:t>
            </w:r>
            <w:r>
              <w:rPr>
                <w:rFonts w:asciiTheme="minorEastAsia" w:eastAsiaTheme="minorEastAsia" w:hAnsiTheme="minorEastAsia" w:hint="eastAsia"/>
                <w:b w:val="0"/>
                <w:bCs/>
                <w:color w:val="000000"/>
                <w:sz w:val="21"/>
                <w:szCs w:val="21"/>
                <w:lang w:val="en-US" w:eastAsia="zh-CN"/>
              </w:rPr>
              <w:t>□</w:t>
            </w:r>
            <w:r w:rsidRPr="008B370D">
              <w:rPr>
                <w:rFonts w:asciiTheme="minorEastAsia" w:eastAsiaTheme="minorEastAsia" w:hAnsiTheme="minorEastAsia" w:cs="宋体" w:hint="eastAsia"/>
                <w:b w:val="0"/>
                <w:bCs/>
                <w:color w:val="000000"/>
                <w:sz w:val="21"/>
                <w:szCs w:val="21"/>
                <w:lang w:val="en-US" w:eastAsia="zh-CN"/>
              </w:rPr>
              <w:t>经营</w:t>
            </w:r>
            <w:r w:rsidRPr="008B370D">
              <w:rPr>
                <w:rFonts w:asciiTheme="minorEastAsia" w:eastAsiaTheme="minorEastAsia" w:hAnsiTheme="minorEastAsia" w:hint="eastAsia"/>
                <w:b w:val="0"/>
                <w:bCs/>
                <w:color w:val="000000"/>
                <w:sz w:val="21"/>
                <w:szCs w:val="21"/>
                <w:lang w:val="en-US" w:eastAsia="zh-CN"/>
              </w:rPr>
              <w:t>/</w:t>
            </w:r>
            <w:r>
              <w:rPr>
                <w:rFonts w:asciiTheme="minorEastAsia" w:eastAsiaTheme="minorEastAsia" w:hAnsiTheme="minorEastAsia" w:hint="eastAsia"/>
                <w:b w:val="0"/>
                <w:bCs/>
                <w:color w:val="000000"/>
                <w:sz w:val="21"/>
                <w:szCs w:val="21"/>
                <w:lang w:val="en-US" w:eastAsia="zh-CN"/>
              </w:rPr>
              <w:t>□</w:t>
            </w:r>
            <w:r w:rsidRPr="008B370D">
              <w:rPr>
                <w:rFonts w:asciiTheme="minorEastAsia" w:eastAsiaTheme="minorEastAsia" w:hAnsiTheme="minorEastAsia" w:cs="宋体" w:hint="eastAsia"/>
                <w:b w:val="0"/>
                <w:bCs/>
                <w:color w:val="000000"/>
                <w:sz w:val="21"/>
                <w:szCs w:val="21"/>
                <w:lang w:val="en-US" w:eastAsia="zh-CN"/>
              </w:rPr>
              <w:t>流通许可证</w:t>
            </w:r>
            <w:r w:rsidRPr="008B370D">
              <w:rPr>
                <w:rFonts w:asciiTheme="minorEastAsia" w:eastAsiaTheme="minorEastAsia" w:hAnsiTheme="minorEastAsia" w:cs="宋体" w:hint="eastAsia"/>
                <w:b w:val="0"/>
                <w:bCs/>
                <w:color w:val="000000"/>
                <w:sz w:val="21"/>
                <w:szCs w:val="21"/>
              </w:rPr>
              <w:t>是否有效</w:t>
            </w:r>
          </w:p>
        </w:tc>
        <w:tc>
          <w:tcPr>
            <w:tcW w:w="1048"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w:t>
            </w:r>
            <w:r w:rsidRPr="008B370D">
              <w:rPr>
                <w:rFonts w:asciiTheme="minorEastAsia" w:eastAsiaTheme="minorEastAsia" w:hAnsiTheme="minorEastAsia" w:hint="eastAsia"/>
                <w:color w:val="000000"/>
                <w:sz w:val="21"/>
                <w:szCs w:val="21"/>
              </w:rPr>
              <w:t>是</w:t>
            </w:r>
          </w:p>
        </w:tc>
        <w:tc>
          <w:tcPr>
            <w:tcW w:w="1063" w:type="dxa"/>
            <w:shd w:val="clear" w:color="auto" w:fill="auto"/>
          </w:tcPr>
          <w:p w:rsidR="00D81056" w:rsidRPr="008B370D" w:rsidRDefault="00D81056" w:rsidP="00766C3E">
            <w:pPr>
              <w:rPr>
                <w:rFonts w:asciiTheme="minorEastAsia" w:eastAsiaTheme="minorEastAsia" w:hAnsiTheme="minorEastAsia"/>
                <w:color w:val="000000"/>
                <w:spacing w:val="-10"/>
                <w:szCs w:val="21"/>
              </w:rPr>
            </w:pPr>
            <w:r w:rsidRPr="008B370D">
              <w:rPr>
                <w:rFonts w:asciiTheme="minorEastAsia" w:eastAsiaTheme="minorEastAsia" w:hAnsiTheme="minorEastAsia" w:hint="eastAsia"/>
                <w:color w:val="000000"/>
                <w:spacing w:val="-10"/>
                <w:szCs w:val="21"/>
              </w:rPr>
              <w:t>□</w:t>
            </w:r>
            <w:r w:rsidRPr="008B370D">
              <w:rPr>
                <w:rFonts w:asciiTheme="minorEastAsia" w:eastAsiaTheme="minorEastAsia" w:hAnsiTheme="minorEastAsia" w:hint="eastAsia"/>
                <w:color w:val="000000"/>
                <w:szCs w:val="21"/>
              </w:rPr>
              <w:t xml:space="preserve">否   </w:t>
            </w:r>
          </w:p>
        </w:tc>
        <w:tc>
          <w:tcPr>
            <w:tcW w:w="1637" w:type="dxa"/>
            <w:shd w:val="clear" w:color="auto" w:fill="auto"/>
          </w:tcPr>
          <w:p w:rsidR="00D81056" w:rsidRPr="008B370D" w:rsidRDefault="00D81056" w:rsidP="00766C3E">
            <w:pPr>
              <w:rPr>
                <w:rFonts w:asciiTheme="minorEastAsia" w:eastAsiaTheme="minorEastAsia" w:hAnsiTheme="minorEastAsia"/>
                <w:color w:val="000000"/>
                <w:szCs w:val="21"/>
              </w:rPr>
            </w:pPr>
            <w:r w:rsidRPr="008B370D">
              <w:rPr>
                <w:rFonts w:asciiTheme="minorEastAsia" w:eastAsiaTheme="minorEastAsia" w:hAnsiTheme="minorEastAsia" w:hint="eastAsia"/>
                <w:color w:val="000000"/>
                <w:szCs w:val="21"/>
              </w:rPr>
              <w:t xml:space="preserve">   </w:t>
            </w:r>
            <w:r w:rsidRPr="008B370D">
              <w:rPr>
                <w:rFonts w:asciiTheme="minorEastAsia" w:eastAsiaTheme="minorEastAsia" w:hAnsiTheme="minorEastAsia" w:hint="eastAsia"/>
                <w:color w:val="000000"/>
                <w:spacing w:val="-10"/>
                <w:szCs w:val="21"/>
              </w:rPr>
              <w:t>■不适用</w:t>
            </w:r>
          </w:p>
        </w:tc>
      </w:tr>
      <w:tr w:rsidR="00D81056" w:rsidRPr="008B370D" w:rsidTr="00766C3E">
        <w:trPr>
          <w:cantSplit/>
          <w:trHeight w:val="392"/>
          <w:jc w:val="center"/>
        </w:trPr>
        <w:tc>
          <w:tcPr>
            <w:tcW w:w="6015"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b w:val="0"/>
                <w:bCs/>
                <w:sz w:val="20"/>
                <w:lang w:val="en-GB" w:eastAsia="zh-CN"/>
              </w:rPr>
            </w:pPr>
            <w:r w:rsidRPr="008B370D">
              <w:rPr>
                <w:rFonts w:asciiTheme="minorEastAsia" w:eastAsiaTheme="minorEastAsia" w:hAnsiTheme="minorEastAsia" w:hint="eastAsia"/>
                <w:b w:val="0"/>
                <w:bCs/>
                <w:sz w:val="20"/>
                <w:lang w:val="en-GB" w:eastAsia="zh-CN"/>
              </w:rPr>
              <w:t>生产场所是否与与认证申请的经营地址一致</w:t>
            </w:r>
          </w:p>
        </w:tc>
        <w:tc>
          <w:tcPr>
            <w:tcW w:w="1048"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color w:val="000000"/>
                <w:sz w:val="21"/>
                <w:szCs w:val="21"/>
                <w:lang w:val="en-GB" w:eastAsia="zh-CN"/>
              </w:rPr>
            </w:pPr>
            <w:r w:rsidRPr="008B370D">
              <w:rPr>
                <w:rFonts w:asciiTheme="minorEastAsia" w:eastAsiaTheme="minorEastAsia" w:hAnsiTheme="minorEastAsia" w:hint="eastAsia"/>
                <w:color w:val="000000"/>
                <w:sz w:val="21"/>
                <w:szCs w:val="21"/>
                <w:lang w:eastAsia="zh-CN"/>
              </w:rPr>
              <w:t>■</w:t>
            </w:r>
            <w:r w:rsidRPr="008B370D">
              <w:rPr>
                <w:rFonts w:asciiTheme="minorEastAsia" w:eastAsiaTheme="minorEastAsia" w:hAnsiTheme="minorEastAsia" w:hint="eastAsia"/>
                <w:color w:val="000000"/>
                <w:sz w:val="21"/>
                <w:szCs w:val="21"/>
              </w:rPr>
              <w:t>是</w:t>
            </w:r>
          </w:p>
        </w:tc>
        <w:tc>
          <w:tcPr>
            <w:tcW w:w="1063" w:type="dxa"/>
            <w:shd w:val="clear" w:color="auto" w:fill="auto"/>
          </w:tcPr>
          <w:p w:rsidR="00D81056" w:rsidRPr="008B370D" w:rsidRDefault="00D81056" w:rsidP="00766C3E">
            <w:pPr>
              <w:rPr>
                <w:rFonts w:asciiTheme="minorEastAsia" w:eastAsiaTheme="minorEastAsia" w:hAnsiTheme="minorEastAsia"/>
                <w:color w:val="000000"/>
                <w:spacing w:val="-10"/>
                <w:szCs w:val="21"/>
              </w:rPr>
            </w:pPr>
            <w:r w:rsidRPr="008B370D">
              <w:rPr>
                <w:rFonts w:asciiTheme="minorEastAsia" w:eastAsiaTheme="minorEastAsia" w:hAnsiTheme="minorEastAsia" w:hint="eastAsia"/>
                <w:color w:val="000000"/>
                <w:spacing w:val="-10"/>
                <w:szCs w:val="21"/>
              </w:rPr>
              <w:t>□</w:t>
            </w:r>
            <w:r w:rsidRPr="008B370D">
              <w:rPr>
                <w:rFonts w:asciiTheme="minorEastAsia" w:eastAsiaTheme="minorEastAsia" w:hAnsiTheme="minorEastAsia" w:hint="eastAsia"/>
                <w:color w:val="000000"/>
                <w:szCs w:val="21"/>
              </w:rPr>
              <w:t xml:space="preserve">否   </w:t>
            </w:r>
          </w:p>
        </w:tc>
        <w:tc>
          <w:tcPr>
            <w:tcW w:w="1637" w:type="dxa"/>
            <w:shd w:val="clear" w:color="auto" w:fill="auto"/>
          </w:tcPr>
          <w:p w:rsidR="00D81056" w:rsidRPr="008B370D" w:rsidRDefault="00D81056" w:rsidP="00766C3E">
            <w:pPr>
              <w:rPr>
                <w:rFonts w:asciiTheme="minorEastAsia" w:eastAsiaTheme="minorEastAsia" w:hAnsiTheme="minorEastAsia"/>
                <w:color w:val="000000"/>
                <w:szCs w:val="21"/>
              </w:rPr>
            </w:pPr>
            <w:r w:rsidRPr="008B370D">
              <w:rPr>
                <w:rFonts w:asciiTheme="minorEastAsia" w:eastAsiaTheme="minorEastAsia" w:hAnsiTheme="minorEastAsia" w:hint="eastAsia"/>
                <w:color w:val="000000"/>
                <w:szCs w:val="21"/>
              </w:rPr>
              <w:t xml:space="preserve">   </w:t>
            </w:r>
            <w:r w:rsidRPr="008B370D">
              <w:rPr>
                <w:rFonts w:asciiTheme="minorEastAsia" w:eastAsiaTheme="minorEastAsia" w:hAnsiTheme="minorEastAsia" w:hint="eastAsia"/>
                <w:color w:val="000000"/>
                <w:spacing w:val="-10"/>
                <w:szCs w:val="21"/>
              </w:rPr>
              <w:t>□不适用</w:t>
            </w:r>
          </w:p>
        </w:tc>
      </w:tr>
      <w:tr w:rsidR="00D81056" w:rsidRPr="008B370D" w:rsidTr="00766C3E">
        <w:trPr>
          <w:cantSplit/>
          <w:trHeight w:val="392"/>
          <w:jc w:val="center"/>
        </w:trPr>
        <w:tc>
          <w:tcPr>
            <w:tcW w:w="6015"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b w:val="0"/>
                <w:bCs/>
                <w:sz w:val="20"/>
                <w:lang w:val="en-GB" w:eastAsia="zh-CN"/>
              </w:rPr>
            </w:pPr>
            <w:r w:rsidRPr="008B370D">
              <w:rPr>
                <w:rFonts w:asciiTheme="minorEastAsia" w:eastAsiaTheme="minorEastAsia" w:hAnsiTheme="minorEastAsia" w:hint="eastAsia"/>
                <w:b w:val="0"/>
                <w:bCs/>
                <w:sz w:val="20"/>
                <w:lang w:val="en-US" w:eastAsia="zh-CN"/>
              </w:rPr>
              <w:t>其他</w:t>
            </w:r>
            <w:r w:rsidRPr="008B370D">
              <w:rPr>
                <w:rFonts w:asciiTheme="minorEastAsia" w:eastAsiaTheme="minorEastAsia" w:hAnsiTheme="minorEastAsia" w:hint="eastAsia"/>
                <w:b w:val="0"/>
                <w:bCs/>
                <w:sz w:val="20"/>
                <w:lang w:val="en-GB" w:eastAsia="zh-CN"/>
              </w:rPr>
              <w:t>行政许可文件和备案证明是否有效</w:t>
            </w:r>
          </w:p>
        </w:tc>
        <w:tc>
          <w:tcPr>
            <w:tcW w:w="1048"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color w:val="000000"/>
                <w:sz w:val="21"/>
                <w:szCs w:val="21"/>
                <w:lang w:val="en-GB" w:eastAsia="zh-CN"/>
              </w:rPr>
            </w:pPr>
            <w:r w:rsidRPr="008B370D">
              <w:rPr>
                <w:rFonts w:asciiTheme="minorEastAsia" w:eastAsiaTheme="minorEastAsia" w:hAnsiTheme="minorEastAsia" w:hint="eastAsia"/>
                <w:color w:val="000000"/>
                <w:spacing w:val="-10"/>
                <w:szCs w:val="21"/>
              </w:rPr>
              <w:t>■</w:t>
            </w:r>
            <w:r w:rsidRPr="008B370D">
              <w:rPr>
                <w:rFonts w:asciiTheme="minorEastAsia" w:eastAsiaTheme="minorEastAsia" w:hAnsiTheme="minorEastAsia" w:hint="eastAsia"/>
                <w:color w:val="000000"/>
                <w:sz w:val="21"/>
                <w:szCs w:val="21"/>
              </w:rPr>
              <w:t>是</w:t>
            </w:r>
          </w:p>
        </w:tc>
        <w:tc>
          <w:tcPr>
            <w:tcW w:w="1063" w:type="dxa"/>
            <w:shd w:val="clear" w:color="auto" w:fill="auto"/>
          </w:tcPr>
          <w:p w:rsidR="00D81056" w:rsidRPr="008B370D" w:rsidRDefault="00D81056" w:rsidP="00766C3E">
            <w:pPr>
              <w:rPr>
                <w:rFonts w:asciiTheme="minorEastAsia" w:eastAsiaTheme="minorEastAsia" w:hAnsiTheme="minorEastAsia"/>
                <w:color w:val="000000"/>
                <w:spacing w:val="-10"/>
                <w:szCs w:val="21"/>
              </w:rPr>
            </w:pPr>
            <w:r w:rsidRPr="008B370D">
              <w:rPr>
                <w:rFonts w:asciiTheme="minorEastAsia" w:eastAsiaTheme="minorEastAsia" w:hAnsiTheme="minorEastAsia" w:hint="eastAsia"/>
                <w:color w:val="000000"/>
                <w:spacing w:val="-10"/>
                <w:szCs w:val="21"/>
              </w:rPr>
              <w:t>□</w:t>
            </w:r>
            <w:r w:rsidRPr="008B370D">
              <w:rPr>
                <w:rFonts w:asciiTheme="minorEastAsia" w:eastAsiaTheme="minorEastAsia" w:hAnsiTheme="minorEastAsia" w:hint="eastAsia"/>
                <w:color w:val="000000"/>
                <w:szCs w:val="21"/>
              </w:rPr>
              <w:t xml:space="preserve">否   </w:t>
            </w:r>
          </w:p>
        </w:tc>
        <w:tc>
          <w:tcPr>
            <w:tcW w:w="1637" w:type="dxa"/>
            <w:shd w:val="clear" w:color="auto" w:fill="auto"/>
          </w:tcPr>
          <w:p w:rsidR="00D81056" w:rsidRPr="008B370D" w:rsidRDefault="00D81056" w:rsidP="00766C3E">
            <w:pPr>
              <w:rPr>
                <w:rFonts w:asciiTheme="minorEastAsia" w:eastAsiaTheme="minorEastAsia" w:hAnsiTheme="minorEastAsia"/>
                <w:color w:val="000000"/>
                <w:szCs w:val="21"/>
              </w:rPr>
            </w:pPr>
            <w:r w:rsidRPr="008B370D">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w:t>
            </w:r>
            <w:r w:rsidRPr="008B370D">
              <w:rPr>
                <w:rFonts w:asciiTheme="minorEastAsia" w:eastAsiaTheme="minorEastAsia" w:hAnsiTheme="minorEastAsia" w:hint="eastAsia"/>
                <w:color w:val="000000"/>
                <w:spacing w:val="-10"/>
                <w:szCs w:val="21"/>
              </w:rPr>
              <w:t>不适用</w:t>
            </w:r>
          </w:p>
        </w:tc>
      </w:tr>
      <w:tr w:rsidR="00D81056" w:rsidRPr="008B370D" w:rsidTr="00766C3E">
        <w:trPr>
          <w:cantSplit/>
          <w:trHeight w:val="392"/>
          <w:jc w:val="center"/>
        </w:trPr>
        <w:tc>
          <w:tcPr>
            <w:tcW w:w="6015"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b w:val="0"/>
                <w:bCs/>
                <w:sz w:val="20"/>
                <w:lang w:val="en-GB" w:eastAsia="zh-CN"/>
              </w:rPr>
            </w:pPr>
            <w:r w:rsidRPr="008B370D">
              <w:rPr>
                <w:rFonts w:asciiTheme="minorEastAsia" w:eastAsiaTheme="minorEastAsia" w:hAnsiTheme="minorEastAsia" w:hint="eastAsia"/>
                <w:b w:val="0"/>
                <w:bCs/>
                <w:sz w:val="20"/>
                <w:lang w:val="en-US" w:eastAsia="zh-CN"/>
              </w:rPr>
              <w:t>其他</w:t>
            </w:r>
            <w:r w:rsidRPr="008B370D">
              <w:rPr>
                <w:rFonts w:asciiTheme="minorEastAsia" w:eastAsiaTheme="minorEastAsia" w:hAnsiTheme="minorEastAsia" w:hint="eastAsia"/>
                <w:b w:val="0"/>
                <w:bCs/>
                <w:sz w:val="20"/>
                <w:lang w:val="en-GB" w:eastAsia="zh-CN"/>
              </w:rPr>
              <w:t>行政许可文件和备案证明是否与申请认证的范围一致</w:t>
            </w:r>
          </w:p>
        </w:tc>
        <w:tc>
          <w:tcPr>
            <w:tcW w:w="1048" w:type="dxa"/>
            <w:shd w:val="clear" w:color="auto" w:fill="auto"/>
            <w:vAlign w:val="center"/>
          </w:tcPr>
          <w:p w:rsidR="00D81056" w:rsidRPr="008B370D" w:rsidRDefault="00D81056" w:rsidP="00766C3E">
            <w:pPr>
              <w:pStyle w:val="Header9ptBoldCentered"/>
              <w:jc w:val="left"/>
              <w:rPr>
                <w:rFonts w:asciiTheme="minorEastAsia" w:eastAsiaTheme="minorEastAsia" w:hAnsiTheme="minorEastAsia"/>
                <w:color w:val="000000"/>
                <w:sz w:val="21"/>
                <w:szCs w:val="21"/>
                <w:lang w:val="en-GB" w:eastAsia="zh-CN"/>
              </w:rPr>
            </w:pPr>
            <w:r w:rsidRPr="008B370D">
              <w:rPr>
                <w:rFonts w:asciiTheme="minorEastAsia" w:eastAsiaTheme="minorEastAsia" w:hAnsiTheme="minorEastAsia" w:hint="eastAsia"/>
                <w:color w:val="000000"/>
                <w:spacing w:val="-10"/>
                <w:szCs w:val="21"/>
              </w:rPr>
              <w:t>■</w:t>
            </w:r>
            <w:r w:rsidRPr="008B370D">
              <w:rPr>
                <w:rFonts w:asciiTheme="minorEastAsia" w:eastAsiaTheme="minorEastAsia" w:hAnsiTheme="minorEastAsia" w:hint="eastAsia"/>
                <w:color w:val="000000"/>
                <w:sz w:val="21"/>
                <w:szCs w:val="21"/>
              </w:rPr>
              <w:t>是</w:t>
            </w:r>
          </w:p>
        </w:tc>
        <w:tc>
          <w:tcPr>
            <w:tcW w:w="1063" w:type="dxa"/>
            <w:shd w:val="clear" w:color="auto" w:fill="auto"/>
          </w:tcPr>
          <w:p w:rsidR="00D81056" w:rsidRPr="008B370D" w:rsidRDefault="00D81056" w:rsidP="00766C3E">
            <w:pPr>
              <w:rPr>
                <w:rFonts w:asciiTheme="minorEastAsia" w:eastAsiaTheme="minorEastAsia" w:hAnsiTheme="minorEastAsia"/>
                <w:color w:val="000000"/>
                <w:spacing w:val="-10"/>
                <w:szCs w:val="21"/>
              </w:rPr>
            </w:pPr>
            <w:r w:rsidRPr="008B370D">
              <w:rPr>
                <w:rFonts w:asciiTheme="minorEastAsia" w:eastAsiaTheme="minorEastAsia" w:hAnsiTheme="minorEastAsia" w:hint="eastAsia"/>
                <w:color w:val="000000"/>
                <w:spacing w:val="-10"/>
                <w:szCs w:val="21"/>
              </w:rPr>
              <w:t>□</w:t>
            </w:r>
            <w:r w:rsidRPr="008B370D">
              <w:rPr>
                <w:rFonts w:asciiTheme="minorEastAsia" w:eastAsiaTheme="minorEastAsia" w:hAnsiTheme="minorEastAsia" w:hint="eastAsia"/>
                <w:color w:val="000000"/>
                <w:szCs w:val="21"/>
              </w:rPr>
              <w:t xml:space="preserve">否   </w:t>
            </w:r>
          </w:p>
        </w:tc>
        <w:tc>
          <w:tcPr>
            <w:tcW w:w="1637" w:type="dxa"/>
            <w:shd w:val="clear" w:color="auto" w:fill="auto"/>
          </w:tcPr>
          <w:p w:rsidR="00D81056" w:rsidRPr="008B370D" w:rsidRDefault="00D81056" w:rsidP="00766C3E">
            <w:pPr>
              <w:rPr>
                <w:rFonts w:asciiTheme="minorEastAsia" w:eastAsiaTheme="minorEastAsia" w:hAnsiTheme="minorEastAsia"/>
                <w:color w:val="000000"/>
                <w:szCs w:val="21"/>
              </w:rPr>
            </w:pPr>
            <w:r w:rsidRPr="008B370D">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w:t>
            </w:r>
            <w:r w:rsidRPr="008B370D">
              <w:rPr>
                <w:rFonts w:asciiTheme="minorEastAsia" w:eastAsiaTheme="minorEastAsia" w:hAnsiTheme="minorEastAsia" w:hint="eastAsia"/>
                <w:color w:val="000000"/>
                <w:spacing w:val="-10"/>
                <w:szCs w:val="21"/>
              </w:rPr>
              <w:t>不适用</w:t>
            </w:r>
          </w:p>
        </w:tc>
      </w:tr>
    </w:tbl>
    <w:p w:rsidR="00640DF4" w:rsidRDefault="00640DF4" w:rsidP="00003DF5">
      <w:pPr>
        <w:snapToGrid w:val="0"/>
        <w:spacing w:beforeLines="50"/>
        <w:rPr>
          <w:rFonts w:ascii="宋体" w:hAnsi="宋体"/>
          <w:b/>
          <w:color w:val="000000"/>
          <w:spacing w:val="-8"/>
          <w:szCs w:val="21"/>
        </w:rPr>
      </w:pPr>
    </w:p>
    <w:p w:rsidR="00640DF4" w:rsidRDefault="00640DF4" w:rsidP="00003DF5">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640DF4" w:rsidRDefault="00640DF4" w:rsidP="00003DF5">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640DF4" w:rsidTr="00766C3E">
        <w:trPr>
          <w:cantSplit/>
          <w:trHeight w:val="390"/>
          <w:jc w:val="center"/>
        </w:trPr>
        <w:tc>
          <w:tcPr>
            <w:tcW w:w="9676" w:type="dxa"/>
            <w:gridSpan w:val="7"/>
            <w:vAlign w:val="center"/>
          </w:tcPr>
          <w:p w:rsidR="00640DF4" w:rsidRDefault="00640DF4" w:rsidP="00766C3E">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640DF4" w:rsidTr="00766C3E">
        <w:trPr>
          <w:cantSplit/>
          <w:trHeight w:val="390"/>
          <w:jc w:val="center"/>
        </w:trPr>
        <w:tc>
          <w:tcPr>
            <w:tcW w:w="7398" w:type="dxa"/>
            <w:gridSpan w:val="3"/>
            <w:vAlign w:val="center"/>
          </w:tcPr>
          <w:p w:rsidR="00640DF4" w:rsidRDefault="00640DF4" w:rsidP="00766C3E">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rPr>
          <w:cantSplit/>
          <w:trHeight w:val="390"/>
          <w:jc w:val="center"/>
        </w:trPr>
        <w:tc>
          <w:tcPr>
            <w:tcW w:w="7398" w:type="dxa"/>
            <w:gridSpan w:val="3"/>
            <w:vAlign w:val="center"/>
          </w:tcPr>
          <w:p w:rsidR="00640DF4" w:rsidRDefault="00640DF4" w:rsidP="00766C3E">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rPr>
          <w:cantSplit/>
          <w:trHeight w:val="390"/>
          <w:jc w:val="center"/>
        </w:trPr>
        <w:tc>
          <w:tcPr>
            <w:tcW w:w="9676" w:type="dxa"/>
            <w:gridSpan w:val="7"/>
            <w:vAlign w:val="center"/>
          </w:tcPr>
          <w:p w:rsidR="00640DF4" w:rsidRDefault="00640DF4" w:rsidP="00766C3E">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640DF4" w:rsidTr="00766C3E">
        <w:trPr>
          <w:cantSplit/>
          <w:trHeight w:val="390"/>
          <w:jc w:val="center"/>
        </w:trPr>
        <w:tc>
          <w:tcPr>
            <w:tcW w:w="7398" w:type="dxa"/>
            <w:gridSpan w:val="3"/>
            <w:vAlign w:val="center"/>
          </w:tcPr>
          <w:p w:rsidR="00640DF4" w:rsidRDefault="00640DF4" w:rsidP="00766C3E">
            <w:pPr>
              <w:rPr>
                <w:rFonts w:ascii="宋体"/>
                <w:color w:val="000000"/>
                <w:szCs w:val="21"/>
              </w:rPr>
            </w:pPr>
            <w:r>
              <w:rPr>
                <w:rFonts w:ascii="宋体" w:hAnsi="宋体" w:hint="eastAsia"/>
                <w:color w:val="000000"/>
                <w:szCs w:val="21"/>
              </w:rPr>
              <w:t>是否确定了与管理体系有关的相关方</w:t>
            </w:r>
          </w:p>
        </w:tc>
        <w:tc>
          <w:tcPr>
            <w:tcW w:w="964" w:type="dxa"/>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rPr>
          <w:cantSplit/>
          <w:trHeight w:val="390"/>
          <w:jc w:val="center"/>
        </w:trPr>
        <w:tc>
          <w:tcPr>
            <w:tcW w:w="7398" w:type="dxa"/>
            <w:gridSpan w:val="3"/>
            <w:vAlign w:val="center"/>
          </w:tcPr>
          <w:p w:rsidR="00640DF4" w:rsidRDefault="00640DF4" w:rsidP="00766C3E">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rPr>
          <w:cantSplit/>
          <w:trHeight w:val="390"/>
          <w:jc w:val="center"/>
        </w:trPr>
        <w:tc>
          <w:tcPr>
            <w:tcW w:w="9676" w:type="dxa"/>
            <w:gridSpan w:val="7"/>
            <w:vAlign w:val="center"/>
          </w:tcPr>
          <w:p w:rsidR="00640DF4" w:rsidRDefault="00640DF4" w:rsidP="00766C3E">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640DF4" w:rsidTr="00766C3E">
        <w:trPr>
          <w:cantSplit/>
          <w:trHeight w:val="390"/>
          <w:jc w:val="center"/>
        </w:trPr>
        <w:tc>
          <w:tcPr>
            <w:tcW w:w="7372" w:type="dxa"/>
            <w:vAlign w:val="center"/>
          </w:tcPr>
          <w:p w:rsidR="00640DF4" w:rsidRDefault="00640DF4" w:rsidP="00766C3E">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rPr>
          <w:cantSplit/>
          <w:trHeight w:val="390"/>
          <w:jc w:val="center"/>
        </w:trPr>
        <w:tc>
          <w:tcPr>
            <w:tcW w:w="7372" w:type="dxa"/>
            <w:vAlign w:val="center"/>
          </w:tcPr>
          <w:p w:rsidR="00640DF4" w:rsidRDefault="00640DF4" w:rsidP="00766C3E">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rPr>
          <w:cantSplit/>
          <w:trHeight w:val="390"/>
          <w:jc w:val="center"/>
        </w:trPr>
        <w:tc>
          <w:tcPr>
            <w:tcW w:w="7372" w:type="dxa"/>
            <w:vAlign w:val="center"/>
          </w:tcPr>
          <w:p w:rsidR="00640DF4" w:rsidRDefault="00640DF4" w:rsidP="00766C3E">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rPr>
          <w:cantSplit/>
          <w:trHeight w:val="390"/>
          <w:jc w:val="center"/>
        </w:trPr>
        <w:tc>
          <w:tcPr>
            <w:tcW w:w="9676" w:type="dxa"/>
            <w:gridSpan w:val="7"/>
            <w:vAlign w:val="center"/>
          </w:tcPr>
          <w:p w:rsidR="00640DF4" w:rsidRDefault="00640DF4" w:rsidP="00766C3E">
            <w:pPr>
              <w:rPr>
                <w:rFonts w:ascii="宋体"/>
                <w:b/>
                <w:color w:val="000000"/>
                <w:spacing w:val="-10"/>
                <w:szCs w:val="21"/>
              </w:rPr>
            </w:pPr>
            <w:r>
              <w:rPr>
                <w:rFonts w:ascii="宋体" w:hAnsi="宋体"/>
                <w:b/>
                <w:color w:val="000000"/>
                <w:spacing w:val="-10"/>
                <w:szCs w:val="21"/>
              </w:rPr>
              <w:lastRenderedPageBreak/>
              <w:t>4</w:t>
            </w:r>
            <w:r>
              <w:rPr>
                <w:rFonts w:ascii="宋体" w:hAnsi="宋体" w:hint="eastAsia"/>
                <w:b/>
                <w:color w:val="000000"/>
                <w:spacing w:val="-10"/>
                <w:szCs w:val="21"/>
              </w:rPr>
              <w:t>、管理方针</w:t>
            </w:r>
          </w:p>
        </w:tc>
      </w:tr>
      <w:tr w:rsidR="00640DF4" w:rsidTr="00766C3E">
        <w:trPr>
          <w:cantSplit/>
          <w:trHeight w:val="321"/>
          <w:jc w:val="center"/>
        </w:trPr>
        <w:tc>
          <w:tcPr>
            <w:tcW w:w="7398" w:type="dxa"/>
            <w:gridSpan w:val="3"/>
          </w:tcPr>
          <w:p w:rsidR="00640DF4" w:rsidRDefault="00640DF4" w:rsidP="00766C3E">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640DF4" w:rsidRDefault="00640DF4" w:rsidP="00766C3E">
            <w:pPr>
              <w:rPr>
                <w:rFonts w:ascii="宋体"/>
                <w:color w:val="000000"/>
                <w:spacing w:val="-10"/>
                <w:szCs w:val="21"/>
              </w:rPr>
            </w:pPr>
            <w:r>
              <w:rPr>
                <w:rFonts w:ascii="宋体" w:hAnsi="宋体" w:hint="eastAsia"/>
                <w:color w:val="000000"/>
                <w:spacing w:val="-10"/>
                <w:szCs w:val="21"/>
              </w:rPr>
              <w:t>■是</w:t>
            </w:r>
          </w:p>
        </w:tc>
        <w:tc>
          <w:tcPr>
            <w:tcW w:w="1308" w:type="dxa"/>
            <w:gridSpan w:val="2"/>
          </w:tcPr>
          <w:p w:rsidR="00640DF4" w:rsidRDefault="00640DF4" w:rsidP="00766C3E">
            <w:pPr>
              <w:rPr>
                <w:rFonts w:ascii="宋体"/>
                <w:color w:val="000000"/>
                <w:spacing w:val="-10"/>
                <w:szCs w:val="21"/>
              </w:rPr>
            </w:pPr>
            <w:r>
              <w:rPr>
                <w:rFonts w:ascii="宋体" w:hAnsi="宋体" w:hint="eastAsia"/>
                <w:color w:val="000000"/>
                <w:spacing w:val="-10"/>
                <w:szCs w:val="21"/>
              </w:rPr>
              <w:t>□否</w:t>
            </w:r>
          </w:p>
        </w:tc>
      </w:tr>
      <w:tr w:rsidR="00640DF4" w:rsidTr="00766C3E">
        <w:trPr>
          <w:cantSplit/>
          <w:trHeight w:val="321"/>
          <w:jc w:val="center"/>
        </w:trPr>
        <w:tc>
          <w:tcPr>
            <w:tcW w:w="9676" w:type="dxa"/>
            <w:gridSpan w:val="7"/>
          </w:tcPr>
          <w:p w:rsidR="00640DF4" w:rsidRDefault="00640DF4" w:rsidP="00766C3E">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640DF4" w:rsidTr="00766C3E">
        <w:trPr>
          <w:cantSplit/>
          <w:trHeight w:val="90"/>
          <w:jc w:val="center"/>
        </w:trPr>
        <w:tc>
          <w:tcPr>
            <w:tcW w:w="7391" w:type="dxa"/>
            <w:gridSpan w:val="2"/>
          </w:tcPr>
          <w:p w:rsidR="00640DF4" w:rsidRDefault="00640DF4" w:rsidP="00766C3E">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640DF4" w:rsidRDefault="003C3388" w:rsidP="00766C3E">
            <w:pPr>
              <w:rPr>
                <w:rFonts w:ascii="宋体"/>
                <w:color w:val="000000"/>
                <w:spacing w:val="-10"/>
                <w:szCs w:val="21"/>
              </w:rPr>
            </w:pPr>
            <w:sdt>
              <w:sdtPr>
                <w:rPr>
                  <w:rFonts w:eastAsia="黑体"/>
                  <w:szCs w:val="21"/>
                </w:rPr>
                <w:id w:val="436627667"/>
              </w:sdtPr>
              <w:sdtContent>
                <w:r w:rsidR="00640DF4">
                  <w:rPr>
                    <w:rFonts w:ascii="宋体" w:hAnsi="宋体" w:cs="宋体" w:hint="eastAsia"/>
                    <w:color w:val="000000"/>
                    <w:kern w:val="0"/>
                  </w:rPr>
                  <w:t>■</w:t>
                </w:r>
              </w:sdtContent>
            </w:sdt>
            <w:r w:rsidR="00640DF4">
              <w:rPr>
                <w:rFonts w:ascii="宋体" w:hAnsi="宋体" w:hint="eastAsia"/>
                <w:color w:val="000000"/>
                <w:szCs w:val="21"/>
              </w:rPr>
              <w:t>是</w:t>
            </w:r>
          </w:p>
        </w:tc>
        <w:tc>
          <w:tcPr>
            <w:tcW w:w="1280" w:type="dxa"/>
          </w:tcPr>
          <w:p w:rsidR="00640DF4" w:rsidRDefault="00640DF4" w:rsidP="00766C3E">
            <w:pPr>
              <w:rPr>
                <w:rFonts w:ascii="宋体"/>
                <w:color w:val="000000"/>
                <w:spacing w:val="-10"/>
                <w:szCs w:val="21"/>
              </w:rPr>
            </w:pPr>
            <w:r>
              <w:rPr>
                <w:rFonts w:ascii="宋体" w:hAnsi="宋体" w:hint="eastAsia"/>
                <w:color w:val="000000"/>
                <w:spacing w:val="-10"/>
                <w:szCs w:val="21"/>
              </w:rPr>
              <w:t>□否</w:t>
            </w:r>
          </w:p>
        </w:tc>
      </w:tr>
      <w:tr w:rsidR="00640DF4" w:rsidTr="00766C3E">
        <w:trPr>
          <w:cantSplit/>
          <w:trHeight w:val="321"/>
          <w:jc w:val="center"/>
        </w:trPr>
        <w:tc>
          <w:tcPr>
            <w:tcW w:w="7391" w:type="dxa"/>
            <w:gridSpan w:val="2"/>
          </w:tcPr>
          <w:p w:rsidR="00640DF4" w:rsidRDefault="00640DF4" w:rsidP="00766C3E">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640DF4" w:rsidRDefault="003C3388" w:rsidP="00766C3E">
            <w:pPr>
              <w:rPr>
                <w:rFonts w:ascii="宋体"/>
                <w:color w:val="000000"/>
                <w:spacing w:val="-10"/>
                <w:szCs w:val="21"/>
              </w:rPr>
            </w:pPr>
            <w:sdt>
              <w:sdtPr>
                <w:rPr>
                  <w:rFonts w:eastAsia="黑体"/>
                  <w:szCs w:val="21"/>
                </w:rPr>
                <w:id w:val="436627666"/>
              </w:sdtPr>
              <w:sdtContent>
                <w:r w:rsidR="00640DF4">
                  <w:rPr>
                    <w:rFonts w:ascii="宋体" w:hAnsi="宋体" w:cs="宋体" w:hint="eastAsia"/>
                    <w:color w:val="000000"/>
                    <w:kern w:val="0"/>
                  </w:rPr>
                  <w:t>■</w:t>
                </w:r>
              </w:sdtContent>
            </w:sdt>
            <w:r w:rsidR="00640DF4">
              <w:rPr>
                <w:rFonts w:ascii="宋体" w:hAnsi="宋体" w:hint="eastAsia"/>
                <w:color w:val="000000"/>
                <w:szCs w:val="21"/>
              </w:rPr>
              <w:t>是</w:t>
            </w:r>
          </w:p>
        </w:tc>
        <w:tc>
          <w:tcPr>
            <w:tcW w:w="1280" w:type="dxa"/>
          </w:tcPr>
          <w:p w:rsidR="00640DF4" w:rsidRDefault="00640DF4" w:rsidP="00766C3E">
            <w:pPr>
              <w:rPr>
                <w:rFonts w:ascii="宋体"/>
                <w:color w:val="000000"/>
                <w:spacing w:val="-10"/>
                <w:szCs w:val="21"/>
              </w:rPr>
            </w:pPr>
            <w:r>
              <w:rPr>
                <w:rFonts w:ascii="宋体" w:hAnsi="宋体" w:hint="eastAsia"/>
                <w:color w:val="000000"/>
                <w:spacing w:val="-10"/>
                <w:szCs w:val="21"/>
              </w:rPr>
              <w:t>□否</w:t>
            </w:r>
          </w:p>
        </w:tc>
      </w:tr>
      <w:tr w:rsidR="00640DF4" w:rsidTr="00766C3E">
        <w:trPr>
          <w:cantSplit/>
          <w:trHeight w:val="321"/>
          <w:jc w:val="center"/>
        </w:trPr>
        <w:tc>
          <w:tcPr>
            <w:tcW w:w="9676" w:type="dxa"/>
            <w:gridSpan w:val="7"/>
          </w:tcPr>
          <w:p w:rsidR="00640DF4" w:rsidRDefault="00640DF4" w:rsidP="00766C3E">
            <w:pPr>
              <w:rPr>
                <w:rFonts w:ascii="宋体"/>
                <w:b/>
                <w:color w:val="000000"/>
                <w:spacing w:val="-10"/>
                <w:szCs w:val="21"/>
              </w:rPr>
            </w:pPr>
            <w:r>
              <w:rPr>
                <w:rFonts w:ascii="宋体" w:hAnsi="宋体" w:hint="eastAsia"/>
                <w:b/>
                <w:color w:val="000000"/>
                <w:spacing w:val="-10"/>
                <w:szCs w:val="21"/>
              </w:rPr>
              <w:t>6、管理目标</w:t>
            </w:r>
          </w:p>
        </w:tc>
      </w:tr>
      <w:tr w:rsidR="00640DF4" w:rsidTr="00766C3E">
        <w:trPr>
          <w:cantSplit/>
          <w:trHeight w:val="321"/>
          <w:jc w:val="center"/>
        </w:trPr>
        <w:tc>
          <w:tcPr>
            <w:tcW w:w="7398" w:type="dxa"/>
            <w:gridSpan w:val="3"/>
          </w:tcPr>
          <w:p w:rsidR="00640DF4" w:rsidRDefault="00640DF4" w:rsidP="00766C3E">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640DF4" w:rsidRDefault="003C3388" w:rsidP="00766C3E">
            <w:pPr>
              <w:rPr>
                <w:rFonts w:ascii="宋体"/>
                <w:color w:val="000000"/>
                <w:spacing w:val="-10"/>
                <w:szCs w:val="21"/>
              </w:rPr>
            </w:pPr>
            <w:sdt>
              <w:sdtPr>
                <w:rPr>
                  <w:rFonts w:eastAsia="黑体"/>
                  <w:szCs w:val="21"/>
                </w:rPr>
                <w:id w:val="436627669"/>
              </w:sdtPr>
              <w:sdtContent>
                <w:r w:rsidR="00640DF4">
                  <w:rPr>
                    <w:rFonts w:ascii="宋体" w:hAnsi="宋体" w:cs="宋体" w:hint="eastAsia"/>
                    <w:color w:val="000000"/>
                    <w:kern w:val="0"/>
                  </w:rPr>
                  <w:t>■</w:t>
                </w:r>
              </w:sdtContent>
            </w:sdt>
            <w:r w:rsidR="00640DF4">
              <w:rPr>
                <w:rFonts w:ascii="宋体" w:hAnsi="宋体" w:hint="eastAsia"/>
                <w:color w:val="000000"/>
                <w:szCs w:val="21"/>
              </w:rPr>
              <w:t>是</w:t>
            </w:r>
          </w:p>
        </w:tc>
        <w:tc>
          <w:tcPr>
            <w:tcW w:w="1308" w:type="dxa"/>
            <w:gridSpan w:val="2"/>
          </w:tcPr>
          <w:p w:rsidR="00640DF4" w:rsidRDefault="00640DF4" w:rsidP="00766C3E">
            <w:pPr>
              <w:rPr>
                <w:rFonts w:ascii="宋体"/>
                <w:color w:val="000000"/>
                <w:spacing w:val="-10"/>
                <w:szCs w:val="21"/>
              </w:rPr>
            </w:pPr>
            <w:r>
              <w:rPr>
                <w:rFonts w:ascii="宋体" w:hAnsi="宋体" w:hint="eastAsia"/>
                <w:color w:val="000000"/>
                <w:spacing w:val="-10"/>
                <w:szCs w:val="21"/>
              </w:rPr>
              <w:t>□否</w:t>
            </w:r>
          </w:p>
        </w:tc>
      </w:tr>
      <w:tr w:rsidR="00640DF4" w:rsidTr="00766C3E">
        <w:trPr>
          <w:cantSplit/>
          <w:trHeight w:val="321"/>
          <w:jc w:val="center"/>
        </w:trPr>
        <w:tc>
          <w:tcPr>
            <w:tcW w:w="7398" w:type="dxa"/>
            <w:gridSpan w:val="3"/>
          </w:tcPr>
          <w:p w:rsidR="00640DF4" w:rsidRDefault="00640DF4" w:rsidP="00766C3E">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640DF4" w:rsidRDefault="003C3388" w:rsidP="00766C3E">
            <w:pPr>
              <w:rPr>
                <w:rFonts w:ascii="宋体"/>
                <w:color w:val="000000"/>
                <w:spacing w:val="-10"/>
                <w:szCs w:val="21"/>
              </w:rPr>
            </w:pPr>
            <w:sdt>
              <w:sdtPr>
                <w:rPr>
                  <w:rFonts w:eastAsia="黑体"/>
                  <w:szCs w:val="21"/>
                </w:rPr>
                <w:id w:val="436627668"/>
              </w:sdtPr>
              <w:sdtContent>
                <w:r w:rsidR="00640DF4">
                  <w:rPr>
                    <w:rFonts w:ascii="宋体" w:hAnsi="宋体" w:cs="宋体" w:hint="eastAsia"/>
                    <w:color w:val="000000"/>
                    <w:kern w:val="0"/>
                  </w:rPr>
                  <w:t>■</w:t>
                </w:r>
              </w:sdtContent>
            </w:sdt>
            <w:r w:rsidR="00640DF4">
              <w:rPr>
                <w:rFonts w:ascii="宋体" w:hAnsi="宋体" w:hint="eastAsia"/>
                <w:color w:val="000000"/>
                <w:szCs w:val="21"/>
              </w:rPr>
              <w:t>是</w:t>
            </w:r>
          </w:p>
        </w:tc>
        <w:tc>
          <w:tcPr>
            <w:tcW w:w="1308" w:type="dxa"/>
            <w:gridSpan w:val="2"/>
          </w:tcPr>
          <w:p w:rsidR="00640DF4" w:rsidRDefault="00640DF4" w:rsidP="00766C3E">
            <w:pPr>
              <w:rPr>
                <w:rFonts w:ascii="宋体"/>
                <w:color w:val="000000"/>
                <w:spacing w:val="-10"/>
                <w:szCs w:val="21"/>
              </w:rPr>
            </w:pPr>
            <w:r>
              <w:rPr>
                <w:rFonts w:ascii="宋体" w:hAnsi="宋体" w:hint="eastAsia"/>
                <w:color w:val="000000"/>
                <w:spacing w:val="-10"/>
                <w:szCs w:val="21"/>
              </w:rPr>
              <w:t>□否</w:t>
            </w:r>
          </w:p>
        </w:tc>
      </w:tr>
      <w:tr w:rsidR="00640DF4" w:rsidTr="00766C3E">
        <w:trPr>
          <w:cantSplit/>
          <w:trHeight w:val="363"/>
          <w:jc w:val="center"/>
        </w:trPr>
        <w:tc>
          <w:tcPr>
            <w:tcW w:w="9676" w:type="dxa"/>
            <w:gridSpan w:val="7"/>
          </w:tcPr>
          <w:p w:rsidR="00640DF4" w:rsidRDefault="00640DF4" w:rsidP="00766C3E">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640DF4" w:rsidTr="00766C3E">
        <w:trPr>
          <w:cantSplit/>
          <w:trHeight w:val="363"/>
          <w:jc w:val="center"/>
        </w:trPr>
        <w:tc>
          <w:tcPr>
            <w:tcW w:w="7398" w:type="dxa"/>
            <w:gridSpan w:val="3"/>
          </w:tcPr>
          <w:p w:rsidR="00640DF4" w:rsidRDefault="00640DF4" w:rsidP="00766C3E">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640DF4" w:rsidRDefault="003C3388" w:rsidP="00766C3E">
            <w:pPr>
              <w:rPr>
                <w:rFonts w:ascii="宋体"/>
                <w:color w:val="000000"/>
                <w:szCs w:val="21"/>
              </w:rPr>
            </w:pPr>
            <w:sdt>
              <w:sdtPr>
                <w:rPr>
                  <w:rFonts w:eastAsia="黑体"/>
                  <w:szCs w:val="21"/>
                </w:rPr>
                <w:id w:val="436627671"/>
              </w:sdtPr>
              <w:sdtContent>
                <w:r w:rsidR="00640DF4">
                  <w:rPr>
                    <w:rFonts w:ascii="宋体" w:hAnsi="宋体" w:cs="宋体" w:hint="eastAsia"/>
                    <w:color w:val="000000"/>
                    <w:kern w:val="0"/>
                  </w:rPr>
                  <w:t>■</w:t>
                </w:r>
              </w:sdtContent>
            </w:sdt>
            <w:r w:rsidR="00640DF4">
              <w:rPr>
                <w:rFonts w:ascii="宋体" w:hAnsi="宋体" w:hint="eastAsia"/>
                <w:color w:val="000000"/>
                <w:szCs w:val="21"/>
              </w:rPr>
              <w:t>是</w:t>
            </w:r>
          </w:p>
        </w:tc>
        <w:tc>
          <w:tcPr>
            <w:tcW w:w="1308" w:type="dxa"/>
            <w:gridSpan w:val="2"/>
            <w:vAlign w:val="center"/>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rPr>
          <w:cantSplit/>
          <w:trHeight w:val="392"/>
          <w:jc w:val="center"/>
        </w:trPr>
        <w:tc>
          <w:tcPr>
            <w:tcW w:w="7398" w:type="dxa"/>
            <w:gridSpan w:val="3"/>
          </w:tcPr>
          <w:p w:rsidR="00640DF4" w:rsidRDefault="00640DF4" w:rsidP="00766C3E">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640DF4" w:rsidRDefault="003C3388" w:rsidP="00766C3E">
            <w:pPr>
              <w:rPr>
                <w:rFonts w:ascii="宋体"/>
                <w:b/>
                <w:color w:val="000000"/>
                <w:spacing w:val="-10"/>
                <w:szCs w:val="21"/>
              </w:rPr>
            </w:pPr>
            <w:sdt>
              <w:sdtPr>
                <w:rPr>
                  <w:rFonts w:eastAsia="黑体"/>
                  <w:szCs w:val="21"/>
                </w:rPr>
                <w:id w:val="436627670"/>
              </w:sdtPr>
              <w:sdtContent>
                <w:r w:rsidR="00640DF4">
                  <w:rPr>
                    <w:rFonts w:ascii="宋体" w:hAnsi="宋体" w:cs="宋体" w:hint="eastAsia"/>
                    <w:color w:val="000000"/>
                    <w:kern w:val="0"/>
                  </w:rPr>
                  <w:t>■</w:t>
                </w:r>
              </w:sdtContent>
            </w:sdt>
            <w:r w:rsidR="00640DF4">
              <w:rPr>
                <w:rFonts w:ascii="宋体" w:hAnsi="宋体" w:hint="eastAsia"/>
                <w:color w:val="000000"/>
                <w:szCs w:val="21"/>
              </w:rPr>
              <w:t>是</w:t>
            </w:r>
          </w:p>
        </w:tc>
        <w:tc>
          <w:tcPr>
            <w:tcW w:w="1308" w:type="dxa"/>
            <w:gridSpan w:val="2"/>
          </w:tcPr>
          <w:p w:rsidR="00640DF4" w:rsidRDefault="00640DF4" w:rsidP="00766C3E">
            <w:pPr>
              <w:rPr>
                <w:rFonts w:ascii="宋体"/>
                <w:b/>
                <w:color w:val="000000"/>
                <w:spacing w:val="-10"/>
                <w:szCs w:val="21"/>
              </w:rPr>
            </w:pPr>
            <w:r>
              <w:rPr>
                <w:rFonts w:ascii="宋体" w:hAnsi="宋体" w:hint="eastAsia"/>
                <w:b/>
                <w:color w:val="000000"/>
                <w:szCs w:val="21"/>
              </w:rPr>
              <w:t>□否</w:t>
            </w:r>
          </w:p>
        </w:tc>
      </w:tr>
      <w:tr w:rsidR="00640DF4" w:rsidTr="00766C3E">
        <w:trPr>
          <w:cantSplit/>
          <w:trHeight w:val="412"/>
          <w:jc w:val="center"/>
        </w:trPr>
        <w:tc>
          <w:tcPr>
            <w:tcW w:w="7398" w:type="dxa"/>
            <w:gridSpan w:val="3"/>
          </w:tcPr>
          <w:p w:rsidR="00640DF4" w:rsidRDefault="00640DF4" w:rsidP="00766C3E">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640DF4" w:rsidRDefault="003C3388" w:rsidP="00766C3E">
            <w:pPr>
              <w:rPr>
                <w:rFonts w:ascii="宋体"/>
                <w:color w:val="000000"/>
                <w:spacing w:val="-10"/>
                <w:szCs w:val="21"/>
              </w:rPr>
            </w:pPr>
            <w:sdt>
              <w:sdtPr>
                <w:rPr>
                  <w:rFonts w:eastAsia="黑体"/>
                  <w:szCs w:val="21"/>
                </w:rPr>
                <w:id w:val="436627672"/>
              </w:sdtPr>
              <w:sdtContent>
                <w:r w:rsidR="00640DF4">
                  <w:rPr>
                    <w:rFonts w:ascii="宋体" w:hAnsi="宋体" w:cs="宋体" w:hint="eastAsia"/>
                    <w:color w:val="000000"/>
                    <w:kern w:val="0"/>
                  </w:rPr>
                  <w:t>■</w:t>
                </w:r>
              </w:sdtContent>
            </w:sdt>
            <w:r w:rsidR="00640DF4">
              <w:rPr>
                <w:rFonts w:ascii="宋体" w:hAnsi="宋体" w:hint="eastAsia"/>
                <w:color w:val="000000"/>
                <w:szCs w:val="21"/>
              </w:rPr>
              <w:t>是</w:t>
            </w:r>
          </w:p>
        </w:tc>
        <w:tc>
          <w:tcPr>
            <w:tcW w:w="1308" w:type="dxa"/>
            <w:gridSpan w:val="2"/>
          </w:tcPr>
          <w:p w:rsidR="00640DF4" w:rsidRDefault="00640DF4" w:rsidP="00766C3E">
            <w:pPr>
              <w:rPr>
                <w:rFonts w:ascii="宋体"/>
                <w:color w:val="000000"/>
                <w:spacing w:val="-10"/>
                <w:szCs w:val="21"/>
              </w:rPr>
            </w:pPr>
            <w:r>
              <w:rPr>
                <w:rFonts w:ascii="宋体" w:hAnsi="宋体" w:hint="eastAsia"/>
                <w:color w:val="000000"/>
                <w:szCs w:val="21"/>
              </w:rPr>
              <w:t>□否</w:t>
            </w:r>
          </w:p>
        </w:tc>
      </w:tr>
      <w:tr w:rsidR="00640DF4" w:rsidTr="00766C3E">
        <w:trPr>
          <w:cantSplit/>
          <w:trHeight w:val="412"/>
          <w:jc w:val="center"/>
        </w:trPr>
        <w:tc>
          <w:tcPr>
            <w:tcW w:w="7398" w:type="dxa"/>
            <w:gridSpan w:val="3"/>
          </w:tcPr>
          <w:p w:rsidR="00640DF4" w:rsidRDefault="00640DF4" w:rsidP="00C467E9">
            <w:pPr>
              <w:rPr>
                <w:rFonts w:ascii="宋体" w:hAnsi="宋体"/>
                <w:b/>
                <w:color w:val="000000"/>
                <w:szCs w:val="21"/>
              </w:rPr>
            </w:pPr>
            <w:r>
              <w:rPr>
                <w:rFonts w:ascii="宋体" w:hAnsi="宋体" w:hint="eastAsia"/>
                <w:b/>
                <w:color w:val="000000"/>
                <w:szCs w:val="21"/>
              </w:rPr>
              <w:t>10.</w:t>
            </w:r>
            <w:r w:rsidRPr="00E62279">
              <w:rPr>
                <w:rFonts w:ascii="宋体" w:hAnsi="宋体" w:hint="eastAsia"/>
                <w:b/>
                <w:color w:val="000000"/>
                <w:szCs w:val="21"/>
              </w:rPr>
              <w:t>于2021年</w:t>
            </w:r>
            <w:r w:rsidR="00C467E9">
              <w:rPr>
                <w:rFonts w:ascii="宋体" w:hAnsi="宋体" w:hint="eastAsia"/>
                <w:b/>
                <w:color w:val="000000"/>
                <w:szCs w:val="21"/>
              </w:rPr>
              <w:t>10</w:t>
            </w:r>
            <w:r w:rsidRPr="00E62279">
              <w:rPr>
                <w:rFonts w:ascii="宋体" w:hAnsi="宋体" w:hint="eastAsia"/>
                <w:b/>
                <w:color w:val="000000"/>
                <w:szCs w:val="21"/>
              </w:rPr>
              <w:t>月</w:t>
            </w:r>
            <w:r w:rsidR="00C467E9">
              <w:rPr>
                <w:rFonts w:ascii="宋体" w:hAnsi="宋体" w:hint="eastAsia"/>
                <w:b/>
                <w:color w:val="000000"/>
                <w:szCs w:val="21"/>
              </w:rPr>
              <w:t>20</w:t>
            </w:r>
            <w:r w:rsidRPr="00E62279">
              <w:rPr>
                <w:rFonts w:ascii="宋体" w:hAnsi="宋体" w:hint="eastAsia"/>
                <w:b/>
                <w:color w:val="000000"/>
                <w:szCs w:val="21"/>
              </w:rPr>
              <w:t>日起</w:t>
            </w:r>
            <w:r>
              <w:rPr>
                <w:rFonts w:ascii="宋体" w:hAnsi="宋体" w:hint="eastAsia"/>
                <w:b/>
                <w:color w:val="000000"/>
                <w:szCs w:val="21"/>
              </w:rPr>
              <w:t>按照标准的要求，建立了文件化的管理体系，对管理体系文件进行发布和对全员进行了贯彻。管理体系已有效运行并且超过3个月。</w:t>
            </w:r>
          </w:p>
        </w:tc>
        <w:tc>
          <w:tcPr>
            <w:tcW w:w="970" w:type="dxa"/>
            <w:gridSpan w:val="2"/>
          </w:tcPr>
          <w:p w:rsidR="00640DF4" w:rsidRDefault="00640DF4" w:rsidP="00766C3E">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640DF4" w:rsidRDefault="00640DF4" w:rsidP="00766C3E">
            <w:pPr>
              <w:rPr>
                <w:rFonts w:ascii="宋体"/>
                <w:b/>
                <w:color w:val="000000"/>
                <w:spacing w:val="-10"/>
                <w:szCs w:val="21"/>
              </w:rPr>
            </w:pPr>
            <w:r>
              <w:rPr>
                <w:rFonts w:ascii="宋体" w:hAnsi="宋体" w:hint="eastAsia"/>
                <w:b/>
                <w:color w:val="000000"/>
                <w:szCs w:val="21"/>
              </w:rPr>
              <w:t>□否</w:t>
            </w:r>
          </w:p>
        </w:tc>
      </w:tr>
      <w:tr w:rsidR="00640DF4" w:rsidTr="00766C3E">
        <w:trPr>
          <w:cantSplit/>
          <w:trHeight w:val="412"/>
          <w:jc w:val="center"/>
        </w:trPr>
        <w:tc>
          <w:tcPr>
            <w:tcW w:w="7398" w:type="dxa"/>
            <w:gridSpan w:val="3"/>
          </w:tcPr>
          <w:p w:rsidR="00640DF4" w:rsidRDefault="00640DF4" w:rsidP="00C467E9">
            <w:pPr>
              <w:rPr>
                <w:rFonts w:ascii="宋体" w:hAnsi="宋体"/>
                <w:b/>
                <w:color w:val="000000"/>
                <w:szCs w:val="21"/>
              </w:rPr>
            </w:pPr>
            <w:r>
              <w:rPr>
                <w:rFonts w:ascii="宋体" w:hAnsi="宋体" w:hint="eastAsia"/>
                <w:b/>
                <w:color w:val="000000"/>
                <w:szCs w:val="21"/>
              </w:rPr>
              <w:t>11.已根据策划和标准要求于</w:t>
            </w:r>
            <w:r w:rsidRPr="00770C8D">
              <w:rPr>
                <w:rFonts w:ascii="宋体" w:hAnsi="宋体" w:hint="eastAsia"/>
                <w:b/>
                <w:color w:val="000000"/>
                <w:szCs w:val="21"/>
              </w:rPr>
              <w:t>2022</w:t>
            </w:r>
            <w:r w:rsidRPr="00770C8D">
              <w:rPr>
                <w:rFonts w:ascii="宋体" w:hAnsi="宋体"/>
                <w:b/>
                <w:color w:val="000000"/>
                <w:szCs w:val="21"/>
              </w:rPr>
              <w:t xml:space="preserve"> </w:t>
            </w:r>
            <w:r w:rsidRPr="00770C8D">
              <w:rPr>
                <w:rFonts w:ascii="宋体" w:hAnsi="宋体" w:hint="eastAsia"/>
                <w:b/>
                <w:color w:val="000000"/>
                <w:szCs w:val="21"/>
              </w:rPr>
              <w:t>年</w:t>
            </w:r>
            <w:r w:rsidR="00C467E9">
              <w:rPr>
                <w:rFonts w:ascii="宋体" w:hAnsi="宋体" w:hint="eastAsia"/>
                <w:b/>
                <w:color w:val="000000"/>
                <w:szCs w:val="21"/>
              </w:rPr>
              <w:t>1</w:t>
            </w:r>
            <w:r w:rsidRPr="00770C8D">
              <w:rPr>
                <w:rFonts w:ascii="宋体" w:hAnsi="宋体" w:hint="eastAsia"/>
                <w:b/>
                <w:color w:val="000000"/>
                <w:szCs w:val="21"/>
              </w:rPr>
              <w:t>月</w:t>
            </w:r>
            <w:r w:rsidR="00C467E9">
              <w:rPr>
                <w:rFonts w:ascii="宋体" w:hAnsi="宋体" w:hint="eastAsia"/>
                <w:b/>
                <w:color w:val="000000"/>
                <w:szCs w:val="21"/>
              </w:rPr>
              <w:t>15-16</w:t>
            </w:r>
            <w:r w:rsidRPr="00770C8D">
              <w:rPr>
                <w:rFonts w:ascii="宋体" w:hAnsi="宋体" w:hint="eastAsia"/>
                <w:b/>
                <w:color w:val="000000"/>
                <w:szCs w:val="21"/>
              </w:rPr>
              <w:t>日</w:t>
            </w:r>
            <w:r>
              <w:rPr>
                <w:rFonts w:ascii="宋体" w:hAnsi="宋体" w:hint="eastAsia"/>
                <w:b/>
                <w:color w:val="000000"/>
                <w:szCs w:val="21"/>
              </w:rPr>
              <w:t>实施了内部审核，覆盖所有场所、部门和过程，</w:t>
            </w:r>
            <w:r w:rsidRPr="00770C8D">
              <w:rPr>
                <w:rFonts w:ascii="宋体" w:hAnsi="宋体" w:hint="eastAsia"/>
                <w:b/>
                <w:color w:val="000000"/>
                <w:szCs w:val="21"/>
              </w:rPr>
              <w:t>组织通过内审验证了管理体系的</w:t>
            </w:r>
            <w:r>
              <w:rPr>
                <w:rFonts w:ascii="宋体" w:hAnsi="宋体" w:hint="eastAsia"/>
                <w:b/>
                <w:color w:val="000000"/>
                <w:szCs w:val="21"/>
              </w:rPr>
              <w:t>符合性</w:t>
            </w:r>
            <w:r w:rsidRPr="00770C8D">
              <w:rPr>
                <w:rFonts w:ascii="宋体" w:hAnsi="宋体" w:hint="eastAsia"/>
                <w:b/>
                <w:color w:val="000000"/>
                <w:szCs w:val="21"/>
              </w:rPr>
              <w:t>及有效性，</w:t>
            </w:r>
            <w:r>
              <w:rPr>
                <w:rFonts w:ascii="宋体" w:hAnsi="宋体" w:hint="eastAsia"/>
                <w:b/>
                <w:color w:val="000000"/>
                <w:szCs w:val="21"/>
              </w:rPr>
              <w:t>并对不符合项制订和采取了纠正措施。</w:t>
            </w:r>
          </w:p>
        </w:tc>
        <w:tc>
          <w:tcPr>
            <w:tcW w:w="970" w:type="dxa"/>
            <w:gridSpan w:val="2"/>
          </w:tcPr>
          <w:p w:rsidR="00640DF4" w:rsidRDefault="00640DF4" w:rsidP="00766C3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640DF4" w:rsidRDefault="00640DF4" w:rsidP="00766C3E">
            <w:pPr>
              <w:rPr>
                <w:rFonts w:ascii="宋体"/>
                <w:color w:val="000000"/>
                <w:spacing w:val="-10"/>
                <w:szCs w:val="21"/>
              </w:rPr>
            </w:pPr>
            <w:r>
              <w:rPr>
                <w:rFonts w:ascii="宋体" w:hAnsi="宋体" w:hint="eastAsia"/>
                <w:color w:val="000000"/>
                <w:szCs w:val="21"/>
              </w:rPr>
              <w:t>□否</w:t>
            </w:r>
          </w:p>
        </w:tc>
      </w:tr>
      <w:tr w:rsidR="00640DF4" w:rsidTr="00766C3E">
        <w:trPr>
          <w:cantSplit/>
          <w:trHeight w:val="412"/>
          <w:jc w:val="center"/>
        </w:trPr>
        <w:tc>
          <w:tcPr>
            <w:tcW w:w="7398" w:type="dxa"/>
            <w:gridSpan w:val="3"/>
          </w:tcPr>
          <w:p w:rsidR="00640DF4" w:rsidRPr="00770C8D" w:rsidRDefault="00640DF4" w:rsidP="00C467E9">
            <w:pPr>
              <w:pStyle w:val="Header9ptBoldCentered"/>
              <w:spacing w:before="40" w:after="40"/>
              <w:jc w:val="left"/>
              <w:rPr>
                <w:rFonts w:ascii="宋体" w:eastAsia="宋体" w:hAnsi="宋体"/>
                <w:color w:val="000000"/>
                <w:sz w:val="21"/>
                <w:szCs w:val="21"/>
                <w:lang w:val="en-US" w:eastAsia="zh-CN"/>
              </w:rPr>
            </w:pPr>
            <w:r>
              <w:rPr>
                <w:rFonts w:ascii="宋体" w:eastAsia="宋体" w:hAnsi="宋体" w:hint="eastAsia"/>
                <w:color w:val="000000"/>
                <w:sz w:val="21"/>
                <w:szCs w:val="21"/>
                <w:lang w:val="en-US" w:eastAsia="zh-CN"/>
              </w:rPr>
              <w:t>12.已根据策划于</w:t>
            </w:r>
            <w:r w:rsidRPr="00770C8D">
              <w:rPr>
                <w:rFonts w:ascii="宋体" w:eastAsia="宋体" w:hAnsi="宋体" w:hint="eastAsia"/>
                <w:color w:val="000000"/>
                <w:sz w:val="21"/>
                <w:szCs w:val="21"/>
                <w:lang w:val="en-US" w:eastAsia="zh-CN"/>
              </w:rPr>
              <w:t xml:space="preserve"> 2022年</w:t>
            </w:r>
            <w:r w:rsidR="00C467E9">
              <w:rPr>
                <w:rFonts w:ascii="宋体" w:eastAsia="宋体" w:hAnsi="宋体" w:hint="eastAsia"/>
                <w:color w:val="000000"/>
                <w:sz w:val="21"/>
                <w:szCs w:val="21"/>
                <w:lang w:val="en-US" w:eastAsia="zh-CN"/>
              </w:rPr>
              <w:t>1</w:t>
            </w:r>
            <w:r w:rsidRPr="00770C8D">
              <w:rPr>
                <w:rFonts w:ascii="宋体" w:eastAsia="宋体" w:hAnsi="宋体" w:hint="eastAsia"/>
                <w:color w:val="000000"/>
                <w:sz w:val="21"/>
                <w:szCs w:val="21"/>
                <w:lang w:val="en-US" w:eastAsia="zh-CN"/>
              </w:rPr>
              <w:t>月</w:t>
            </w:r>
            <w:r w:rsidR="00C467E9">
              <w:rPr>
                <w:rFonts w:ascii="宋体" w:eastAsia="宋体" w:hAnsi="宋体" w:hint="eastAsia"/>
                <w:color w:val="000000"/>
                <w:sz w:val="21"/>
                <w:szCs w:val="21"/>
                <w:lang w:val="en-US" w:eastAsia="zh-CN"/>
              </w:rPr>
              <w:t>29</w:t>
            </w:r>
            <w:r w:rsidRPr="00770C8D">
              <w:rPr>
                <w:rFonts w:ascii="宋体" w:eastAsia="宋体" w:hAnsi="宋体" w:hint="eastAsia"/>
                <w:color w:val="000000"/>
                <w:sz w:val="21"/>
                <w:szCs w:val="21"/>
                <w:lang w:val="en-US" w:eastAsia="zh-CN"/>
              </w:rPr>
              <w:t>日完</w:t>
            </w:r>
            <w:r>
              <w:rPr>
                <w:rFonts w:ascii="宋体" w:eastAsia="宋体" w:hAnsi="宋体" w:hint="eastAsia"/>
                <w:color w:val="000000"/>
                <w:sz w:val="21"/>
                <w:szCs w:val="21"/>
                <w:lang w:val="en-US" w:eastAsia="zh-CN"/>
              </w:rPr>
              <w:t>成管理评审，包括所有标准要求的输入和输出, 对组织的管理体系的适宜性、充分性和有效性进行了评价。</w:t>
            </w:r>
          </w:p>
        </w:tc>
        <w:tc>
          <w:tcPr>
            <w:tcW w:w="970" w:type="dxa"/>
            <w:gridSpan w:val="2"/>
          </w:tcPr>
          <w:p w:rsidR="00640DF4" w:rsidRDefault="00640DF4" w:rsidP="00766C3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640DF4" w:rsidRDefault="00640DF4" w:rsidP="00766C3E">
            <w:pPr>
              <w:rPr>
                <w:rFonts w:ascii="宋体"/>
                <w:color w:val="000000"/>
                <w:spacing w:val="-10"/>
                <w:szCs w:val="21"/>
              </w:rPr>
            </w:pPr>
            <w:r>
              <w:rPr>
                <w:rFonts w:ascii="宋体" w:hAnsi="宋体" w:hint="eastAsia"/>
                <w:color w:val="000000"/>
                <w:szCs w:val="21"/>
              </w:rPr>
              <w:t>□否</w:t>
            </w:r>
          </w:p>
        </w:tc>
      </w:tr>
      <w:tr w:rsidR="00640DF4" w:rsidTr="00766C3E">
        <w:trPr>
          <w:cantSplit/>
          <w:trHeight w:val="392"/>
          <w:jc w:val="center"/>
        </w:trPr>
        <w:tc>
          <w:tcPr>
            <w:tcW w:w="7398" w:type="dxa"/>
            <w:gridSpan w:val="3"/>
          </w:tcPr>
          <w:p w:rsidR="00640DF4" w:rsidRDefault="00640DF4" w:rsidP="00766C3E">
            <w:pPr>
              <w:rPr>
                <w:rFonts w:ascii="宋体" w:hAnsi="宋体"/>
                <w:b/>
                <w:color w:val="000000"/>
                <w:szCs w:val="21"/>
              </w:rPr>
            </w:pPr>
            <w:r>
              <w:rPr>
                <w:rFonts w:ascii="宋体" w:hAnsi="宋体" w:hint="eastAsia"/>
                <w:b/>
                <w:color w:val="000000"/>
                <w:szCs w:val="21"/>
              </w:rPr>
              <w:t>其他补充说明</w:t>
            </w:r>
          </w:p>
          <w:p w:rsidR="00640DF4" w:rsidRDefault="00640DF4" w:rsidP="00766C3E">
            <w:pPr>
              <w:rPr>
                <w:rFonts w:ascii="宋体" w:hAnsi="宋体"/>
                <w:b/>
                <w:color w:val="000000"/>
                <w:szCs w:val="21"/>
              </w:rPr>
            </w:pPr>
          </w:p>
          <w:p w:rsidR="00640DF4" w:rsidRDefault="00640DF4" w:rsidP="00766C3E">
            <w:pPr>
              <w:rPr>
                <w:rFonts w:ascii="宋体" w:hAnsi="宋体"/>
                <w:b/>
                <w:color w:val="000000"/>
                <w:szCs w:val="21"/>
              </w:rPr>
            </w:pPr>
          </w:p>
          <w:p w:rsidR="00640DF4" w:rsidRDefault="00640DF4" w:rsidP="00766C3E">
            <w:pPr>
              <w:rPr>
                <w:rFonts w:ascii="宋体" w:hAnsi="宋体"/>
                <w:b/>
                <w:color w:val="000000"/>
                <w:szCs w:val="21"/>
              </w:rPr>
            </w:pPr>
          </w:p>
        </w:tc>
        <w:tc>
          <w:tcPr>
            <w:tcW w:w="970" w:type="dxa"/>
            <w:gridSpan w:val="2"/>
          </w:tcPr>
          <w:p w:rsidR="00640DF4" w:rsidRDefault="00640DF4" w:rsidP="00766C3E">
            <w:pPr>
              <w:rPr>
                <w:rFonts w:ascii="宋体"/>
                <w:b/>
                <w:color w:val="000000"/>
                <w:spacing w:val="-10"/>
                <w:szCs w:val="21"/>
              </w:rPr>
            </w:pPr>
          </w:p>
        </w:tc>
        <w:tc>
          <w:tcPr>
            <w:tcW w:w="1308" w:type="dxa"/>
            <w:gridSpan w:val="2"/>
          </w:tcPr>
          <w:p w:rsidR="00640DF4" w:rsidRDefault="00640DF4" w:rsidP="00766C3E">
            <w:pPr>
              <w:rPr>
                <w:rFonts w:ascii="宋体"/>
                <w:b/>
                <w:color w:val="000000"/>
                <w:szCs w:val="21"/>
              </w:rPr>
            </w:pPr>
          </w:p>
        </w:tc>
      </w:tr>
    </w:tbl>
    <w:p w:rsidR="00640DF4" w:rsidRDefault="00640DF4" w:rsidP="00003DF5">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
        <w:gridCol w:w="2864"/>
        <w:gridCol w:w="4191"/>
        <w:gridCol w:w="1063"/>
        <w:gridCol w:w="1637"/>
        <w:gridCol w:w="17"/>
      </w:tblGrid>
      <w:tr w:rsidR="00640DF4" w:rsidTr="00766C3E">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640DF4" w:rsidRPr="00E62279" w:rsidRDefault="00640DF4" w:rsidP="00766C3E">
            <w:pPr>
              <w:spacing w:before="40" w:after="40"/>
              <w:rPr>
                <w:rFonts w:eastAsia="黑体"/>
                <w:b/>
                <w:szCs w:val="21"/>
              </w:rPr>
            </w:pPr>
            <w:r>
              <w:rPr>
                <w:rFonts w:eastAsia="黑体"/>
                <w:b/>
                <w:szCs w:val="21"/>
              </w:rPr>
              <w:t>ISO 9001:2015</w:t>
            </w:r>
            <w:r>
              <w:rPr>
                <w:rFonts w:eastAsia="黑体"/>
                <w:b/>
                <w:szCs w:val="21"/>
              </w:rPr>
              <w:t>认证的基本条款</w:t>
            </w:r>
            <w:r>
              <w:rPr>
                <w:rFonts w:eastAsia="黑体"/>
                <w:b/>
                <w:szCs w:val="21"/>
              </w:rPr>
              <w:t xml:space="preserve"> </w:t>
            </w:r>
          </w:p>
        </w:tc>
      </w:tr>
      <w:tr w:rsidR="00640DF4" w:rsidTr="00766C3E">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640DF4" w:rsidRPr="00E62279" w:rsidRDefault="00640DF4" w:rsidP="00766C3E">
            <w:pPr>
              <w:spacing w:before="40" w:after="40"/>
              <w:rPr>
                <w:rFonts w:eastAsia="黑体"/>
                <w:b/>
                <w:szCs w:val="21"/>
              </w:rPr>
            </w:pPr>
            <w:r w:rsidRPr="00E62279">
              <w:rPr>
                <w:rFonts w:eastAsia="黑体"/>
                <w:b/>
                <w:szCs w:val="21"/>
              </w:rPr>
              <w:t>QMS</w:t>
            </w:r>
            <w:r w:rsidRPr="00E62279">
              <w:rPr>
                <w:rFonts w:eastAsia="黑体" w:hint="eastAsia"/>
                <w:b/>
                <w:szCs w:val="21"/>
              </w:rPr>
              <w:t>过程和范围识别</w:t>
            </w:r>
          </w:p>
        </w:tc>
      </w:tr>
      <w:tr w:rsidR="00640DF4" w:rsidTr="00766C3E">
        <w:tblPrEx>
          <w:jc w:val="center"/>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rsidR="00640DF4" w:rsidRDefault="00640DF4" w:rsidP="00766C3E">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640DF4" w:rsidRDefault="00640DF4" w:rsidP="00766C3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40DF4" w:rsidRDefault="00640DF4" w:rsidP="00766C3E">
            <w:pPr>
              <w:rPr>
                <w:rFonts w:ascii="宋体"/>
                <w:color w:val="000000"/>
                <w:spacing w:val="-10"/>
                <w:szCs w:val="21"/>
              </w:rPr>
            </w:pPr>
            <w:r>
              <w:rPr>
                <w:rFonts w:ascii="宋体" w:hAnsi="宋体" w:hint="eastAsia"/>
                <w:color w:val="000000"/>
                <w:szCs w:val="21"/>
              </w:rPr>
              <w:t>□否</w:t>
            </w:r>
          </w:p>
        </w:tc>
      </w:tr>
      <w:tr w:rsidR="00640DF4" w:rsidTr="00766C3E">
        <w:tblPrEx>
          <w:jc w:val="center"/>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rsidR="00640DF4" w:rsidRDefault="00640DF4" w:rsidP="00766C3E">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640DF4" w:rsidRDefault="00640DF4" w:rsidP="00766C3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640DF4" w:rsidRDefault="00640DF4" w:rsidP="00766C3E">
            <w:pPr>
              <w:rPr>
                <w:rFonts w:ascii="宋体"/>
                <w:color w:val="000000"/>
                <w:spacing w:val="-10"/>
                <w:szCs w:val="21"/>
              </w:rPr>
            </w:pPr>
            <w:r>
              <w:rPr>
                <w:rFonts w:ascii="宋体" w:hAnsi="宋体" w:hint="eastAsia"/>
                <w:color w:val="000000"/>
                <w:szCs w:val="21"/>
              </w:rPr>
              <w:t>□无</w:t>
            </w:r>
          </w:p>
        </w:tc>
      </w:tr>
      <w:tr w:rsidR="00640DF4" w:rsidTr="00766C3E">
        <w:tblPrEx>
          <w:jc w:val="center"/>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rsidR="00640DF4" w:rsidRDefault="00640DF4" w:rsidP="00766C3E">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640DF4" w:rsidRDefault="00640DF4" w:rsidP="00766C3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640DF4" w:rsidRDefault="00640DF4" w:rsidP="00766C3E">
            <w:pPr>
              <w:rPr>
                <w:rFonts w:ascii="宋体"/>
                <w:color w:val="000000"/>
                <w:spacing w:val="-10"/>
                <w:szCs w:val="21"/>
              </w:rPr>
            </w:pPr>
            <w:r>
              <w:rPr>
                <w:rFonts w:ascii="宋体" w:hAnsi="宋体" w:hint="eastAsia"/>
                <w:color w:val="000000"/>
                <w:szCs w:val="21"/>
              </w:rPr>
              <w:t>□不合理</w:t>
            </w:r>
          </w:p>
        </w:tc>
      </w:tr>
      <w:tr w:rsidR="00640DF4" w:rsidTr="00766C3E">
        <w:tblPrEx>
          <w:jc w:val="center"/>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rsidR="00640DF4" w:rsidRDefault="00640DF4" w:rsidP="00766C3E">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640DF4" w:rsidRDefault="00640DF4" w:rsidP="00766C3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40DF4" w:rsidRDefault="00640DF4" w:rsidP="00766C3E">
            <w:pPr>
              <w:rPr>
                <w:rFonts w:ascii="宋体"/>
                <w:color w:val="000000"/>
                <w:spacing w:val="-10"/>
                <w:szCs w:val="21"/>
              </w:rPr>
            </w:pPr>
            <w:r>
              <w:rPr>
                <w:rFonts w:ascii="宋体" w:hAnsi="宋体" w:hint="eastAsia"/>
                <w:color w:val="000000"/>
                <w:szCs w:val="21"/>
              </w:rPr>
              <w:t>□否</w:t>
            </w:r>
          </w:p>
        </w:tc>
      </w:tr>
      <w:tr w:rsidR="00640DF4" w:rsidTr="00766C3E">
        <w:tblPrEx>
          <w:jc w:val="center"/>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rsidR="00640DF4" w:rsidRDefault="00640DF4" w:rsidP="00766C3E">
            <w:pPr>
              <w:rPr>
                <w:rFonts w:ascii="宋体"/>
                <w:b/>
                <w:color w:val="000000"/>
                <w:spacing w:val="-10"/>
                <w:szCs w:val="21"/>
              </w:rPr>
            </w:pPr>
            <w:r>
              <w:rPr>
                <w:rFonts w:ascii="宋体" w:hAnsi="宋体" w:hint="eastAsia"/>
                <w:b/>
                <w:color w:val="000000"/>
                <w:spacing w:val="-10"/>
                <w:szCs w:val="21"/>
              </w:rPr>
              <w:t>生产/服务过程识别与控制情况</w:t>
            </w:r>
          </w:p>
        </w:tc>
      </w:tr>
      <w:tr w:rsidR="00640DF4" w:rsidTr="00766C3E">
        <w:tblPrEx>
          <w:jc w:val="center"/>
          <w:tblCellMar>
            <w:left w:w="108" w:type="dxa"/>
            <w:right w:w="108" w:type="dxa"/>
          </w:tblCellMar>
        </w:tblPrEx>
        <w:trPr>
          <w:gridAfter w:val="1"/>
          <w:wAfter w:w="17" w:type="dxa"/>
          <w:cantSplit/>
          <w:trHeight w:val="352"/>
          <w:jc w:val="center"/>
        </w:trPr>
        <w:tc>
          <w:tcPr>
            <w:tcW w:w="2872" w:type="dxa"/>
            <w:gridSpan w:val="2"/>
            <w:shd w:val="clear" w:color="auto" w:fill="DBEEF3" w:themeFill="accent5" w:themeFillTint="32"/>
          </w:tcPr>
          <w:p w:rsidR="00640DF4" w:rsidRDefault="00640DF4" w:rsidP="00766C3E">
            <w:pPr>
              <w:rPr>
                <w:rFonts w:ascii="宋体"/>
                <w:color w:val="000000"/>
                <w:spacing w:val="-10"/>
                <w:szCs w:val="21"/>
              </w:rPr>
            </w:pPr>
            <w:r w:rsidRPr="00770C8D">
              <w:rPr>
                <w:rFonts w:ascii="宋体" w:hint="eastAsia"/>
                <w:color w:val="000000"/>
                <w:spacing w:val="-10"/>
                <w:szCs w:val="21"/>
              </w:rPr>
              <w:t>关键过程（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rsidR="00640DF4" w:rsidRPr="00770C8D" w:rsidRDefault="00C467E9" w:rsidP="00766C3E">
            <w:pPr>
              <w:rPr>
                <w:rFonts w:ascii="宋体"/>
                <w:color w:val="000000"/>
                <w:spacing w:val="-10"/>
                <w:szCs w:val="21"/>
              </w:rPr>
            </w:pPr>
            <w:r>
              <w:rPr>
                <w:rFonts w:ascii="宋体" w:hint="eastAsia"/>
                <w:color w:val="000000"/>
                <w:spacing w:val="-10"/>
                <w:szCs w:val="21"/>
              </w:rPr>
              <w:t>发电、变电</w:t>
            </w:r>
          </w:p>
        </w:tc>
        <w:tc>
          <w:tcPr>
            <w:tcW w:w="1063" w:type="dxa"/>
            <w:shd w:val="clear" w:color="auto" w:fill="DBEEF3" w:themeFill="accent5" w:themeFillTint="32"/>
          </w:tcPr>
          <w:p w:rsidR="00640DF4" w:rsidRDefault="00640DF4" w:rsidP="00766C3E">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rsidR="00640DF4" w:rsidRDefault="00640DF4" w:rsidP="00766C3E">
            <w:pPr>
              <w:rPr>
                <w:rFonts w:ascii="宋体"/>
                <w:color w:val="000000"/>
                <w:spacing w:val="-10"/>
                <w:szCs w:val="21"/>
              </w:rPr>
            </w:pPr>
            <w:r w:rsidRPr="00770C8D">
              <w:rPr>
                <w:rFonts w:ascii="宋体" w:hint="eastAsia"/>
                <w:color w:val="000000"/>
                <w:spacing w:val="-10"/>
                <w:szCs w:val="21"/>
              </w:rPr>
              <w:t>□不合理</w:t>
            </w:r>
          </w:p>
        </w:tc>
      </w:tr>
      <w:tr w:rsidR="00640DF4" w:rsidTr="00766C3E">
        <w:tblPrEx>
          <w:jc w:val="center"/>
          <w:tblCellMar>
            <w:left w:w="108" w:type="dxa"/>
            <w:right w:w="108" w:type="dxa"/>
          </w:tblCellMar>
        </w:tblPrEx>
        <w:trPr>
          <w:gridAfter w:val="1"/>
          <w:wAfter w:w="17" w:type="dxa"/>
          <w:cantSplit/>
          <w:trHeight w:val="418"/>
          <w:jc w:val="center"/>
        </w:trPr>
        <w:tc>
          <w:tcPr>
            <w:tcW w:w="2872" w:type="dxa"/>
            <w:gridSpan w:val="2"/>
            <w:shd w:val="clear" w:color="auto" w:fill="DBEEF3" w:themeFill="accent5" w:themeFillTint="32"/>
            <w:vAlign w:val="center"/>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t>需要确认过程（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rsidR="00640DF4" w:rsidRDefault="006755D0" w:rsidP="00766C3E">
            <w:pPr>
              <w:rPr>
                <w:rFonts w:ascii="宋体"/>
                <w:color w:val="000000"/>
                <w:spacing w:val="-10"/>
                <w:szCs w:val="21"/>
              </w:rPr>
            </w:pPr>
            <w:r>
              <w:rPr>
                <w:rFonts w:ascii="宋体" w:hint="eastAsia"/>
                <w:color w:val="000000"/>
                <w:spacing w:val="-10"/>
                <w:szCs w:val="21"/>
              </w:rPr>
              <w:t>并网</w:t>
            </w:r>
          </w:p>
        </w:tc>
        <w:tc>
          <w:tcPr>
            <w:tcW w:w="1063" w:type="dxa"/>
            <w:shd w:val="clear" w:color="auto" w:fill="DBEEF3" w:themeFill="accent5" w:themeFillTint="32"/>
          </w:tcPr>
          <w:p w:rsidR="00640DF4" w:rsidRDefault="00640DF4" w:rsidP="00766C3E">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rsidR="00640DF4" w:rsidRDefault="00640DF4" w:rsidP="00766C3E">
            <w:pPr>
              <w:rPr>
                <w:rFonts w:ascii="宋体"/>
                <w:color w:val="000000"/>
                <w:spacing w:val="-10"/>
                <w:szCs w:val="21"/>
              </w:rPr>
            </w:pPr>
            <w:r w:rsidRPr="00770C8D">
              <w:rPr>
                <w:rFonts w:ascii="宋体" w:hint="eastAsia"/>
                <w:color w:val="000000"/>
                <w:spacing w:val="-10"/>
                <w:szCs w:val="21"/>
              </w:rPr>
              <w:t>□不合理</w:t>
            </w:r>
          </w:p>
        </w:tc>
      </w:tr>
      <w:tr w:rsidR="00640DF4" w:rsidTr="00766C3E">
        <w:tblPrEx>
          <w:jc w:val="center"/>
          <w:tblCellMar>
            <w:left w:w="108" w:type="dxa"/>
            <w:right w:w="108" w:type="dxa"/>
          </w:tblCellMar>
        </w:tblPrEx>
        <w:trPr>
          <w:gridAfter w:val="1"/>
          <w:wAfter w:w="17" w:type="dxa"/>
          <w:cantSplit/>
          <w:trHeight w:val="413"/>
          <w:jc w:val="center"/>
        </w:trPr>
        <w:tc>
          <w:tcPr>
            <w:tcW w:w="2872" w:type="dxa"/>
            <w:gridSpan w:val="2"/>
            <w:shd w:val="clear" w:color="auto" w:fill="DBEEF3" w:themeFill="accent5" w:themeFillTint="32"/>
            <w:vAlign w:val="center"/>
          </w:tcPr>
          <w:p w:rsidR="00640DF4" w:rsidRDefault="00640DF4" w:rsidP="00766C3E">
            <w:pPr>
              <w:rPr>
                <w:rFonts w:ascii="宋体"/>
                <w:color w:val="000000"/>
                <w:spacing w:val="-10"/>
                <w:szCs w:val="21"/>
              </w:rPr>
            </w:pPr>
            <w:r w:rsidRPr="00770C8D">
              <w:rPr>
                <w:rFonts w:ascii="宋体" w:hint="eastAsia"/>
                <w:color w:val="000000"/>
                <w:spacing w:val="-10"/>
                <w:szCs w:val="21"/>
              </w:rPr>
              <w:t>外包过程（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rsidR="00640DF4" w:rsidRDefault="00C467E9" w:rsidP="00766C3E">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rsidR="00640DF4" w:rsidRDefault="00640DF4" w:rsidP="00766C3E">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rsidR="00640DF4" w:rsidRDefault="00640DF4" w:rsidP="00766C3E">
            <w:pPr>
              <w:rPr>
                <w:rFonts w:ascii="宋体"/>
                <w:color w:val="000000"/>
                <w:spacing w:val="-10"/>
                <w:szCs w:val="21"/>
              </w:rPr>
            </w:pPr>
            <w:r w:rsidRPr="00770C8D">
              <w:rPr>
                <w:rFonts w:ascii="宋体" w:hint="eastAsia"/>
                <w:color w:val="000000"/>
                <w:spacing w:val="-10"/>
                <w:szCs w:val="21"/>
              </w:rPr>
              <w:t>□不合理</w:t>
            </w:r>
          </w:p>
        </w:tc>
      </w:tr>
      <w:tr w:rsidR="00640DF4" w:rsidTr="00766C3E">
        <w:tblPrEx>
          <w:jc w:val="center"/>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rsidR="00640DF4" w:rsidRDefault="00640DF4" w:rsidP="00766C3E">
            <w:pPr>
              <w:rPr>
                <w:rFonts w:ascii="宋体"/>
                <w:color w:val="000000"/>
                <w:spacing w:val="-10"/>
                <w:szCs w:val="21"/>
              </w:rPr>
            </w:pPr>
            <w:r w:rsidRPr="00770C8D">
              <w:rPr>
                <w:rFonts w:ascii="宋体" w:hint="eastAsia"/>
                <w:color w:val="000000"/>
                <w:spacing w:val="-10"/>
                <w:szCs w:val="21"/>
              </w:rPr>
              <w:t>基础设施管理</w:t>
            </w:r>
          </w:p>
        </w:tc>
        <w:tc>
          <w:tcPr>
            <w:tcW w:w="4191" w:type="dxa"/>
            <w:shd w:val="clear" w:color="auto" w:fill="DBEEF3" w:themeFill="accent5" w:themeFillTint="32"/>
          </w:tcPr>
          <w:p w:rsidR="00640DF4" w:rsidRDefault="00640DF4" w:rsidP="00766C3E">
            <w:pPr>
              <w:rPr>
                <w:rFonts w:ascii="宋体"/>
                <w:color w:val="000000"/>
                <w:spacing w:val="-10"/>
                <w:szCs w:val="21"/>
              </w:rPr>
            </w:pPr>
            <w:r w:rsidRPr="00770C8D">
              <w:rPr>
                <w:rFonts w:ascii="宋体" w:hint="eastAsia"/>
                <w:color w:val="000000"/>
                <w:spacing w:val="-10"/>
                <w:szCs w:val="21"/>
              </w:rPr>
              <w:t xml:space="preserve">是否满足生产/服务的需要且完好运行     </w:t>
            </w:r>
          </w:p>
        </w:tc>
        <w:tc>
          <w:tcPr>
            <w:tcW w:w="1063" w:type="dxa"/>
            <w:shd w:val="clear" w:color="auto" w:fill="DBEEF3" w:themeFill="accent5" w:themeFillTint="32"/>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t>□否</w:t>
            </w:r>
          </w:p>
        </w:tc>
      </w:tr>
      <w:tr w:rsidR="00640DF4" w:rsidTr="00766C3E">
        <w:tblPrEx>
          <w:jc w:val="center"/>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t>特种设备管理</w:t>
            </w:r>
          </w:p>
        </w:tc>
        <w:tc>
          <w:tcPr>
            <w:tcW w:w="4191" w:type="dxa"/>
            <w:shd w:val="clear" w:color="auto" w:fill="DBEEF3" w:themeFill="accent5" w:themeFillTint="32"/>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t xml:space="preserve">是否按法规要求检测和备案要且完好运行     </w:t>
            </w:r>
          </w:p>
        </w:tc>
        <w:tc>
          <w:tcPr>
            <w:tcW w:w="1063" w:type="dxa"/>
            <w:shd w:val="clear" w:color="auto" w:fill="DBEEF3" w:themeFill="accent5" w:themeFillTint="32"/>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t>□否</w:t>
            </w:r>
          </w:p>
        </w:tc>
      </w:tr>
      <w:tr w:rsidR="00640DF4" w:rsidTr="00766C3E">
        <w:tblPrEx>
          <w:jc w:val="center"/>
          <w:tblCellMar>
            <w:left w:w="108" w:type="dxa"/>
            <w:right w:w="108" w:type="dxa"/>
          </w:tblCellMar>
        </w:tblPrEx>
        <w:trPr>
          <w:gridAfter w:val="1"/>
          <w:wAfter w:w="17" w:type="dxa"/>
          <w:cantSplit/>
          <w:trHeight w:val="390"/>
          <w:jc w:val="center"/>
        </w:trPr>
        <w:tc>
          <w:tcPr>
            <w:tcW w:w="2872" w:type="dxa"/>
            <w:gridSpan w:val="2"/>
            <w:shd w:val="clear" w:color="auto" w:fill="DBEEF3" w:themeFill="accent5" w:themeFillTint="32"/>
            <w:vAlign w:val="center"/>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t>监视和测量资源</w:t>
            </w:r>
          </w:p>
        </w:tc>
        <w:tc>
          <w:tcPr>
            <w:tcW w:w="4191" w:type="dxa"/>
            <w:shd w:val="clear" w:color="auto" w:fill="DBEEF3" w:themeFill="accent5" w:themeFillTint="32"/>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t xml:space="preserve">是否满足产品检测的需要                </w:t>
            </w:r>
          </w:p>
        </w:tc>
        <w:tc>
          <w:tcPr>
            <w:tcW w:w="1063" w:type="dxa"/>
            <w:shd w:val="clear" w:color="auto" w:fill="DBEEF3" w:themeFill="accent5" w:themeFillTint="32"/>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t>■否</w:t>
            </w:r>
          </w:p>
        </w:tc>
      </w:tr>
      <w:tr w:rsidR="00640DF4" w:rsidTr="00766C3E">
        <w:tblPrEx>
          <w:jc w:val="center"/>
          <w:tblCellMar>
            <w:left w:w="108" w:type="dxa"/>
            <w:right w:w="108" w:type="dxa"/>
          </w:tblCellMar>
        </w:tblPrEx>
        <w:trPr>
          <w:gridAfter w:val="1"/>
          <w:wAfter w:w="17" w:type="dxa"/>
          <w:cantSplit/>
          <w:trHeight w:val="348"/>
          <w:jc w:val="center"/>
        </w:trPr>
        <w:tc>
          <w:tcPr>
            <w:tcW w:w="2872" w:type="dxa"/>
            <w:gridSpan w:val="2"/>
            <w:shd w:val="clear" w:color="auto" w:fill="DBEEF3" w:themeFill="accent5" w:themeFillTint="32"/>
            <w:vAlign w:val="center"/>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lastRenderedPageBreak/>
              <w:t>满足生产/服务所需工作环境</w:t>
            </w:r>
          </w:p>
        </w:tc>
        <w:tc>
          <w:tcPr>
            <w:tcW w:w="4191" w:type="dxa"/>
            <w:shd w:val="clear" w:color="auto" w:fill="DBEEF3" w:themeFill="accent5" w:themeFillTint="32"/>
          </w:tcPr>
          <w:p w:rsidR="00640DF4" w:rsidRDefault="00640DF4" w:rsidP="00766C3E">
            <w:pPr>
              <w:rPr>
                <w:rFonts w:ascii="宋体"/>
                <w:color w:val="000000"/>
                <w:spacing w:val="-10"/>
                <w:szCs w:val="21"/>
              </w:rPr>
            </w:pPr>
            <w:r w:rsidRPr="00770C8D">
              <w:rPr>
                <w:rFonts w:ascii="宋体" w:hint="eastAsia"/>
                <w:color w:val="000000"/>
                <w:spacing w:val="-10"/>
                <w:szCs w:val="21"/>
              </w:rPr>
              <w:t xml:space="preserve">是否满足生产/服务的需要               </w:t>
            </w:r>
          </w:p>
        </w:tc>
        <w:tc>
          <w:tcPr>
            <w:tcW w:w="1063" w:type="dxa"/>
            <w:shd w:val="clear" w:color="auto" w:fill="DBEEF3" w:themeFill="accent5" w:themeFillTint="32"/>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rsidR="00640DF4" w:rsidRPr="00770C8D" w:rsidRDefault="00640DF4" w:rsidP="00766C3E">
            <w:pPr>
              <w:rPr>
                <w:rFonts w:ascii="宋体"/>
                <w:color w:val="000000"/>
                <w:spacing w:val="-10"/>
                <w:szCs w:val="21"/>
              </w:rPr>
            </w:pPr>
            <w:r w:rsidRPr="00770C8D">
              <w:rPr>
                <w:rFonts w:ascii="宋体" w:hint="eastAsia"/>
                <w:color w:val="000000"/>
                <w:spacing w:val="-10"/>
                <w:szCs w:val="21"/>
              </w:rPr>
              <w:t>□否</w:t>
            </w:r>
          </w:p>
        </w:tc>
      </w:tr>
      <w:tr w:rsidR="00640DF4" w:rsidTr="00766C3E">
        <w:tblPrEx>
          <w:jc w:val="center"/>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rsidR="00640DF4" w:rsidRDefault="00640DF4" w:rsidP="00766C3E">
            <w:pPr>
              <w:rPr>
                <w:rFonts w:ascii="宋体"/>
                <w:color w:val="000000"/>
                <w:spacing w:val="-10"/>
                <w:szCs w:val="21"/>
              </w:rPr>
            </w:pPr>
            <w:r>
              <w:rPr>
                <w:rFonts w:ascii="宋体" w:hAnsi="宋体" w:hint="eastAsia"/>
                <w:color w:val="000000"/>
                <w:spacing w:val="-10"/>
                <w:szCs w:val="21"/>
              </w:rPr>
              <w:t>生产/服务质量控制情况</w:t>
            </w:r>
          </w:p>
        </w:tc>
      </w:tr>
      <w:tr w:rsidR="00640DF4" w:rsidTr="00766C3E">
        <w:tblPrEx>
          <w:jc w:val="center"/>
          <w:tblCellMar>
            <w:left w:w="108" w:type="dxa"/>
            <w:right w:w="108" w:type="dxa"/>
          </w:tblCellMar>
        </w:tblPrEx>
        <w:trPr>
          <w:gridAfter w:val="1"/>
          <w:wAfter w:w="17" w:type="dxa"/>
          <w:cantSplit/>
          <w:trHeight w:val="321"/>
          <w:jc w:val="center"/>
        </w:trPr>
        <w:tc>
          <w:tcPr>
            <w:tcW w:w="2872" w:type="dxa"/>
            <w:gridSpan w:val="2"/>
            <w:vMerge w:val="restart"/>
            <w:shd w:val="clear" w:color="auto" w:fill="DBEEF3" w:themeFill="accent5" w:themeFillTint="32"/>
          </w:tcPr>
          <w:p w:rsidR="00640DF4" w:rsidRDefault="00640DF4" w:rsidP="00766C3E">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640DF4" w:rsidRDefault="00640DF4" w:rsidP="00766C3E">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640DF4" w:rsidRPr="00751878" w:rsidRDefault="00C467E9" w:rsidP="00C467E9">
            <w:pPr>
              <w:rPr>
                <w:rFonts w:ascii="宋体" w:hAnsi="宋体"/>
                <w:szCs w:val="21"/>
              </w:rPr>
            </w:pPr>
            <w:r>
              <w:rPr>
                <w:rFonts w:ascii="宋体" w:hAnsi="宋体" w:hint="eastAsia"/>
                <w:szCs w:val="21"/>
              </w:rPr>
              <w:t>DL/T66-1999《风力发电厂运行规程》、DL/T796-2001《风力发电厂安全规程》、DL/T797-2001《风力发电厂检修规程》</w:t>
            </w:r>
            <w:r w:rsidR="00640DF4">
              <w:rPr>
                <w:rFonts w:ascii="宋体" w:hAnsi="宋体" w:cs="宋体" w:hint="eastAsia"/>
                <w:szCs w:val="21"/>
              </w:rPr>
              <w:t>等</w:t>
            </w:r>
            <w:r w:rsidR="00640DF4">
              <w:rPr>
                <w:rFonts w:ascii="宋体" w:hAnsi="宋体" w:hint="eastAsia"/>
                <w:szCs w:val="21"/>
              </w:rPr>
              <w:t>客户要求</w:t>
            </w:r>
            <w:r w:rsidR="00640DF4">
              <w:rPr>
                <w:rFonts w:ascii="宋体" w:hAnsi="宋体" w:hint="eastAsia"/>
                <w:color w:val="000000"/>
                <w:spacing w:val="-10"/>
                <w:szCs w:val="21"/>
              </w:rPr>
              <w:t xml:space="preserve">                     </w:t>
            </w:r>
          </w:p>
        </w:tc>
        <w:tc>
          <w:tcPr>
            <w:tcW w:w="1063" w:type="dxa"/>
            <w:shd w:val="clear" w:color="auto" w:fill="DBEEF3" w:themeFill="accent5" w:themeFillTint="32"/>
          </w:tcPr>
          <w:p w:rsidR="00640DF4" w:rsidRDefault="00640DF4" w:rsidP="00766C3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640DF4" w:rsidRDefault="00640DF4" w:rsidP="00766C3E">
            <w:pPr>
              <w:rPr>
                <w:rFonts w:ascii="宋体"/>
                <w:color w:val="000000"/>
                <w:spacing w:val="-10"/>
                <w:szCs w:val="21"/>
              </w:rPr>
            </w:pPr>
            <w:r>
              <w:rPr>
                <w:rFonts w:ascii="宋体" w:hAnsi="宋体" w:hint="eastAsia"/>
                <w:color w:val="000000"/>
                <w:szCs w:val="21"/>
              </w:rPr>
              <w:t>□不正确</w:t>
            </w:r>
          </w:p>
        </w:tc>
      </w:tr>
      <w:tr w:rsidR="00640DF4" w:rsidTr="00766C3E">
        <w:tblPrEx>
          <w:jc w:val="center"/>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rsidR="00640DF4" w:rsidRDefault="00640DF4" w:rsidP="00766C3E">
            <w:pPr>
              <w:ind w:leftChars="-1" w:left="-1" w:hanging="1"/>
              <w:jc w:val="left"/>
              <w:rPr>
                <w:rFonts w:ascii="宋体"/>
                <w:color w:val="000000"/>
                <w:szCs w:val="21"/>
              </w:rPr>
            </w:pPr>
          </w:p>
        </w:tc>
        <w:tc>
          <w:tcPr>
            <w:tcW w:w="4191" w:type="dxa"/>
            <w:shd w:val="clear" w:color="auto" w:fill="DBEEF3" w:themeFill="accent5" w:themeFillTint="32"/>
          </w:tcPr>
          <w:p w:rsidR="00640DF4" w:rsidRDefault="00640DF4" w:rsidP="00766C3E">
            <w:pPr>
              <w:rPr>
                <w:rFonts w:ascii="宋体"/>
                <w:color w:val="000000"/>
                <w:spacing w:val="-10"/>
                <w:szCs w:val="21"/>
              </w:rPr>
            </w:pPr>
            <w:r>
              <w:rPr>
                <w:rFonts w:ascii="宋体" w:hAnsi="宋体" w:hint="eastAsia"/>
                <w:color w:val="000000"/>
                <w:spacing w:val="-10"/>
                <w:szCs w:val="21"/>
              </w:rPr>
              <w:t xml:space="preserve">■技术要求（合同）                  </w:t>
            </w:r>
          </w:p>
        </w:tc>
        <w:tc>
          <w:tcPr>
            <w:tcW w:w="1063" w:type="dxa"/>
            <w:shd w:val="clear" w:color="auto" w:fill="DBEEF3" w:themeFill="accent5" w:themeFillTint="32"/>
          </w:tcPr>
          <w:p w:rsidR="00640DF4" w:rsidRDefault="00640DF4" w:rsidP="00766C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40DF4" w:rsidRDefault="00640DF4" w:rsidP="00766C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blPrEx>
          <w:jc w:val="center"/>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rsidR="00640DF4" w:rsidRDefault="00640DF4" w:rsidP="00766C3E">
            <w:pPr>
              <w:ind w:leftChars="-1" w:left="-1" w:hanging="1"/>
              <w:jc w:val="left"/>
              <w:rPr>
                <w:rFonts w:ascii="宋体"/>
                <w:color w:val="000000"/>
                <w:szCs w:val="21"/>
              </w:rPr>
            </w:pPr>
          </w:p>
        </w:tc>
        <w:tc>
          <w:tcPr>
            <w:tcW w:w="4191" w:type="dxa"/>
            <w:shd w:val="clear" w:color="auto" w:fill="DBEEF3" w:themeFill="accent5" w:themeFillTint="32"/>
          </w:tcPr>
          <w:p w:rsidR="00640DF4" w:rsidRDefault="00640DF4" w:rsidP="00766C3E">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40DF4" w:rsidRDefault="00640DF4" w:rsidP="00766C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blPrEx>
          <w:jc w:val="center"/>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rsidR="00640DF4" w:rsidRDefault="00640DF4" w:rsidP="00766C3E">
            <w:pPr>
              <w:rPr>
                <w:rFonts w:ascii="宋体"/>
                <w:color w:val="000000"/>
                <w:spacing w:val="-10"/>
                <w:szCs w:val="21"/>
              </w:rPr>
            </w:pPr>
          </w:p>
        </w:tc>
        <w:tc>
          <w:tcPr>
            <w:tcW w:w="4191" w:type="dxa"/>
            <w:shd w:val="clear" w:color="auto" w:fill="DBEEF3" w:themeFill="accent5" w:themeFillTint="32"/>
          </w:tcPr>
          <w:p w:rsidR="00640DF4" w:rsidRDefault="00640DF4" w:rsidP="00766C3E">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640DF4" w:rsidRDefault="00640DF4" w:rsidP="00766C3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40DF4" w:rsidRDefault="00640DF4" w:rsidP="00766C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blPrEx>
          <w:jc w:val="center"/>
          <w:tblCellMar>
            <w:left w:w="108" w:type="dxa"/>
            <w:right w:w="108" w:type="dxa"/>
          </w:tblCellMar>
        </w:tblPrEx>
        <w:trPr>
          <w:gridAfter w:val="1"/>
          <w:wAfter w:w="17" w:type="dxa"/>
          <w:cantSplit/>
          <w:trHeight w:val="308"/>
          <w:jc w:val="center"/>
        </w:trPr>
        <w:tc>
          <w:tcPr>
            <w:tcW w:w="2872" w:type="dxa"/>
            <w:gridSpan w:val="2"/>
            <w:vMerge w:val="restart"/>
            <w:shd w:val="clear" w:color="auto" w:fill="DBEEF3" w:themeFill="accent5" w:themeFillTint="32"/>
          </w:tcPr>
          <w:p w:rsidR="00640DF4" w:rsidRDefault="00640DF4" w:rsidP="00766C3E">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640DF4" w:rsidRDefault="00640DF4" w:rsidP="00766C3E">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40DF4" w:rsidRDefault="00640DF4" w:rsidP="00766C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blPrEx>
          <w:jc w:val="center"/>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rsidR="00640DF4" w:rsidRDefault="00640DF4" w:rsidP="00766C3E">
            <w:pPr>
              <w:ind w:leftChars="80" w:left="168"/>
              <w:rPr>
                <w:rFonts w:ascii="宋体"/>
                <w:color w:val="000000"/>
                <w:spacing w:val="-10"/>
                <w:szCs w:val="21"/>
              </w:rPr>
            </w:pPr>
          </w:p>
        </w:tc>
        <w:tc>
          <w:tcPr>
            <w:tcW w:w="4191" w:type="dxa"/>
            <w:shd w:val="clear" w:color="auto" w:fill="DBEEF3" w:themeFill="accent5" w:themeFillTint="32"/>
          </w:tcPr>
          <w:p w:rsidR="00640DF4" w:rsidRDefault="00640DF4" w:rsidP="00766C3E">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640DF4" w:rsidRDefault="00640DF4" w:rsidP="00766C3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40DF4" w:rsidRDefault="00640DF4" w:rsidP="00766C3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blPrEx>
          <w:jc w:val="center"/>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rsidR="00640DF4" w:rsidRDefault="00640DF4" w:rsidP="00766C3E">
            <w:pPr>
              <w:rPr>
                <w:szCs w:val="21"/>
              </w:rPr>
            </w:pPr>
          </w:p>
        </w:tc>
        <w:tc>
          <w:tcPr>
            <w:tcW w:w="4191" w:type="dxa"/>
            <w:shd w:val="clear" w:color="auto" w:fill="DBEEF3" w:themeFill="accent5" w:themeFillTint="32"/>
          </w:tcPr>
          <w:p w:rsidR="00640DF4" w:rsidRDefault="00640DF4" w:rsidP="00766C3E">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640DF4" w:rsidRDefault="00640DF4" w:rsidP="00766C3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40DF4" w:rsidRDefault="00640DF4" w:rsidP="00766C3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blPrEx>
          <w:jc w:val="center"/>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rsidR="00640DF4" w:rsidRDefault="00640DF4" w:rsidP="00766C3E">
            <w:pPr>
              <w:rPr>
                <w:rFonts w:ascii="宋体" w:hAnsi="宋体"/>
                <w:color w:val="000000"/>
                <w:szCs w:val="21"/>
              </w:rPr>
            </w:pPr>
          </w:p>
        </w:tc>
        <w:tc>
          <w:tcPr>
            <w:tcW w:w="4191" w:type="dxa"/>
            <w:shd w:val="clear" w:color="auto" w:fill="DBEEF3" w:themeFill="accent5" w:themeFillTint="32"/>
          </w:tcPr>
          <w:p w:rsidR="00640DF4" w:rsidRDefault="00640DF4" w:rsidP="00766C3E">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640DF4" w:rsidRDefault="00640DF4" w:rsidP="00766C3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40DF4" w:rsidRDefault="00640DF4" w:rsidP="00766C3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0DF4" w:rsidTr="00766C3E">
        <w:tblPrEx>
          <w:jc w:val="center"/>
          <w:tblCellMar>
            <w:left w:w="108" w:type="dxa"/>
            <w:right w:w="108" w:type="dxa"/>
          </w:tblCellMar>
        </w:tblPrEx>
        <w:trPr>
          <w:gridAfter w:val="1"/>
          <w:wAfter w:w="17" w:type="dxa"/>
          <w:cantSplit/>
          <w:trHeight w:val="308"/>
          <w:jc w:val="center"/>
        </w:trPr>
        <w:tc>
          <w:tcPr>
            <w:tcW w:w="2872" w:type="dxa"/>
            <w:gridSpan w:val="2"/>
            <w:shd w:val="clear" w:color="auto" w:fill="DBEEF3" w:themeFill="accent5" w:themeFillTint="32"/>
          </w:tcPr>
          <w:p w:rsidR="00640DF4" w:rsidRDefault="00640DF4" w:rsidP="00766C3E">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640DF4" w:rsidRDefault="00640DF4" w:rsidP="00766C3E">
            <w:pPr>
              <w:spacing w:line="360" w:lineRule="auto"/>
              <w:rPr>
                <w:rFonts w:ascii="宋体" w:hAnsi="宋体"/>
                <w:b/>
                <w:color w:val="000000"/>
                <w:sz w:val="20"/>
                <w:szCs w:val="20"/>
              </w:rPr>
            </w:pPr>
          </w:p>
        </w:tc>
        <w:tc>
          <w:tcPr>
            <w:tcW w:w="6891" w:type="dxa"/>
            <w:gridSpan w:val="3"/>
            <w:shd w:val="clear" w:color="auto" w:fill="DBEEF3" w:themeFill="accent5" w:themeFillTint="32"/>
          </w:tcPr>
          <w:p w:rsidR="00640DF4" w:rsidRDefault="00640DF4" w:rsidP="00766C3E">
            <w:pPr>
              <w:spacing w:line="360" w:lineRule="auto"/>
              <w:rPr>
                <w:rFonts w:ascii="宋体" w:hAns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设计、■关键生产</w:t>
            </w:r>
            <w:r>
              <w:rPr>
                <w:rFonts w:ascii="宋体" w:hAnsi="宋体"/>
                <w:b/>
                <w:color w:val="000000"/>
                <w:sz w:val="20"/>
                <w:szCs w:val="20"/>
              </w:rPr>
              <w:t>/</w:t>
            </w:r>
            <w:r>
              <w:rPr>
                <w:rFonts w:ascii="宋体" w:hAnsi="宋体" w:hint="eastAsia"/>
                <w:b/>
                <w:color w:val="000000"/>
                <w:sz w:val="20"/>
                <w:szCs w:val="20"/>
              </w:rPr>
              <w:t>服务、□检验、</w:t>
            </w:r>
            <w:r>
              <w:rPr>
                <w:rFonts w:ascii="宋体" w:hAnsi="宋体" w:hint="eastAsia"/>
                <w:color w:val="000000"/>
                <w:spacing w:val="-10"/>
                <w:szCs w:val="21"/>
              </w:rPr>
              <w:t>■</w:t>
            </w:r>
            <w:r>
              <w:rPr>
                <w:rFonts w:ascii="宋体" w:hAnsi="宋体" w:hint="eastAsia"/>
                <w:b/>
                <w:color w:val="000000"/>
                <w:sz w:val="20"/>
                <w:szCs w:val="20"/>
              </w:rPr>
              <w:t>采购过程 ■生产</w:t>
            </w:r>
            <w:r>
              <w:rPr>
                <w:rFonts w:ascii="宋体" w:hAnsi="宋体"/>
                <w:b/>
                <w:color w:val="000000"/>
                <w:sz w:val="20"/>
                <w:szCs w:val="20"/>
              </w:rPr>
              <w:t>/</w:t>
            </w:r>
            <w:r>
              <w:rPr>
                <w:rFonts w:ascii="宋体" w:hAnsi="宋体" w:hint="eastAsia"/>
                <w:b/>
                <w:color w:val="000000"/>
                <w:sz w:val="20"/>
                <w:szCs w:val="20"/>
              </w:rPr>
              <w:t>服务提供场所、</w:t>
            </w:r>
          </w:p>
          <w:p w:rsidR="00640DF4" w:rsidRDefault="00640DF4" w:rsidP="00766C3E">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仓储</w:t>
            </w:r>
          </w:p>
          <w:p w:rsidR="00640DF4" w:rsidRDefault="00640DF4" w:rsidP="00766C3E">
            <w:pPr>
              <w:spacing w:line="360" w:lineRule="auto"/>
              <w:rPr>
                <w:rFonts w:ascii="宋体" w:hAnsi="宋体"/>
                <w:b/>
                <w:color w:val="000000"/>
                <w:sz w:val="20"/>
                <w:szCs w:val="20"/>
              </w:rPr>
            </w:pPr>
            <w:r>
              <w:rPr>
                <w:rFonts w:ascii="宋体" w:hAnsi="宋体" w:hint="eastAsia"/>
                <w:b/>
                <w:color w:val="000000"/>
                <w:sz w:val="20"/>
                <w:szCs w:val="20"/>
              </w:rPr>
              <w:t>其他：</w:t>
            </w:r>
          </w:p>
        </w:tc>
      </w:tr>
    </w:tbl>
    <w:p w:rsidR="00640DF4" w:rsidRDefault="00640DF4" w:rsidP="00003DF5">
      <w:pPr>
        <w:spacing w:beforeLines="50" w:afterLines="20"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640DF4" w:rsidTr="00766C3E">
        <w:trPr>
          <w:trHeight w:val="613"/>
        </w:trPr>
        <w:tc>
          <w:tcPr>
            <w:tcW w:w="2363" w:type="dxa"/>
          </w:tcPr>
          <w:p w:rsidR="00640DF4" w:rsidRDefault="00640DF4" w:rsidP="00766C3E">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640DF4" w:rsidRDefault="00640DF4" w:rsidP="00766C3E">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640DF4" w:rsidRDefault="00640DF4" w:rsidP="00766C3E">
            <w:pPr>
              <w:spacing w:line="360" w:lineRule="auto"/>
              <w:rPr>
                <w:rFonts w:ascii="宋体" w:hAnsi="宋体"/>
                <w:b/>
                <w:color w:val="000000"/>
                <w:szCs w:val="21"/>
              </w:rPr>
            </w:pPr>
            <w:r>
              <w:rPr>
                <w:rFonts w:ascii="宋体" w:hAnsi="宋体" w:hint="eastAsia"/>
                <w:b/>
                <w:color w:val="000000"/>
                <w:szCs w:val="21"/>
              </w:rPr>
              <w:t>□部分具有（如季节性），说明：</w:t>
            </w:r>
          </w:p>
        </w:tc>
      </w:tr>
      <w:tr w:rsidR="00640DF4" w:rsidTr="00766C3E">
        <w:trPr>
          <w:trHeight w:val="815"/>
        </w:trPr>
        <w:tc>
          <w:tcPr>
            <w:tcW w:w="2363" w:type="dxa"/>
          </w:tcPr>
          <w:p w:rsidR="00640DF4" w:rsidRDefault="00640DF4" w:rsidP="00766C3E">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640DF4" w:rsidRDefault="00640DF4" w:rsidP="00766C3E">
            <w:pPr>
              <w:spacing w:line="360" w:lineRule="auto"/>
              <w:rPr>
                <w:rFonts w:ascii="宋体"/>
                <w:b/>
                <w:color w:val="000000"/>
                <w:szCs w:val="21"/>
              </w:rPr>
            </w:pPr>
            <w:r>
              <w:rPr>
                <w:rFonts w:ascii="宋体" w:hint="eastAsia"/>
                <w:b/>
                <w:color w:val="000000"/>
                <w:szCs w:val="21"/>
              </w:rPr>
              <w:t>/</w:t>
            </w:r>
          </w:p>
        </w:tc>
      </w:tr>
      <w:tr w:rsidR="00640DF4" w:rsidTr="00766C3E">
        <w:trPr>
          <w:trHeight w:val="613"/>
        </w:trPr>
        <w:tc>
          <w:tcPr>
            <w:tcW w:w="2363" w:type="dxa"/>
          </w:tcPr>
          <w:p w:rsidR="00640DF4" w:rsidRDefault="00640DF4" w:rsidP="00766C3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640DF4" w:rsidRDefault="00640DF4" w:rsidP="00766C3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40DF4" w:rsidRDefault="00640DF4" w:rsidP="00766C3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40DF4" w:rsidRDefault="00640DF4" w:rsidP="00766C3E">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640DF4" w:rsidTr="00766C3E">
        <w:trPr>
          <w:trHeight w:val="613"/>
        </w:trPr>
        <w:tc>
          <w:tcPr>
            <w:tcW w:w="2363" w:type="dxa"/>
          </w:tcPr>
          <w:p w:rsidR="00640DF4" w:rsidRDefault="00640DF4" w:rsidP="00766C3E">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640DF4" w:rsidRDefault="00640DF4" w:rsidP="001C3413">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2022-0</w:t>
            </w:r>
            <w:r w:rsidR="001C3413">
              <w:rPr>
                <w:rFonts w:ascii="宋体" w:hint="eastAsia"/>
                <w:b/>
                <w:color w:val="000000"/>
                <w:szCs w:val="21"/>
              </w:rPr>
              <w:t>4</w:t>
            </w:r>
            <w:r>
              <w:rPr>
                <w:rFonts w:ascii="宋体" w:hint="eastAsia"/>
                <w:b/>
                <w:color w:val="000000"/>
                <w:szCs w:val="21"/>
              </w:rPr>
              <w:t>-</w:t>
            </w:r>
            <w:bookmarkEnd w:id="36"/>
            <w:r w:rsidR="001C3413">
              <w:rPr>
                <w:rFonts w:ascii="宋体" w:hint="eastAsia"/>
                <w:b/>
                <w:color w:val="000000"/>
                <w:szCs w:val="21"/>
              </w:rPr>
              <w:t>28</w:t>
            </w:r>
          </w:p>
        </w:tc>
      </w:tr>
    </w:tbl>
    <w:p w:rsidR="00640DF4" w:rsidRDefault="00640DF4" w:rsidP="00640DF4">
      <w:pPr>
        <w:widowControl/>
        <w:jc w:val="left"/>
        <w:rPr>
          <w:rFonts w:ascii="宋体" w:hAns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640DF4" w:rsidTr="00766C3E">
        <w:tc>
          <w:tcPr>
            <w:tcW w:w="8080" w:type="dxa"/>
          </w:tcPr>
          <w:p w:rsidR="00640DF4" w:rsidRDefault="00640DF4" w:rsidP="00766C3E">
            <w:pPr>
              <w:widowControl/>
              <w:jc w:val="left"/>
              <w:rPr>
                <w:rFonts w:ascii="宋体"/>
                <w:b/>
                <w:color w:val="000000"/>
                <w:szCs w:val="21"/>
              </w:rPr>
            </w:pPr>
            <w:r>
              <w:rPr>
                <w:rFonts w:ascii="宋体" w:hAnsi="宋体" w:hint="eastAsia"/>
                <w:b/>
                <w:color w:val="000000"/>
                <w:szCs w:val="21"/>
              </w:rPr>
              <w:t>评价项目</w:t>
            </w:r>
          </w:p>
        </w:tc>
        <w:tc>
          <w:tcPr>
            <w:tcW w:w="709" w:type="dxa"/>
          </w:tcPr>
          <w:p w:rsidR="00640DF4" w:rsidRDefault="00640DF4" w:rsidP="00766C3E">
            <w:pPr>
              <w:widowControl/>
              <w:jc w:val="left"/>
              <w:rPr>
                <w:rFonts w:ascii="宋体"/>
                <w:b/>
                <w:color w:val="000000"/>
                <w:szCs w:val="21"/>
              </w:rPr>
            </w:pPr>
          </w:p>
        </w:tc>
        <w:tc>
          <w:tcPr>
            <w:tcW w:w="708" w:type="dxa"/>
          </w:tcPr>
          <w:p w:rsidR="00640DF4" w:rsidRDefault="00640DF4" w:rsidP="00766C3E">
            <w:pPr>
              <w:widowControl/>
              <w:jc w:val="left"/>
              <w:rPr>
                <w:rFonts w:ascii="宋体"/>
                <w:b/>
                <w:color w:val="000000"/>
                <w:szCs w:val="21"/>
              </w:rPr>
            </w:pPr>
          </w:p>
        </w:tc>
      </w:tr>
      <w:tr w:rsidR="00640DF4" w:rsidTr="00766C3E">
        <w:tc>
          <w:tcPr>
            <w:tcW w:w="8080" w:type="dxa"/>
          </w:tcPr>
          <w:p w:rsidR="00640DF4" w:rsidRDefault="00640DF4" w:rsidP="00766C3E">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640DF4" w:rsidRDefault="00640DF4" w:rsidP="00766C3E">
            <w:pPr>
              <w:rPr>
                <w:rFonts w:ascii="宋体"/>
                <w:color w:val="000000"/>
                <w:szCs w:val="21"/>
              </w:rPr>
            </w:pPr>
            <w:r>
              <w:rPr>
                <w:rFonts w:ascii="宋体" w:hAnsi="宋体" w:hint="eastAsia"/>
                <w:color w:val="000000"/>
                <w:szCs w:val="21"/>
              </w:rPr>
              <w:t>□是</w:t>
            </w:r>
          </w:p>
        </w:tc>
        <w:tc>
          <w:tcPr>
            <w:tcW w:w="708" w:type="dxa"/>
          </w:tcPr>
          <w:p w:rsidR="00640DF4" w:rsidRDefault="00640DF4" w:rsidP="00766C3E">
            <w:pPr>
              <w:rPr>
                <w:rFonts w:ascii="宋体"/>
                <w:color w:val="000000"/>
                <w:szCs w:val="21"/>
              </w:rPr>
            </w:pPr>
            <w:r>
              <w:rPr>
                <w:rFonts w:ascii="宋体" w:hAnsi="宋体" w:hint="eastAsia"/>
                <w:color w:val="000000"/>
                <w:szCs w:val="21"/>
              </w:rPr>
              <w:t>□否</w:t>
            </w:r>
          </w:p>
        </w:tc>
      </w:tr>
      <w:tr w:rsidR="00640DF4" w:rsidTr="00766C3E">
        <w:tc>
          <w:tcPr>
            <w:tcW w:w="8080" w:type="dxa"/>
          </w:tcPr>
          <w:p w:rsidR="00640DF4" w:rsidRDefault="00640DF4" w:rsidP="00766C3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640DF4" w:rsidRDefault="00640DF4" w:rsidP="00766C3E">
            <w:pPr>
              <w:rPr>
                <w:rFonts w:ascii="宋体"/>
                <w:color w:val="000000"/>
                <w:szCs w:val="21"/>
              </w:rPr>
            </w:pPr>
            <w:r>
              <w:rPr>
                <w:rFonts w:ascii="宋体" w:hAnsi="宋体" w:hint="eastAsia"/>
                <w:color w:val="000000"/>
                <w:szCs w:val="21"/>
              </w:rPr>
              <w:t>□是</w:t>
            </w:r>
          </w:p>
        </w:tc>
        <w:tc>
          <w:tcPr>
            <w:tcW w:w="708" w:type="dxa"/>
          </w:tcPr>
          <w:p w:rsidR="00640DF4" w:rsidRDefault="00640DF4" w:rsidP="00766C3E">
            <w:pPr>
              <w:rPr>
                <w:rFonts w:ascii="宋体"/>
                <w:color w:val="000000"/>
                <w:szCs w:val="21"/>
              </w:rPr>
            </w:pPr>
            <w:r>
              <w:rPr>
                <w:rFonts w:ascii="宋体" w:hAnsi="宋体" w:hint="eastAsia"/>
                <w:color w:val="000000"/>
                <w:szCs w:val="21"/>
              </w:rPr>
              <w:t>□否</w:t>
            </w:r>
          </w:p>
        </w:tc>
      </w:tr>
      <w:tr w:rsidR="00640DF4" w:rsidTr="00766C3E">
        <w:tc>
          <w:tcPr>
            <w:tcW w:w="8080" w:type="dxa"/>
          </w:tcPr>
          <w:p w:rsidR="00640DF4" w:rsidRDefault="00640DF4" w:rsidP="00766C3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640DF4" w:rsidRDefault="00640DF4" w:rsidP="00766C3E">
            <w:pPr>
              <w:rPr>
                <w:rFonts w:ascii="宋体"/>
                <w:color w:val="000000"/>
                <w:szCs w:val="21"/>
              </w:rPr>
            </w:pPr>
            <w:r>
              <w:rPr>
                <w:rFonts w:ascii="宋体" w:hAnsi="宋体" w:hint="eastAsia"/>
                <w:color w:val="000000"/>
                <w:szCs w:val="21"/>
              </w:rPr>
              <w:t>□是</w:t>
            </w:r>
          </w:p>
        </w:tc>
        <w:tc>
          <w:tcPr>
            <w:tcW w:w="708" w:type="dxa"/>
          </w:tcPr>
          <w:p w:rsidR="00640DF4" w:rsidRDefault="00640DF4" w:rsidP="00766C3E">
            <w:pPr>
              <w:rPr>
                <w:rFonts w:ascii="宋体"/>
                <w:color w:val="000000"/>
                <w:szCs w:val="21"/>
              </w:rPr>
            </w:pPr>
            <w:r>
              <w:rPr>
                <w:rFonts w:ascii="宋体" w:hAnsi="宋体" w:hint="eastAsia"/>
                <w:color w:val="000000"/>
                <w:szCs w:val="21"/>
              </w:rPr>
              <w:t>□否</w:t>
            </w:r>
          </w:p>
        </w:tc>
      </w:tr>
      <w:tr w:rsidR="00640DF4" w:rsidTr="00766C3E">
        <w:tc>
          <w:tcPr>
            <w:tcW w:w="8080" w:type="dxa"/>
          </w:tcPr>
          <w:p w:rsidR="00640DF4" w:rsidRDefault="00640DF4" w:rsidP="00766C3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640DF4" w:rsidRDefault="00640DF4" w:rsidP="00766C3E">
            <w:pPr>
              <w:rPr>
                <w:rFonts w:ascii="宋体"/>
                <w:color w:val="000000"/>
                <w:szCs w:val="21"/>
              </w:rPr>
            </w:pPr>
            <w:r>
              <w:rPr>
                <w:rFonts w:ascii="宋体" w:hAnsi="宋体" w:hint="eastAsia"/>
                <w:color w:val="000000"/>
                <w:szCs w:val="21"/>
              </w:rPr>
              <w:t>□是</w:t>
            </w:r>
          </w:p>
        </w:tc>
        <w:tc>
          <w:tcPr>
            <w:tcW w:w="708" w:type="dxa"/>
          </w:tcPr>
          <w:p w:rsidR="00640DF4" w:rsidRDefault="00640DF4" w:rsidP="00766C3E">
            <w:pPr>
              <w:rPr>
                <w:rFonts w:ascii="宋体"/>
                <w:color w:val="000000"/>
                <w:szCs w:val="21"/>
              </w:rPr>
            </w:pPr>
            <w:r>
              <w:rPr>
                <w:rFonts w:ascii="宋体" w:hAnsi="宋体" w:hint="eastAsia"/>
                <w:color w:val="000000"/>
                <w:szCs w:val="21"/>
              </w:rPr>
              <w:t>□否</w:t>
            </w:r>
          </w:p>
        </w:tc>
      </w:tr>
      <w:tr w:rsidR="00640DF4" w:rsidTr="00766C3E">
        <w:tc>
          <w:tcPr>
            <w:tcW w:w="8080" w:type="dxa"/>
          </w:tcPr>
          <w:p w:rsidR="00640DF4" w:rsidRDefault="00640DF4" w:rsidP="00766C3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640DF4" w:rsidRDefault="00640DF4" w:rsidP="00766C3E">
            <w:pPr>
              <w:rPr>
                <w:rFonts w:ascii="宋体"/>
                <w:color w:val="000000"/>
                <w:szCs w:val="21"/>
              </w:rPr>
            </w:pPr>
            <w:r>
              <w:rPr>
                <w:rFonts w:ascii="宋体" w:hAnsi="宋体" w:hint="eastAsia"/>
                <w:color w:val="000000"/>
                <w:szCs w:val="21"/>
              </w:rPr>
              <w:t>□是</w:t>
            </w:r>
          </w:p>
        </w:tc>
        <w:tc>
          <w:tcPr>
            <w:tcW w:w="708" w:type="dxa"/>
          </w:tcPr>
          <w:p w:rsidR="00640DF4" w:rsidRDefault="00640DF4" w:rsidP="00766C3E">
            <w:pPr>
              <w:rPr>
                <w:rFonts w:ascii="宋体"/>
                <w:color w:val="000000"/>
                <w:szCs w:val="21"/>
              </w:rPr>
            </w:pPr>
            <w:r>
              <w:rPr>
                <w:rFonts w:ascii="宋体" w:hAnsi="宋体" w:hint="eastAsia"/>
                <w:color w:val="000000"/>
                <w:szCs w:val="21"/>
              </w:rPr>
              <w:t>□否</w:t>
            </w:r>
          </w:p>
        </w:tc>
      </w:tr>
      <w:tr w:rsidR="00640DF4" w:rsidTr="00766C3E">
        <w:tc>
          <w:tcPr>
            <w:tcW w:w="8080" w:type="dxa"/>
          </w:tcPr>
          <w:p w:rsidR="00640DF4" w:rsidRDefault="00640DF4" w:rsidP="00766C3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640DF4" w:rsidRDefault="00640DF4" w:rsidP="00766C3E">
            <w:pPr>
              <w:rPr>
                <w:rFonts w:ascii="宋体"/>
                <w:color w:val="000000"/>
                <w:szCs w:val="21"/>
              </w:rPr>
            </w:pPr>
            <w:r>
              <w:rPr>
                <w:rFonts w:ascii="宋体" w:hAnsi="宋体" w:hint="eastAsia"/>
                <w:color w:val="000000"/>
                <w:szCs w:val="21"/>
              </w:rPr>
              <w:t>□是</w:t>
            </w:r>
          </w:p>
        </w:tc>
        <w:tc>
          <w:tcPr>
            <w:tcW w:w="708" w:type="dxa"/>
          </w:tcPr>
          <w:p w:rsidR="00640DF4" w:rsidRDefault="00640DF4" w:rsidP="00766C3E">
            <w:pPr>
              <w:rPr>
                <w:rFonts w:ascii="宋体"/>
                <w:color w:val="000000"/>
                <w:szCs w:val="21"/>
              </w:rPr>
            </w:pPr>
            <w:r>
              <w:rPr>
                <w:rFonts w:ascii="宋体" w:hAnsi="宋体" w:hint="eastAsia"/>
                <w:color w:val="000000"/>
                <w:szCs w:val="21"/>
              </w:rPr>
              <w:t>□否</w:t>
            </w:r>
          </w:p>
        </w:tc>
      </w:tr>
      <w:tr w:rsidR="00640DF4" w:rsidTr="00766C3E">
        <w:tc>
          <w:tcPr>
            <w:tcW w:w="8080" w:type="dxa"/>
          </w:tcPr>
          <w:p w:rsidR="00640DF4" w:rsidRDefault="00640DF4" w:rsidP="00766C3E">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640DF4" w:rsidRDefault="00640DF4" w:rsidP="00766C3E">
            <w:pPr>
              <w:rPr>
                <w:rFonts w:ascii="宋体"/>
                <w:color w:val="000000"/>
                <w:szCs w:val="21"/>
              </w:rPr>
            </w:pPr>
            <w:r>
              <w:rPr>
                <w:rFonts w:ascii="宋体" w:hAnsi="宋体" w:hint="eastAsia"/>
                <w:color w:val="000000"/>
                <w:szCs w:val="21"/>
              </w:rPr>
              <w:t>□是</w:t>
            </w:r>
          </w:p>
        </w:tc>
        <w:tc>
          <w:tcPr>
            <w:tcW w:w="708" w:type="dxa"/>
          </w:tcPr>
          <w:p w:rsidR="00640DF4" w:rsidRDefault="00640DF4" w:rsidP="00766C3E">
            <w:pPr>
              <w:rPr>
                <w:rFonts w:ascii="宋体"/>
                <w:color w:val="000000"/>
                <w:szCs w:val="21"/>
              </w:rPr>
            </w:pPr>
            <w:r>
              <w:rPr>
                <w:rFonts w:ascii="宋体" w:hAnsi="宋体" w:hint="eastAsia"/>
                <w:color w:val="000000"/>
                <w:szCs w:val="21"/>
              </w:rPr>
              <w:t>□否</w:t>
            </w:r>
          </w:p>
        </w:tc>
      </w:tr>
    </w:tbl>
    <w:p w:rsidR="00640DF4" w:rsidRDefault="00640DF4" w:rsidP="00003DF5">
      <w:pPr>
        <w:spacing w:beforeLines="50"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640DF4" w:rsidTr="00766C3E">
        <w:trPr>
          <w:cantSplit/>
          <w:trHeight w:val="317"/>
          <w:jc w:val="center"/>
        </w:trPr>
        <w:tc>
          <w:tcPr>
            <w:tcW w:w="9615" w:type="dxa"/>
          </w:tcPr>
          <w:p w:rsidR="00640DF4" w:rsidRDefault="00640DF4" w:rsidP="00766C3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40DF4" w:rsidTr="00766C3E">
        <w:trPr>
          <w:cantSplit/>
          <w:trHeight w:val="312"/>
          <w:jc w:val="center"/>
        </w:trPr>
        <w:tc>
          <w:tcPr>
            <w:tcW w:w="9615" w:type="dxa"/>
          </w:tcPr>
          <w:p w:rsidR="00640DF4" w:rsidRPr="00003DF5" w:rsidRDefault="00640DF4" w:rsidP="00766C3E">
            <w:pPr>
              <w:spacing w:line="280" w:lineRule="exact"/>
              <w:rPr>
                <w:rFonts w:ascii="宋体" w:hAnsi="宋体"/>
                <w:b/>
                <w:spacing w:val="-10"/>
                <w:szCs w:val="21"/>
              </w:rPr>
            </w:pPr>
            <w:r w:rsidRPr="00003DF5">
              <w:rPr>
                <w:rFonts w:ascii="宋体" w:hAnsi="宋体" w:hint="eastAsia"/>
                <w:b/>
                <w:spacing w:val="-10"/>
                <w:szCs w:val="21"/>
                <w:lang w:val="de-DE"/>
              </w:rPr>
              <w:lastRenderedPageBreak/>
              <w:t>□</w:t>
            </w:r>
            <w:r w:rsidRPr="00003DF5">
              <w:rPr>
                <w:rFonts w:ascii="宋体" w:hAnsi="宋体" w:hint="eastAsia"/>
                <w:b/>
                <w:spacing w:val="-10"/>
                <w:szCs w:val="21"/>
              </w:rPr>
              <w:t>未发现任何问题</w:t>
            </w:r>
            <w:r w:rsidRPr="00003DF5">
              <w:rPr>
                <w:rFonts w:ascii="宋体" w:hAnsi="宋体"/>
                <w:b/>
                <w:szCs w:val="21"/>
              </w:rPr>
              <w:t xml:space="preserve">, </w:t>
            </w:r>
            <w:r w:rsidRPr="00003DF5">
              <w:rPr>
                <w:rFonts w:ascii="宋体" w:hAnsi="宋体" w:hint="eastAsia"/>
                <w:b/>
                <w:szCs w:val="21"/>
              </w:rPr>
              <w:t>可直接进行二阶段现场审核</w:t>
            </w:r>
          </w:p>
        </w:tc>
      </w:tr>
      <w:tr w:rsidR="00640DF4" w:rsidTr="00766C3E">
        <w:trPr>
          <w:cantSplit/>
          <w:trHeight w:val="312"/>
          <w:jc w:val="center"/>
        </w:trPr>
        <w:tc>
          <w:tcPr>
            <w:tcW w:w="9615" w:type="dxa"/>
          </w:tcPr>
          <w:p w:rsidR="00640DF4" w:rsidRPr="00003DF5" w:rsidRDefault="00640DF4" w:rsidP="00766C3E">
            <w:pPr>
              <w:spacing w:line="280" w:lineRule="exact"/>
              <w:rPr>
                <w:rFonts w:ascii="宋体" w:hAnsi="宋体"/>
                <w:b/>
                <w:spacing w:val="-10"/>
                <w:szCs w:val="21"/>
              </w:rPr>
            </w:pPr>
            <w:r w:rsidRPr="00003DF5">
              <w:rPr>
                <w:rFonts w:ascii="宋体" w:hAnsi="宋体" w:hint="eastAsia"/>
                <w:b/>
                <w:szCs w:val="21"/>
              </w:rPr>
              <w:t>■</w:t>
            </w:r>
            <w:r w:rsidRPr="00003DF5">
              <w:rPr>
                <w:rFonts w:ascii="宋体" w:hAnsi="宋体" w:hint="eastAsia"/>
                <w:b/>
                <w:spacing w:val="-10"/>
                <w:szCs w:val="21"/>
              </w:rPr>
              <w:t>有少量问题</w:t>
            </w:r>
            <w:r w:rsidRPr="00003DF5">
              <w:rPr>
                <w:rFonts w:ascii="宋体" w:hAnsi="宋体" w:hint="eastAsia"/>
                <w:b/>
                <w:szCs w:val="21"/>
              </w:rPr>
              <w:t>存在</w:t>
            </w:r>
            <w:r w:rsidRPr="00003DF5">
              <w:rPr>
                <w:rFonts w:ascii="宋体" w:hAnsi="宋体"/>
                <w:b/>
                <w:szCs w:val="21"/>
              </w:rPr>
              <w:t xml:space="preserve">, </w:t>
            </w:r>
            <w:r w:rsidRPr="00003DF5">
              <w:rPr>
                <w:rFonts w:ascii="宋体" w:hAnsi="宋体" w:hint="eastAsia"/>
                <w:b/>
                <w:szCs w:val="21"/>
              </w:rPr>
              <w:t>可进行二阶段审核现场验证，存在的问题可与二阶段不符合项一同整改</w:t>
            </w:r>
          </w:p>
        </w:tc>
      </w:tr>
      <w:tr w:rsidR="00640DF4" w:rsidTr="00766C3E">
        <w:trPr>
          <w:cantSplit/>
          <w:trHeight w:val="312"/>
          <w:jc w:val="center"/>
        </w:trPr>
        <w:tc>
          <w:tcPr>
            <w:tcW w:w="9615" w:type="dxa"/>
          </w:tcPr>
          <w:p w:rsidR="00640DF4" w:rsidRPr="00003DF5" w:rsidRDefault="00640DF4" w:rsidP="00766C3E">
            <w:pPr>
              <w:spacing w:line="280" w:lineRule="exact"/>
              <w:rPr>
                <w:rFonts w:ascii="宋体" w:hAnsi="宋体"/>
                <w:b/>
                <w:spacing w:val="-10"/>
                <w:szCs w:val="21"/>
              </w:rPr>
            </w:pPr>
            <w:r w:rsidRPr="00003DF5">
              <w:rPr>
                <w:rFonts w:ascii="宋体" w:hAnsi="宋体" w:hint="eastAsia"/>
                <w:b/>
                <w:spacing w:val="-10"/>
                <w:szCs w:val="21"/>
                <w:lang w:val="de-DE"/>
              </w:rPr>
              <w:t>□</w:t>
            </w:r>
            <w:r w:rsidRPr="00003DF5">
              <w:rPr>
                <w:rFonts w:ascii="宋体" w:hAnsi="宋体" w:hint="eastAsia"/>
                <w:b/>
                <w:spacing w:val="-10"/>
                <w:szCs w:val="21"/>
              </w:rPr>
              <w:t>有一些问题</w:t>
            </w:r>
            <w:r w:rsidRPr="00003DF5">
              <w:rPr>
                <w:rFonts w:ascii="宋体" w:hAnsi="宋体" w:hint="eastAsia"/>
                <w:b/>
                <w:szCs w:val="21"/>
              </w:rPr>
              <w:t>存在</w:t>
            </w:r>
            <w:r w:rsidRPr="00003DF5">
              <w:rPr>
                <w:rFonts w:ascii="宋体" w:hAnsi="宋体"/>
                <w:b/>
                <w:szCs w:val="21"/>
              </w:rPr>
              <w:t>,</w:t>
            </w:r>
            <w:r w:rsidRPr="00003DF5">
              <w:rPr>
                <w:rFonts w:ascii="宋体" w:hAnsi="宋体" w:hint="eastAsia"/>
                <w:b/>
                <w:szCs w:val="21"/>
              </w:rPr>
              <w:t>需改进</w:t>
            </w:r>
            <w:r w:rsidRPr="00003DF5">
              <w:rPr>
                <w:rFonts w:ascii="宋体" w:hAnsi="宋体"/>
                <w:b/>
                <w:szCs w:val="21"/>
              </w:rPr>
              <w:t xml:space="preserve">, </w:t>
            </w:r>
            <w:r w:rsidRPr="00003DF5">
              <w:rPr>
                <w:rFonts w:ascii="宋体" w:hAnsi="宋体" w:hint="eastAsia"/>
                <w:b/>
                <w:szCs w:val="21"/>
              </w:rPr>
              <w:t>二阶段审核前需完成“问题清单”的整改</w:t>
            </w:r>
            <w:r w:rsidRPr="00003DF5">
              <w:rPr>
                <w:rFonts w:ascii="宋体" w:hAnsi="宋体"/>
                <w:b/>
                <w:szCs w:val="21"/>
              </w:rPr>
              <w:t>(</w:t>
            </w:r>
            <w:r w:rsidRPr="00003DF5">
              <w:rPr>
                <w:rFonts w:ascii="宋体" w:hAnsi="宋体" w:hint="eastAsia"/>
                <w:b/>
                <w:szCs w:val="21"/>
              </w:rPr>
              <w:t>附件二</w:t>
            </w:r>
            <w:r w:rsidRPr="00003DF5">
              <w:rPr>
                <w:rFonts w:ascii="宋体" w:hAnsi="宋体"/>
                <w:b/>
                <w:szCs w:val="21"/>
              </w:rPr>
              <w:t xml:space="preserve">) </w:t>
            </w:r>
          </w:p>
        </w:tc>
      </w:tr>
      <w:tr w:rsidR="00640DF4" w:rsidTr="00766C3E">
        <w:trPr>
          <w:cantSplit/>
          <w:trHeight w:val="312"/>
          <w:jc w:val="center"/>
        </w:trPr>
        <w:tc>
          <w:tcPr>
            <w:tcW w:w="9615" w:type="dxa"/>
          </w:tcPr>
          <w:p w:rsidR="00640DF4" w:rsidRPr="00003DF5" w:rsidRDefault="00640DF4" w:rsidP="00766C3E">
            <w:pPr>
              <w:spacing w:line="280" w:lineRule="exact"/>
              <w:rPr>
                <w:rFonts w:ascii="宋体" w:hAnsi="宋体"/>
                <w:b/>
                <w:spacing w:val="-10"/>
                <w:szCs w:val="21"/>
              </w:rPr>
            </w:pPr>
            <w:r w:rsidRPr="00003DF5">
              <w:rPr>
                <w:rFonts w:ascii="宋体" w:hAnsi="宋体" w:hint="eastAsia"/>
                <w:b/>
                <w:spacing w:val="-10"/>
                <w:szCs w:val="21"/>
              </w:rPr>
              <w:t>□有较多问题</w:t>
            </w:r>
            <w:r w:rsidRPr="00003DF5">
              <w:rPr>
                <w:rFonts w:ascii="宋体" w:hAnsi="宋体" w:hint="eastAsia"/>
                <w:b/>
                <w:szCs w:val="21"/>
              </w:rPr>
              <w:t>存在</w:t>
            </w:r>
            <w:r w:rsidRPr="00003DF5">
              <w:rPr>
                <w:rFonts w:ascii="宋体" w:hAnsi="宋体"/>
                <w:b/>
                <w:szCs w:val="21"/>
              </w:rPr>
              <w:t>,</w:t>
            </w:r>
            <w:r w:rsidRPr="00003DF5">
              <w:rPr>
                <w:rFonts w:ascii="宋体" w:hAnsi="宋体" w:hint="eastAsia"/>
                <w:b/>
                <w:szCs w:val="21"/>
              </w:rPr>
              <w:t>不具备</w:t>
            </w:r>
            <w:r w:rsidRPr="00003DF5">
              <w:rPr>
                <w:rFonts w:ascii="宋体" w:hAnsi="宋体"/>
                <w:b/>
                <w:szCs w:val="21"/>
              </w:rPr>
              <w:t xml:space="preserve">, </w:t>
            </w:r>
            <w:r w:rsidRPr="00003DF5">
              <w:rPr>
                <w:rFonts w:ascii="宋体" w:hAnsi="宋体" w:hint="eastAsia"/>
                <w:b/>
                <w:szCs w:val="21"/>
              </w:rPr>
              <w:t>三个月后重新进行一阶段审核</w:t>
            </w:r>
          </w:p>
        </w:tc>
      </w:tr>
    </w:tbl>
    <w:p w:rsidR="00640DF4" w:rsidRPr="00751878" w:rsidRDefault="00640DF4" w:rsidP="00640DF4">
      <w:pPr>
        <w:spacing w:line="240" w:lineRule="exact"/>
        <w:rPr>
          <w:rFonts w:ascii="宋体"/>
          <w:b/>
          <w:color w:val="000000"/>
          <w:szCs w:val="21"/>
        </w:rPr>
      </w:pPr>
    </w:p>
    <w:p w:rsidR="00640DF4" w:rsidRDefault="00640DF4" w:rsidP="00003DF5">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640DF4" w:rsidTr="00766C3E">
        <w:trPr>
          <w:cantSplit/>
          <w:trHeight w:val="317"/>
          <w:jc w:val="center"/>
        </w:trPr>
        <w:tc>
          <w:tcPr>
            <w:tcW w:w="9615" w:type="dxa"/>
            <w:gridSpan w:val="4"/>
          </w:tcPr>
          <w:p w:rsidR="00640DF4" w:rsidRDefault="00640DF4" w:rsidP="00766C3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40DF4" w:rsidTr="00766C3E">
        <w:trPr>
          <w:cantSplit/>
          <w:trHeight w:val="312"/>
          <w:jc w:val="center"/>
        </w:trPr>
        <w:tc>
          <w:tcPr>
            <w:tcW w:w="9615" w:type="dxa"/>
            <w:gridSpan w:val="4"/>
          </w:tcPr>
          <w:p w:rsidR="00640DF4" w:rsidRDefault="00640DF4" w:rsidP="00766C3E">
            <w:pPr>
              <w:spacing w:line="280" w:lineRule="exact"/>
              <w:rPr>
                <w:rFonts w:ascii="宋体" w:hAnsi="宋体"/>
                <w:b/>
                <w:color w:val="000000"/>
                <w:spacing w:val="-10"/>
                <w:szCs w:val="21"/>
              </w:rPr>
            </w:pPr>
            <w:r>
              <w:rPr>
                <w:rFonts w:ascii="宋体" w:hAnsi="宋体" w:hint="eastAsia"/>
                <w:b/>
                <w:color w:val="000000"/>
                <w:spacing w:val="-10"/>
                <w:szCs w:val="21"/>
              </w:rPr>
              <w:t>■</w:t>
            </w:r>
            <w:r w:rsidRPr="00770C8D">
              <w:rPr>
                <w:rFonts w:ascii="宋体" w:hAnsi="宋体" w:hint="eastAsia"/>
                <w:b/>
                <w:color w:val="000000" w:themeColor="text1"/>
                <w:spacing w:val="-10"/>
                <w:szCs w:val="21"/>
              </w:rPr>
              <w:t>审核</w:t>
            </w:r>
            <w:r w:rsidRPr="00770C8D">
              <w:rPr>
                <w:rFonts w:ascii="宋体" w:hAnsi="宋体" w:hint="eastAsia"/>
                <w:b/>
                <w:color w:val="000000" w:themeColor="text1"/>
                <w:szCs w:val="21"/>
              </w:rPr>
              <w:t>范围无变化，见初定的管理体系认证范围</w:t>
            </w:r>
          </w:p>
        </w:tc>
      </w:tr>
      <w:tr w:rsidR="00640DF4" w:rsidTr="00766C3E">
        <w:trPr>
          <w:cantSplit/>
          <w:trHeight w:val="312"/>
          <w:jc w:val="center"/>
        </w:trPr>
        <w:tc>
          <w:tcPr>
            <w:tcW w:w="9615" w:type="dxa"/>
            <w:gridSpan w:val="4"/>
          </w:tcPr>
          <w:p w:rsidR="00640DF4" w:rsidRDefault="00640DF4" w:rsidP="00766C3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640DF4" w:rsidTr="00766C3E">
        <w:trPr>
          <w:trHeight w:val="478"/>
          <w:jc w:val="center"/>
        </w:trPr>
        <w:tc>
          <w:tcPr>
            <w:tcW w:w="1204" w:type="dxa"/>
            <w:vMerge w:val="restart"/>
            <w:vAlign w:val="center"/>
          </w:tcPr>
          <w:p w:rsidR="00640DF4" w:rsidRDefault="00640DF4" w:rsidP="00766C3E">
            <w:pPr>
              <w:spacing w:line="280" w:lineRule="exact"/>
              <w:jc w:val="center"/>
              <w:rPr>
                <w:rFonts w:ascii="宋体"/>
                <w:b/>
                <w:color w:val="000000"/>
                <w:szCs w:val="21"/>
              </w:rPr>
            </w:pPr>
          </w:p>
          <w:p w:rsidR="00640DF4" w:rsidRDefault="00640DF4" w:rsidP="00766C3E">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640DF4" w:rsidRDefault="00640DF4" w:rsidP="00766C3E">
            <w:pPr>
              <w:spacing w:line="400" w:lineRule="exact"/>
              <w:rPr>
                <w:rFonts w:ascii="宋体"/>
                <w:b/>
                <w:color w:val="000000"/>
                <w:szCs w:val="21"/>
              </w:rPr>
            </w:pPr>
          </w:p>
        </w:tc>
        <w:tc>
          <w:tcPr>
            <w:tcW w:w="5841" w:type="dxa"/>
            <w:vAlign w:val="center"/>
          </w:tcPr>
          <w:p w:rsidR="00640DF4" w:rsidRDefault="00640DF4" w:rsidP="00766C3E">
            <w:pPr>
              <w:spacing w:line="400" w:lineRule="exact"/>
              <w:rPr>
                <w:rFonts w:ascii="宋体" w:hAnsi="宋体"/>
                <w:b/>
                <w:color w:val="000000"/>
                <w:szCs w:val="21"/>
              </w:rPr>
            </w:pPr>
          </w:p>
        </w:tc>
        <w:tc>
          <w:tcPr>
            <w:tcW w:w="1541" w:type="dxa"/>
            <w:vAlign w:val="center"/>
          </w:tcPr>
          <w:p w:rsidR="00640DF4" w:rsidRDefault="00640DF4" w:rsidP="00766C3E">
            <w:pPr>
              <w:spacing w:line="400" w:lineRule="exact"/>
              <w:rPr>
                <w:rFonts w:ascii="宋体" w:hAnsi="宋体"/>
                <w:b/>
                <w:color w:val="000000"/>
                <w:szCs w:val="21"/>
              </w:rPr>
            </w:pPr>
            <w:r>
              <w:rPr>
                <w:rFonts w:ascii="宋体" w:hAnsi="宋体" w:hint="eastAsia"/>
                <w:b/>
                <w:color w:val="000000"/>
                <w:szCs w:val="21"/>
              </w:rPr>
              <w:t>专业代码</w:t>
            </w:r>
          </w:p>
        </w:tc>
      </w:tr>
      <w:tr w:rsidR="00640DF4" w:rsidTr="00766C3E">
        <w:trPr>
          <w:trHeight w:val="478"/>
          <w:jc w:val="center"/>
        </w:trPr>
        <w:tc>
          <w:tcPr>
            <w:tcW w:w="1204" w:type="dxa"/>
            <w:vMerge/>
            <w:vAlign w:val="center"/>
          </w:tcPr>
          <w:p w:rsidR="00640DF4" w:rsidRDefault="00640DF4" w:rsidP="00766C3E">
            <w:pPr>
              <w:spacing w:line="400" w:lineRule="exact"/>
              <w:rPr>
                <w:szCs w:val="21"/>
              </w:rPr>
            </w:pPr>
          </w:p>
        </w:tc>
        <w:tc>
          <w:tcPr>
            <w:tcW w:w="1029" w:type="dxa"/>
            <w:vAlign w:val="center"/>
          </w:tcPr>
          <w:p w:rsidR="00640DF4" w:rsidRDefault="00640DF4" w:rsidP="00766C3E">
            <w:pPr>
              <w:spacing w:line="400" w:lineRule="exact"/>
              <w:rPr>
                <w:rFonts w:ascii="宋体"/>
                <w:b/>
                <w:color w:val="000000"/>
                <w:szCs w:val="21"/>
              </w:rPr>
            </w:pPr>
            <w:r>
              <w:rPr>
                <w:rFonts w:ascii="宋体" w:hAnsi="宋体"/>
                <w:b/>
                <w:color w:val="000000"/>
                <w:szCs w:val="21"/>
              </w:rPr>
              <w:t>QMS</w:t>
            </w:r>
          </w:p>
        </w:tc>
        <w:tc>
          <w:tcPr>
            <w:tcW w:w="5841" w:type="dxa"/>
            <w:vAlign w:val="center"/>
          </w:tcPr>
          <w:p w:rsidR="00640DF4" w:rsidRPr="00770C8D" w:rsidRDefault="001C3413" w:rsidP="00766C3E">
            <w:pPr>
              <w:spacing w:line="400" w:lineRule="exact"/>
              <w:rPr>
                <w:rFonts w:ascii="宋体" w:hAnsi="宋体"/>
                <w:b/>
                <w:color w:val="000000" w:themeColor="text1"/>
                <w:szCs w:val="21"/>
              </w:rPr>
            </w:pPr>
            <w:r>
              <w:rPr>
                <w:rFonts w:ascii="宋体" w:hAnsi="宋体" w:cs="宋体"/>
                <w:color w:val="000000" w:themeColor="text1"/>
                <w:kern w:val="0"/>
                <w:szCs w:val="21"/>
              </w:rPr>
              <w:t>风力发电</w:t>
            </w:r>
          </w:p>
        </w:tc>
        <w:tc>
          <w:tcPr>
            <w:tcW w:w="1541" w:type="dxa"/>
            <w:vAlign w:val="center"/>
          </w:tcPr>
          <w:p w:rsidR="00640DF4" w:rsidRPr="00770C8D" w:rsidRDefault="001C3413" w:rsidP="001C3413">
            <w:pPr>
              <w:spacing w:line="400" w:lineRule="exact"/>
              <w:ind w:firstLineChars="100" w:firstLine="210"/>
              <w:rPr>
                <w:rFonts w:ascii="宋体" w:hAnsi="宋体"/>
                <w:b/>
                <w:color w:val="000000" w:themeColor="text1"/>
                <w:szCs w:val="21"/>
              </w:rPr>
            </w:pPr>
            <w:r>
              <w:rPr>
                <w:rFonts w:ascii="宋体" w:hAnsi="宋体" w:cs="宋体" w:hint="eastAsia"/>
                <w:color w:val="000000" w:themeColor="text1"/>
                <w:kern w:val="0"/>
                <w:szCs w:val="21"/>
              </w:rPr>
              <w:t>25.01.01</w:t>
            </w:r>
          </w:p>
        </w:tc>
      </w:tr>
      <w:tr w:rsidR="00640DF4" w:rsidTr="00766C3E">
        <w:trPr>
          <w:trHeight w:val="478"/>
          <w:jc w:val="center"/>
        </w:trPr>
        <w:tc>
          <w:tcPr>
            <w:tcW w:w="1204" w:type="dxa"/>
            <w:vMerge/>
            <w:vAlign w:val="center"/>
          </w:tcPr>
          <w:p w:rsidR="00640DF4" w:rsidRDefault="00640DF4" w:rsidP="00766C3E">
            <w:pPr>
              <w:spacing w:line="400" w:lineRule="exact"/>
              <w:rPr>
                <w:rFonts w:ascii="宋体" w:hAnsi="宋体"/>
                <w:b/>
                <w:color w:val="000000"/>
                <w:szCs w:val="21"/>
              </w:rPr>
            </w:pPr>
          </w:p>
        </w:tc>
        <w:tc>
          <w:tcPr>
            <w:tcW w:w="1029" w:type="dxa"/>
            <w:vAlign w:val="center"/>
          </w:tcPr>
          <w:p w:rsidR="00640DF4" w:rsidRDefault="00640DF4" w:rsidP="00766C3E">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640DF4" w:rsidRDefault="00640DF4" w:rsidP="00766C3E">
            <w:pPr>
              <w:spacing w:line="400" w:lineRule="exact"/>
              <w:rPr>
                <w:rFonts w:ascii="宋体" w:hAnsi="宋体"/>
                <w:b/>
                <w:color w:val="000000"/>
                <w:szCs w:val="21"/>
              </w:rPr>
            </w:pPr>
          </w:p>
        </w:tc>
        <w:tc>
          <w:tcPr>
            <w:tcW w:w="1541" w:type="dxa"/>
            <w:vAlign w:val="center"/>
          </w:tcPr>
          <w:p w:rsidR="00640DF4" w:rsidRDefault="00640DF4" w:rsidP="00766C3E">
            <w:pPr>
              <w:spacing w:line="400" w:lineRule="exact"/>
              <w:rPr>
                <w:rFonts w:ascii="宋体" w:hAnsi="宋体"/>
                <w:b/>
                <w:color w:val="000000"/>
                <w:szCs w:val="21"/>
              </w:rPr>
            </w:pPr>
          </w:p>
        </w:tc>
      </w:tr>
      <w:tr w:rsidR="00640DF4" w:rsidTr="00766C3E">
        <w:trPr>
          <w:trHeight w:val="478"/>
          <w:jc w:val="center"/>
        </w:trPr>
        <w:tc>
          <w:tcPr>
            <w:tcW w:w="1204" w:type="dxa"/>
            <w:vMerge/>
            <w:vAlign w:val="center"/>
          </w:tcPr>
          <w:p w:rsidR="00640DF4" w:rsidRDefault="00640DF4" w:rsidP="00766C3E">
            <w:pPr>
              <w:spacing w:line="400" w:lineRule="exact"/>
              <w:rPr>
                <w:rFonts w:ascii="宋体" w:hAnsi="宋体"/>
                <w:b/>
                <w:color w:val="000000"/>
                <w:szCs w:val="21"/>
              </w:rPr>
            </w:pPr>
          </w:p>
        </w:tc>
        <w:tc>
          <w:tcPr>
            <w:tcW w:w="1029" w:type="dxa"/>
            <w:vAlign w:val="center"/>
          </w:tcPr>
          <w:p w:rsidR="00640DF4" w:rsidRDefault="00640DF4" w:rsidP="00766C3E">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640DF4" w:rsidRDefault="00640DF4" w:rsidP="00766C3E">
            <w:pPr>
              <w:spacing w:line="400" w:lineRule="exact"/>
              <w:rPr>
                <w:rFonts w:ascii="宋体" w:hAnsi="宋体"/>
                <w:b/>
                <w:color w:val="000000"/>
                <w:szCs w:val="21"/>
              </w:rPr>
            </w:pPr>
          </w:p>
        </w:tc>
        <w:tc>
          <w:tcPr>
            <w:tcW w:w="1541" w:type="dxa"/>
            <w:vAlign w:val="center"/>
          </w:tcPr>
          <w:p w:rsidR="00640DF4" w:rsidRDefault="00640DF4" w:rsidP="00766C3E">
            <w:pPr>
              <w:spacing w:line="400" w:lineRule="exact"/>
              <w:rPr>
                <w:rFonts w:ascii="宋体" w:hAnsi="宋体"/>
                <w:b/>
                <w:color w:val="000000"/>
                <w:szCs w:val="21"/>
              </w:rPr>
            </w:pPr>
          </w:p>
        </w:tc>
      </w:tr>
      <w:tr w:rsidR="00640DF4" w:rsidTr="00766C3E">
        <w:trPr>
          <w:trHeight w:val="478"/>
          <w:jc w:val="center"/>
        </w:trPr>
        <w:tc>
          <w:tcPr>
            <w:tcW w:w="1204" w:type="dxa"/>
            <w:vMerge/>
            <w:vAlign w:val="center"/>
          </w:tcPr>
          <w:p w:rsidR="00640DF4" w:rsidRDefault="00640DF4" w:rsidP="00766C3E">
            <w:pPr>
              <w:spacing w:line="400" w:lineRule="exact"/>
              <w:rPr>
                <w:rFonts w:ascii="宋体" w:hAnsi="宋体"/>
                <w:b/>
                <w:color w:val="000000"/>
                <w:szCs w:val="21"/>
              </w:rPr>
            </w:pPr>
          </w:p>
        </w:tc>
        <w:tc>
          <w:tcPr>
            <w:tcW w:w="1029" w:type="dxa"/>
            <w:vAlign w:val="center"/>
          </w:tcPr>
          <w:p w:rsidR="00640DF4" w:rsidRDefault="00640DF4" w:rsidP="00766C3E">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640DF4" w:rsidRDefault="00640DF4" w:rsidP="00766C3E">
            <w:pPr>
              <w:spacing w:line="400" w:lineRule="exact"/>
              <w:rPr>
                <w:rFonts w:ascii="宋体" w:hAnsi="宋体"/>
                <w:b/>
                <w:color w:val="000000"/>
                <w:szCs w:val="21"/>
              </w:rPr>
            </w:pPr>
          </w:p>
        </w:tc>
        <w:tc>
          <w:tcPr>
            <w:tcW w:w="1541" w:type="dxa"/>
            <w:vAlign w:val="center"/>
          </w:tcPr>
          <w:p w:rsidR="00640DF4" w:rsidRDefault="00640DF4" w:rsidP="00766C3E">
            <w:pPr>
              <w:spacing w:line="400" w:lineRule="exact"/>
              <w:rPr>
                <w:rFonts w:ascii="宋体" w:hAnsi="宋体"/>
                <w:b/>
                <w:color w:val="000000"/>
                <w:szCs w:val="21"/>
              </w:rPr>
            </w:pPr>
          </w:p>
        </w:tc>
      </w:tr>
      <w:tr w:rsidR="00640DF4" w:rsidTr="00766C3E">
        <w:trPr>
          <w:trHeight w:val="478"/>
          <w:jc w:val="center"/>
        </w:trPr>
        <w:tc>
          <w:tcPr>
            <w:tcW w:w="1204" w:type="dxa"/>
            <w:vMerge/>
            <w:vAlign w:val="center"/>
          </w:tcPr>
          <w:p w:rsidR="00640DF4" w:rsidRDefault="00640DF4" w:rsidP="00766C3E">
            <w:pPr>
              <w:spacing w:line="400" w:lineRule="exact"/>
              <w:rPr>
                <w:rFonts w:ascii="宋体" w:hAnsi="宋体"/>
                <w:b/>
                <w:color w:val="000000"/>
                <w:szCs w:val="21"/>
              </w:rPr>
            </w:pPr>
          </w:p>
        </w:tc>
        <w:tc>
          <w:tcPr>
            <w:tcW w:w="1029" w:type="dxa"/>
            <w:vAlign w:val="center"/>
          </w:tcPr>
          <w:p w:rsidR="00640DF4" w:rsidRDefault="00640DF4" w:rsidP="00766C3E">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640DF4" w:rsidRDefault="00640DF4" w:rsidP="00766C3E">
            <w:pPr>
              <w:spacing w:line="400" w:lineRule="exact"/>
              <w:rPr>
                <w:rFonts w:ascii="宋体" w:hAnsi="宋体"/>
                <w:b/>
                <w:color w:val="000000"/>
                <w:szCs w:val="21"/>
              </w:rPr>
            </w:pPr>
          </w:p>
        </w:tc>
        <w:tc>
          <w:tcPr>
            <w:tcW w:w="1541" w:type="dxa"/>
            <w:vAlign w:val="center"/>
          </w:tcPr>
          <w:p w:rsidR="00640DF4" w:rsidRDefault="00640DF4" w:rsidP="00766C3E">
            <w:pPr>
              <w:spacing w:line="400" w:lineRule="exact"/>
              <w:rPr>
                <w:rFonts w:ascii="宋体" w:hAnsi="宋体"/>
                <w:b/>
                <w:color w:val="000000"/>
                <w:szCs w:val="21"/>
              </w:rPr>
            </w:pPr>
          </w:p>
        </w:tc>
      </w:tr>
      <w:tr w:rsidR="00640DF4" w:rsidTr="00766C3E">
        <w:trPr>
          <w:trHeight w:val="478"/>
          <w:jc w:val="center"/>
        </w:trPr>
        <w:tc>
          <w:tcPr>
            <w:tcW w:w="1204" w:type="dxa"/>
            <w:vMerge/>
            <w:vAlign w:val="center"/>
          </w:tcPr>
          <w:p w:rsidR="00640DF4" w:rsidRDefault="00640DF4" w:rsidP="00766C3E">
            <w:pPr>
              <w:spacing w:line="400" w:lineRule="exact"/>
              <w:rPr>
                <w:rFonts w:ascii="宋体" w:hAnsi="宋体"/>
                <w:b/>
                <w:color w:val="000000"/>
                <w:szCs w:val="21"/>
              </w:rPr>
            </w:pPr>
          </w:p>
        </w:tc>
        <w:tc>
          <w:tcPr>
            <w:tcW w:w="1029" w:type="dxa"/>
            <w:vAlign w:val="center"/>
          </w:tcPr>
          <w:p w:rsidR="00640DF4" w:rsidRDefault="00640DF4" w:rsidP="00766C3E">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640DF4" w:rsidRDefault="00640DF4" w:rsidP="00766C3E">
            <w:pPr>
              <w:spacing w:line="400" w:lineRule="exact"/>
              <w:rPr>
                <w:rFonts w:ascii="宋体" w:hAnsi="宋体"/>
                <w:b/>
                <w:color w:val="000000"/>
                <w:szCs w:val="21"/>
              </w:rPr>
            </w:pPr>
          </w:p>
        </w:tc>
        <w:tc>
          <w:tcPr>
            <w:tcW w:w="1541" w:type="dxa"/>
            <w:vAlign w:val="center"/>
          </w:tcPr>
          <w:p w:rsidR="00640DF4" w:rsidRDefault="00640DF4" w:rsidP="00766C3E">
            <w:pPr>
              <w:spacing w:line="400" w:lineRule="exact"/>
              <w:rPr>
                <w:rFonts w:ascii="宋体" w:hAnsi="宋体"/>
                <w:b/>
                <w:color w:val="000000"/>
                <w:szCs w:val="21"/>
              </w:rPr>
            </w:pPr>
          </w:p>
        </w:tc>
      </w:tr>
      <w:tr w:rsidR="00640DF4" w:rsidTr="00766C3E">
        <w:trPr>
          <w:trHeight w:val="478"/>
          <w:jc w:val="center"/>
        </w:trPr>
        <w:tc>
          <w:tcPr>
            <w:tcW w:w="1204" w:type="dxa"/>
            <w:vMerge/>
            <w:vAlign w:val="center"/>
          </w:tcPr>
          <w:p w:rsidR="00640DF4" w:rsidRDefault="00640DF4" w:rsidP="00766C3E">
            <w:pPr>
              <w:spacing w:line="400" w:lineRule="exact"/>
              <w:rPr>
                <w:rFonts w:ascii="宋体" w:hAnsi="宋体"/>
                <w:b/>
                <w:color w:val="000000"/>
                <w:szCs w:val="21"/>
              </w:rPr>
            </w:pPr>
          </w:p>
        </w:tc>
        <w:tc>
          <w:tcPr>
            <w:tcW w:w="1029" w:type="dxa"/>
            <w:vAlign w:val="center"/>
          </w:tcPr>
          <w:p w:rsidR="00640DF4" w:rsidRDefault="00640DF4" w:rsidP="00766C3E">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640DF4" w:rsidRDefault="00640DF4" w:rsidP="00766C3E">
            <w:pPr>
              <w:spacing w:line="400" w:lineRule="exact"/>
              <w:rPr>
                <w:rFonts w:ascii="宋体" w:hAnsi="宋体"/>
                <w:b/>
                <w:color w:val="000000"/>
                <w:szCs w:val="21"/>
              </w:rPr>
            </w:pPr>
          </w:p>
        </w:tc>
        <w:tc>
          <w:tcPr>
            <w:tcW w:w="1541" w:type="dxa"/>
            <w:vAlign w:val="center"/>
          </w:tcPr>
          <w:p w:rsidR="00640DF4" w:rsidRDefault="00640DF4" w:rsidP="00766C3E">
            <w:pPr>
              <w:spacing w:line="400" w:lineRule="exact"/>
              <w:rPr>
                <w:rFonts w:ascii="宋体" w:hAnsi="宋体"/>
                <w:b/>
                <w:color w:val="000000"/>
                <w:szCs w:val="21"/>
              </w:rPr>
            </w:pPr>
          </w:p>
        </w:tc>
      </w:tr>
    </w:tbl>
    <w:p w:rsidR="00640DF4" w:rsidRDefault="00640DF4" w:rsidP="00003DF5">
      <w:pPr>
        <w:spacing w:beforeLines="50" w:line="360" w:lineRule="exact"/>
        <w:ind w:firstLineChars="100" w:firstLine="211"/>
        <w:rPr>
          <w:rFonts w:ascii="宋体" w:hAnsi="宋体"/>
          <w:b/>
          <w:color w:val="000000"/>
          <w:szCs w:val="21"/>
          <w:highlight w:val="cyan"/>
        </w:rPr>
      </w:pPr>
    </w:p>
    <w:p w:rsidR="00640DF4" w:rsidRDefault="001C3413" w:rsidP="00003DF5">
      <w:pPr>
        <w:spacing w:beforeLines="50" w:afterLines="20" w:line="360" w:lineRule="exact"/>
        <w:rPr>
          <w:rFonts w:ascii="宋体"/>
          <w:b/>
          <w:bCs/>
          <w:color w:val="000000"/>
          <w:szCs w:val="21"/>
        </w:rPr>
      </w:pPr>
      <w:r>
        <w:rPr>
          <w:rFonts w:ascii="宋体" w:hAnsi="宋体" w:hint="eastAsia"/>
          <w:b/>
          <w:bCs/>
          <w:noProof/>
          <w:color w:val="000000"/>
          <w:szCs w:val="21"/>
        </w:rPr>
        <w:drawing>
          <wp:anchor distT="0" distB="0" distL="114300" distR="114300" simplePos="0" relativeHeight="251664384" behindDoc="0" locked="0" layoutInCell="1" allowOverlap="1">
            <wp:simplePos x="0" y="0"/>
            <wp:positionH relativeFrom="column">
              <wp:posOffset>1883410</wp:posOffset>
            </wp:positionH>
            <wp:positionV relativeFrom="paragraph">
              <wp:posOffset>284480</wp:posOffset>
            </wp:positionV>
            <wp:extent cx="377190" cy="406400"/>
            <wp:effectExtent l="19050" t="0" r="3810" b="0"/>
            <wp:wrapNone/>
            <wp:docPr id="11"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77190" cy="406400"/>
                    </a:xfrm>
                    <a:prstGeom prst="rect">
                      <a:avLst/>
                    </a:prstGeom>
                    <a:noFill/>
                    <a:ln w="9525">
                      <a:noFill/>
                      <a:miter lim="800000"/>
                      <a:headEnd/>
                      <a:tailEnd/>
                    </a:ln>
                  </pic:spPr>
                </pic:pic>
              </a:graphicData>
            </a:graphic>
          </wp:anchor>
        </w:drawing>
      </w:r>
      <w:r w:rsidR="00640DF4">
        <w:rPr>
          <w:rFonts w:ascii="宋体" w:hAnsi="宋体" w:hint="eastAsia"/>
          <w:b/>
          <w:bCs/>
          <w:color w:val="000000"/>
          <w:szCs w:val="21"/>
        </w:rPr>
        <w:t>十一、审核组签字</w:t>
      </w:r>
    </w:p>
    <w:p w:rsidR="00640DF4" w:rsidRDefault="00640DF4" w:rsidP="00640DF4">
      <w:pPr>
        <w:spacing w:line="400" w:lineRule="exact"/>
        <w:ind w:firstLineChars="400" w:firstLine="883"/>
        <w:rPr>
          <w:rFonts w:ascii="宋体" w:hAnsi="宋体"/>
          <w:b/>
          <w:color w:val="000000"/>
          <w:szCs w:val="21"/>
        </w:rPr>
      </w:pPr>
      <w:r>
        <w:rPr>
          <w:rFonts w:hint="eastAsia"/>
          <w:b/>
          <w:noProof/>
          <w:sz w:val="22"/>
          <w:szCs w:val="22"/>
        </w:rPr>
        <w:drawing>
          <wp:anchor distT="0" distB="0" distL="114300" distR="114300" simplePos="0" relativeHeight="251662336" behindDoc="0" locked="0" layoutInCell="1" allowOverlap="1">
            <wp:simplePos x="0" y="0"/>
            <wp:positionH relativeFrom="column">
              <wp:posOffset>3822700</wp:posOffset>
            </wp:positionH>
            <wp:positionV relativeFrom="paragraph">
              <wp:posOffset>6985</wp:posOffset>
            </wp:positionV>
            <wp:extent cx="422910" cy="320040"/>
            <wp:effectExtent l="0" t="0" r="3810" b="0"/>
            <wp:wrapNone/>
            <wp:docPr id="9"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Pr="00751878">
        <w:rPr>
          <w:rFonts w:hint="eastAsia"/>
          <w:b/>
          <w:noProof/>
          <w:sz w:val="22"/>
          <w:szCs w:val="22"/>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640DF4" w:rsidRDefault="00640DF4" w:rsidP="00640DF4">
      <w:pPr>
        <w:spacing w:line="400" w:lineRule="exact"/>
        <w:rPr>
          <w:rFonts w:ascii="宋体"/>
          <w:b/>
          <w:color w:val="000000"/>
          <w:szCs w:val="21"/>
        </w:rPr>
      </w:pPr>
    </w:p>
    <w:p w:rsidR="00640DF4" w:rsidRDefault="00640DF4" w:rsidP="00640DF4">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2022年</w:t>
      </w:r>
      <w:r w:rsidR="001C3413">
        <w:rPr>
          <w:rFonts w:ascii="宋体" w:hAnsi="宋体" w:hint="eastAsia"/>
          <w:b/>
          <w:color w:val="000000"/>
          <w:szCs w:val="21"/>
        </w:rPr>
        <w:t>4</w:t>
      </w:r>
      <w:r>
        <w:rPr>
          <w:rFonts w:ascii="宋体" w:hAnsi="宋体" w:hint="eastAsia"/>
          <w:b/>
          <w:color w:val="000000"/>
          <w:szCs w:val="21"/>
        </w:rPr>
        <w:t>月</w:t>
      </w:r>
      <w:r w:rsidR="001C3413">
        <w:rPr>
          <w:rFonts w:ascii="宋体" w:hAnsi="宋体" w:hint="eastAsia"/>
          <w:b/>
          <w:color w:val="000000"/>
          <w:szCs w:val="21"/>
        </w:rPr>
        <w:t>25</w:t>
      </w:r>
      <w:r>
        <w:rPr>
          <w:rFonts w:ascii="宋体" w:hAnsi="宋体" w:hint="eastAsia"/>
          <w:b/>
          <w:color w:val="000000"/>
          <w:szCs w:val="21"/>
        </w:rPr>
        <w:t>日</w:t>
      </w:r>
      <w:r>
        <w:rPr>
          <w:rFonts w:ascii="宋体" w:hAnsi="宋体"/>
          <w:b/>
          <w:color w:val="000000"/>
          <w:szCs w:val="21"/>
        </w:rPr>
        <w:t xml:space="preserve"> </w:t>
      </w:r>
    </w:p>
    <w:p w:rsidR="00640DF4" w:rsidRDefault="00640DF4" w:rsidP="00003DF5">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640DF4" w:rsidRDefault="00640DF4" w:rsidP="00640DF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640DF4" w:rsidRDefault="00640DF4" w:rsidP="00640DF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640DF4" w:rsidRDefault="00640DF4" w:rsidP="00640DF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640DF4" w:rsidRDefault="00640DF4" w:rsidP="00640DF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640DF4" w:rsidRDefault="00640DF4" w:rsidP="00003DF5">
      <w:pPr>
        <w:spacing w:beforeLines="50" w:afterLines="50" w:line="360" w:lineRule="exact"/>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640DF4" w:rsidRDefault="00640DF4" w:rsidP="00640DF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640DF4" w:rsidRDefault="00640DF4" w:rsidP="00640DF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640DF4" w:rsidRDefault="00640DF4" w:rsidP="00640DF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640DF4" w:rsidRPr="00751878" w:rsidRDefault="00640DF4" w:rsidP="00640DF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r>
        <w:rPr>
          <w:rFonts w:eastAsia="隶书"/>
          <w:color w:val="000000"/>
          <w:szCs w:val="21"/>
        </w:rPr>
        <w:br w:type="page"/>
      </w:r>
    </w:p>
    <w:p w:rsidR="00640DF4" w:rsidRDefault="00640DF4" w:rsidP="00640DF4">
      <w:pPr>
        <w:snapToGrid w:val="0"/>
        <w:spacing w:line="400" w:lineRule="exact"/>
        <w:rPr>
          <w:rFonts w:eastAsia="隶书"/>
          <w:color w:val="000000"/>
          <w:szCs w:val="21"/>
        </w:rPr>
      </w:pPr>
      <w:r>
        <w:rPr>
          <w:rFonts w:eastAsia="隶书" w:hint="eastAsia"/>
          <w:color w:val="000000"/>
          <w:szCs w:val="21"/>
        </w:rPr>
        <w:lastRenderedPageBreak/>
        <w:t>附</w:t>
      </w:r>
    </w:p>
    <w:p w:rsidR="00640DF4" w:rsidRDefault="00640DF4" w:rsidP="00640DF4">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640DF4" w:rsidRDefault="00640DF4" w:rsidP="00640DF4">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001C3413">
        <w:rPr>
          <w:sz w:val="21"/>
          <w:szCs w:val="21"/>
        </w:rPr>
        <w:t>象州航电新能源有限公司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1326"/>
        <w:gridCol w:w="1999"/>
        <w:gridCol w:w="1261"/>
        <w:gridCol w:w="806"/>
      </w:tblGrid>
      <w:tr w:rsidR="00640DF4" w:rsidTr="00766C3E">
        <w:trPr>
          <w:trHeight w:val="509"/>
        </w:trPr>
        <w:tc>
          <w:tcPr>
            <w:tcW w:w="948" w:type="dxa"/>
            <w:vAlign w:val="center"/>
          </w:tcPr>
          <w:p w:rsidR="00640DF4" w:rsidRDefault="00640DF4" w:rsidP="00766C3E">
            <w:pPr>
              <w:snapToGrid w:val="0"/>
              <w:spacing w:line="280" w:lineRule="exact"/>
              <w:jc w:val="center"/>
              <w:rPr>
                <w:b/>
                <w:bCs/>
                <w:color w:val="000000"/>
                <w:szCs w:val="21"/>
              </w:rPr>
            </w:pPr>
            <w:r>
              <w:rPr>
                <w:rFonts w:hint="eastAsia"/>
                <w:b/>
                <w:bCs/>
                <w:color w:val="000000"/>
                <w:szCs w:val="21"/>
              </w:rPr>
              <w:t>序号</w:t>
            </w:r>
          </w:p>
        </w:tc>
        <w:tc>
          <w:tcPr>
            <w:tcW w:w="5114" w:type="dxa"/>
            <w:gridSpan w:val="2"/>
            <w:vAlign w:val="center"/>
          </w:tcPr>
          <w:p w:rsidR="00640DF4" w:rsidRDefault="00640DF4" w:rsidP="00766C3E">
            <w:pPr>
              <w:snapToGrid w:val="0"/>
              <w:spacing w:line="280" w:lineRule="exact"/>
              <w:jc w:val="center"/>
              <w:rPr>
                <w:b/>
                <w:bCs/>
                <w:color w:val="000000"/>
                <w:szCs w:val="21"/>
              </w:rPr>
            </w:pPr>
            <w:r>
              <w:rPr>
                <w:rFonts w:hint="eastAsia"/>
                <w:b/>
                <w:bCs/>
                <w:color w:val="000000"/>
                <w:szCs w:val="21"/>
              </w:rPr>
              <w:t>问题描述</w:t>
            </w:r>
          </w:p>
        </w:tc>
        <w:tc>
          <w:tcPr>
            <w:tcW w:w="1999" w:type="dxa"/>
            <w:vAlign w:val="center"/>
          </w:tcPr>
          <w:p w:rsidR="00640DF4" w:rsidRDefault="00640DF4" w:rsidP="00766C3E">
            <w:pPr>
              <w:snapToGrid w:val="0"/>
              <w:spacing w:line="280" w:lineRule="exact"/>
              <w:jc w:val="center"/>
              <w:rPr>
                <w:b/>
                <w:bCs/>
                <w:color w:val="000000"/>
                <w:szCs w:val="21"/>
              </w:rPr>
            </w:pPr>
            <w:r>
              <w:rPr>
                <w:rFonts w:hint="eastAsia"/>
                <w:b/>
                <w:bCs/>
                <w:color w:val="000000"/>
                <w:szCs w:val="21"/>
              </w:rPr>
              <w:t>管理体系标准</w:t>
            </w:r>
          </w:p>
        </w:tc>
        <w:tc>
          <w:tcPr>
            <w:tcW w:w="1261" w:type="dxa"/>
            <w:vAlign w:val="center"/>
          </w:tcPr>
          <w:p w:rsidR="00640DF4" w:rsidRDefault="00640DF4" w:rsidP="00766C3E">
            <w:pPr>
              <w:snapToGrid w:val="0"/>
              <w:spacing w:line="280" w:lineRule="exact"/>
              <w:jc w:val="center"/>
              <w:rPr>
                <w:b/>
                <w:bCs/>
                <w:color w:val="000000"/>
                <w:szCs w:val="21"/>
              </w:rPr>
            </w:pPr>
            <w:r>
              <w:rPr>
                <w:rFonts w:hint="eastAsia"/>
                <w:b/>
                <w:bCs/>
                <w:color w:val="000000"/>
                <w:szCs w:val="21"/>
              </w:rPr>
              <w:t>对应的标准条款</w:t>
            </w:r>
          </w:p>
        </w:tc>
        <w:tc>
          <w:tcPr>
            <w:tcW w:w="806" w:type="dxa"/>
            <w:vAlign w:val="center"/>
          </w:tcPr>
          <w:p w:rsidR="00640DF4" w:rsidRDefault="00640DF4" w:rsidP="00766C3E">
            <w:pPr>
              <w:snapToGrid w:val="0"/>
              <w:spacing w:line="280" w:lineRule="exact"/>
              <w:jc w:val="center"/>
              <w:rPr>
                <w:b/>
                <w:bCs/>
                <w:color w:val="000000"/>
                <w:szCs w:val="21"/>
              </w:rPr>
            </w:pPr>
            <w:r>
              <w:rPr>
                <w:rFonts w:hint="eastAsia"/>
                <w:b/>
                <w:bCs/>
                <w:color w:val="000000"/>
                <w:szCs w:val="21"/>
              </w:rPr>
              <w:t>问题等级注）</w:t>
            </w:r>
          </w:p>
        </w:tc>
      </w:tr>
      <w:tr w:rsidR="00640DF4" w:rsidTr="00766C3E">
        <w:trPr>
          <w:trHeight w:val="1331"/>
        </w:trPr>
        <w:tc>
          <w:tcPr>
            <w:tcW w:w="948" w:type="dxa"/>
            <w:vAlign w:val="center"/>
          </w:tcPr>
          <w:p w:rsidR="00640DF4" w:rsidRPr="00770C8D" w:rsidRDefault="00640DF4" w:rsidP="00766C3E">
            <w:pPr>
              <w:pStyle w:val="a6"/>
              <w:pBdr>
                <w:bottom w:val="nil"/>
              </w:pBdr>
              <w:ind w:right="600"/>
              <w:jc w:val="both"/>
              <w:rPr>
                <w:rFonts w:ascii="宋体"/>
                <w:color w:val="000000" w:themeColor="text1"/>
                <w:sz w:val="21"/>
                <w:szCs w:val="21"/>
              </w:rPr>
            </w:pPr>
            <w:r w:rsidRPr="00770C8D">
              <w:rPr>
                <w:rFonts w:ascii="宋体" w:hint="eastAsia"/>
                <w:color w:val="000000" w:themeColor="text1"/>
                <w:sz w:val="21"/>
                <w:szCs w:val="21"/>
              </w:rPr>
              <w:t>1</w:t>
            </w:r>
          </w:p>
        </w:tc>
        <w:tc>
          <w:tcPr>
            <w:tcW w:w="5114" w:type="dxa"/>
            <w:gridSpan w:val="2"/>
            <w:vAlign w:val="center"/>
          </w:tcPr>
          <w:p w:rsidR="00640DF4" w:rsidRPr="00003DF5" w:rsidRDefault="00003DF5" w:rsidP="00766C3E">
            <w:pPr>
              <w:tabs>
                <w:tab w:val="left" w:pos="312"/>
              </w:tabs>
              <w:spacing w:line="400" w:lineRule="atLeast"/>
              <w:rPr>
                <w:rFonts w:ascii="宋体" w:hAnsi="宋体"/>
                <w:szCs w:val="21"/>
              </w:rPr>
            </w:pPr>
            <w:r w:rsidRPr="00003DF5">
              <w:rPr>
                <w:rFonts w:ascii="宋体" w:hAnsi="宋体" w:hint="eastAsia"/>
                <w:szCs w:val="21"/>
              </w:rPr>
              <w:t>验电器</w:t>
            </w:r>
            <w:r w:rsidR="00640DF4" w:rsidRPr="00003DF5">
              <w:rPr>
                <w:rFonts w:ascii="宋体" w:hAnsi="宋体" w:hint="eastAsia"/>
                <w:szCs w:val="21"/>
              </w:rPr>
              <w:t>不能提供有效校准证书。</w:t>
            </w:r>
          </w:p>
          <w:p w:rsidR="00640DF4" w:rsidRPr="00003DF5" w:rsidRDefault="00640DF4" w:rsidP="00766C3E">
            <w:pPr>
              <w:pStyle w:val="a6"/>
              <w:pBdr>
                <w:bottom w:val="nil"/>
              </w:pBdr>
              <w:tabs>
                <w:tab w:val="clear" w:pos="4153"/>
                <w:tab w:val="center" w:pos="5737"/>
              </w:tabs>
              <w:jc w:val="both"/>
              <w:rPr>
                <w:sz w:val="21"/>
                <w:szCs w:val="21"/>
              </w:rPr>
            </w:pPr>
          </w:p>
        </w:tc>
        <w:tc>
          <w:tcPr>
            <w:tcW w:w="1999" w:type="dxa"/>
            <w:vAlign w:val="center"/>
          </w:tcPr>
          <w:p w:rsidR="00640DF4" w:rsidRPr="00003DF5" w:rsidRDefault="00640DF4" w:rsidP="00766C3E">
            <w:pPr>
              <w:pStyle w:val="a6"/>
              <w:pBdr>
                <w:bottom w:val="nil"/>
              </w:pBdr>
              <w:ind w:right="600"/>
              <w:jc w:val="both"/>
              <w:rPr>
                <w:sz w:val="21"/>
                <w:szCs w:val="21"/>
              </w:rPr>
            </w:pPr>
            <w:r w:rsidRPr="00003DF5">
              <w:rPr>
                <w:rFonts w:ascii="宋体" w:hAnsi="宋体" w:cs="宋体"/>
                <w:kern w:val="0"/>
                <w:szCs w:val="21"/>
              </w:rPr>
              <w:t>ISO9001:2015</w:t>
            </w:r>
          </w:p>
        </w:tc>
        <w:tc>
          <w:tcPr>
            <w:tcW w:w="1261" w:type="dxa"/>
            <w:vAlign w:val="center"/>
          </w:tcPr>
          <w:p w:rsidR="00640DF4" w:rsidRPr="00003DF5" w:rsidRDefault="00640DF4" w:rsidP="00766C3E">
            <w:pPr>
              <w:pStyle w:val="a6"/>
              <w:pBdr>
                <w:bottom w:val="nil"/>
              </w:pBdr>
              <w:ind w:right="600"/>
              <w:jc w:val="both"/>
              <w:rPr>
                <w:sz w:val="21"/>
                <w:szCs w:val="21"/>
              </w:rPr>
            </w:pPr>
            <w:r w:rsidRPr="00003DF5">
              <w:rPr>
                <w:rFonts w:hint="eastAsia"/>
                <w:sz w:val="21"/>
                <w:szCs w:val="21"/>
              </w:rPr>
              <w:t>7</w:t>
            </w:r>
            <w:r w:rsidRPr="00003DF5">
              <w:rPr>
                <w:sz w:val="21"/>
                <w:szCs w:val="21"/>
              </w:rPr>
              <w:t>.1.5</w:t>
            </w:r>
          </w:p>
        </w:tc>
        <w:tc>
          <w:tcPr>
            <w:tcW w:w="806" w:type="dxa"/>
            <w:vAlign w:val="center"/>
          </w:tcPr>
          <w:p w:rsidR="00640DF4" w:rsidRPr="00003DF5" w:rsidRDefault="00640DF4" w:rsidP="00766C3E">
            <w:pPr>
              <w:pStyle w:val="a6"/>
              <w:pBdr>
                <w:bottom w:val="nil"/>
              </w:pBdr>
              <w:ind w:right="600"/>
              <w:jc w:val="both"/>
              <w:rPr>
                <w:sz w:val="21"/>
                <w:szCs w:val="21"/>
              </w:rPr>
            </w:pPr>
            <w:r w:rsidRPr="00003DF5">
              <w:rPr>
                <w:sz w:val="21"/>
                <w:szCs w:val="21"/>
              </w:rPr>
              <w:t>2</w:t>
            </w:r>
          </w:p>
        </w:tc>
      </w:tr>
      <w:tr w:rsidR="00640DF4" w:rsidTr="00766C3E">
        <w:trPr>
          <w:trHeight w:val="1331"/>
        </w:trPr>
        <w:tc>
          <w:tcPr>
            <w:tcW w:w="948" w:type="dxa"/>
            <w:vAlign w:val="center"/>
          </w:tcPr>
          <w:p w:rsidR="00640DF4" w:rsidRDefault="00640DF4" w:rsidP="00766C3E">
            <w:pPr>
              <w:pStyle w:val="a6"/>
              <w:pBdr>
                <w:bottom w:val="nil"/>
              </w:pBdr>
              <w:ind w:right="600"/>
              <w:jc w:val="both"/>
              <w:rPr>
                <w:rFonts w:ascii="宋体"/>
                <w:color w:val="000000"/>
                <w:sz w:val="21"/>
                <w:szCs w:val="21"/>
              </w:rPr>
            </w:pPr>
          </w:p>
        </w:tc>
        <w:tc>
          <w:tcPr>
            <w:tcW w:w="5114" w:type="dxa"/>
            <w:gridSpan w:val="2"/>
            <w:vAlign w:val="center"/>
          </w:tcPr>
          <w:p w:rsidR="00640DF4" w:rsidRDefault="00640DF4" w:rsidP="00766C3E">
            <w:pPr>
              <w:pStyle w:val="a6"/>
              <w:pBdr>
                <w:bottom w:val="nil"/>
              </w:pBdr>
              <w:tabs>
                <w:tab w:val="clear" w:pos="4153"/>
                <w:tab w:val="center" w:pos="5737"/>
              </w:tabs>
              <w:jc w:val="both"/>
              <w:rPr>
                <w:color w:val="000000"/>
                <w:sz w:val="21"/>
                <w:szCs w:val="21"/>
              </w:rPr>
            </w:pPr>
          </w:p>
        </w:tc>
        <w:tc>
          <w:tcPr>
            <w:tcW w:w="1999" w:type="dxa"/>
            <w:vAlign w:val="center"/>
          </w:tcPr>
          <w:p w:rsidR="00640DF4" w:rsidRDefault="00640DF4" w:rsidP="00766C3E">
            <w:pPr>
              <w:pStyle w:val="a6"/>
              <w:pBdr>
                <w:bottom w:val="nil"/>
              </w:pBdr>
              <w:ind w:right="600"/>
              <w:jc w:val="both"/>
              <w:rPr>
                <w:color w:val="000000"/>
                <w:sz w:val="21"/>
                <w:szCs w:val="21"/>
              </w:rPr>
            </w:pPr>
          </w:p>
        </w:tc>
        <w:tc>
          <w:tcPr>
            <w:tcW w:w="1261" w:type="dxa"/>
            <w:vAlign w:val="center"/>
          </w:tcPr>
          <w:p w:rsidR="00640DF4" w:rsidRDefault="00640DF4" w:rsidP="00766C3E">
            <w:pPr>
              <w:pStyle w:val="a6"/>
              <w:pBdr>
                <w:bottom w:val="nil"/>
              </w:pBdr>
              <w:ind w:right="600"/>
              <w:jc w:val="both"/>
              <w:rPr>
                <w:color w:val="000000"/>
                <w:sz w:val="21"/>
                <w:szCs w:val="21"/>
              </w:rPr>
            </w:pPr>
          </w:p>
        </w:tc>
        <w:tc>
          <w:tcPr>
            <w:tcW w:w="806" w:type="dxa"/>
            <w:vAlign w:val="center"/>
          </w:tcPr>
          <w:p w:rsidR="00640DF4" w:rsidRDefault="00640DF4" w:rsidP="00766C3E">
            <w:pPr>
              <w:pStyle w:val="a6"/>
              <w:pBdr>
                <w:bottom w:val="nil"/>
              </w:pBdr>
              <w:ind w:right="600"/>
              <w:jc w:val="both"/>
              <w:rPr>
                <w:color w:val="000000"/>
                <w:sz w:val="21"/>
                <w:szCs w:val="21"/>
              </w:rPr>
            </w:pPr>
          </w:p>
        </w:tc>
      </w:tr>
      <w:tr w:rsidR="00640DF4" w:rsidTr="00766C3E">
        <w:trPr>
          <w:trHeight w:val="1331"/>
        </w:trPr>
        <w:tc>
          <w:tcPr>
            <w:tcW w:w="948" w:type="dxa"/>
            <w:vAlign w:val="center"/>
          </w:tcPr>
          <w:p w:rsidR="00640DF4" w:rsidRDefault="00640DF4" w:rsidP="00766C3E">
            <w:pPr>
              <w:pStyle w:val="a6"/>
              <w:pBdr>
                <w:bottom w:val="nil"/>
              </w:pBdr>
              <w:ind w:right="600"/>
              <w:jc w:val="both"/>
              <w:rPr>
                <w:rFonts w:ascii="宋体"/>
                <w:color w:val="000000"/>
                <w:sz w:val="21"/>
                <w:szCs w:val="21"/>
              </w:rPr>
            </w:pPr>
          </w:p>
        </w:tc>
        <w:tc>
          <w:tcPr>
            <w:tcW w:w="5114" w:type="dxa"/>
            <w:gridSpan w:val="2"/>
            <w:vAlign w:val="center"/>
          </w:tcPr>
          <w:p w:rsidR="00640DF4" w:rsidRDefault="00640DF4" w:rsidP="00766C3E">
            <w:pPr>
              <w:pStyle w:val="a6"/>
              <w:pBdr>
                <w:bottom w:val="nil"/>
              </w:pBdr>
              <w:tabs>
                <w:tab w:val="clear" w:pos="4153"/>
                <w:tab w:val="center" w:pos="5737"/>
              </w:tabs>
              <w:jc w:val="both"/>
              <w:rPr>
                <w:color w:val="000000"/>
                <w:sz w:val="21"/>
                <w:szCs w:val="21"/>
              </w:rPr>
            </w:pPr>
          </w:p>
        </w:tc>
        <w:tc>
          <w:tcPr>
            <w:tcW w:w="1999" w:type="dxa"/>
            <w:vAlign w:val="center"/>
          </w:tcPr>
          <w:p w:rsidR="00640DF4" w:rsidRDefault="00640DF4" w:rsidP="00766C3E">
            <w:pPr>
              <w:pStyle w:val="a6"/>
              <w:pBdr>
                <w:bottom w:val="nil"/>
              </w:pBdr>
              <w:ind w:right="600"/>
              <w:jc w:val="both"/>
              <w:rPr>
                <w:color w:val="000000"/>
                <w:sz w:val="21"/>
                <w:szCs w:val="21"/>
              </w:rPr>
            </w:pPr>
          </w:p>
        </w:tc>
        <w:tc>
          <w:tcPr>
            <w:tcW w:w="1261" w:type="dxa"/>
            <w:vAlign w:val="center"/>
          </w:tcPr>
          <w:p w:rsidR="00640DF4" w:rsidRDefault="00640DF4" w:rsidP="00766C3E">
            <w:pPr>
              <w:pStyle w:val="a6"/>
              <w:pBdr>
                <w:bottom w:val="nil"/>
              </w:pBdr>
              <w:ind w:right="600"/>
              <w:jc w:val="both"/>
              <w:rPr>
                <w:color w:val="000000"/>
                <w:sz w:val="21"/>
                <w:szCs w:val="21"/>
              </w:rPr>
            </w:pPr>
          </w:p>
        </w:tc>
        <w:tc>
          <w:tcPr>
            <w:tcW w:w="806" w:type="dxa"/>
            <w:vAlign w:val="center"/>
          </w:tcPr>
          <w:p w:rsidR="00640DF4" w:rsidRDefault="00640DF4" w:rsidP="00766C3E">
            <w:pPr>
              <w:pStyle w:val="a6"/>
              <w:pBdr>
                <w:bottom w:val="nil"/>
              </w:pBdr>
              <w:ind w:right="600"/>
              <w:jc w:val="both"/>
              <w:rPr>
                <w:color w:val="000000"/>
                <w:sz w:val="21"/>
                <w:szCs w:val="21"/>
              </w:rPr>
            </w:pPr>
          </w:p>
        </w:tc>
      </w:tr>
      <w:tr w:rsidR="00640DF4" w:rsidTr="00766C3E">
        <w:trPr>
          <w:trHeight w:val="1331"/>
        </w:trPr>
        <w:tc>
          <w:tcPr>
            <w:tcW w:w="948" w:type="dxa"/>
            <w:vAlign w:val="center"/>
          </w:tcPr>
          <w:p w:rsidR="00640DF4" w:rsidRDefault="00640DF4" w:rsidP="00766C3E">
            <w:pPr>
              <w:pStyle w:val="a6"/>
              <w:pBdr>
                <w:bottom w:val="nil"/>
              </w:pBdr>
              <w:ind w:right="600"/>
              <w:jc w:val="both"/>
              <w:rPr>
                <w:rFonts w:ascii="宋体"/>
                <w:color w:val="000000"/>
                <w:sz w:val="21"/>
                <w:szCs w:val="21"/>
              </w:rPr>
            </w:pPr>
          </w:p>
        </w:tc>
        <w:tc>
          <w:tcPr>
            <w:tcW w:w="5114" w:type="dxa"/>
            <w:gridSpan w:val="2"/>
            <w:vAlign w:val="center"/>
          </w:tcPr>
          <w:p w:rsidR="00640DF4" w:rsidRDefault="00640DF4" w:rsidP="00766C3E">
            <w:pPr>
              <w:pStyle w:val="a6"/>
              <w:pBdr>
                <w:bottom w:val="nil"/>
              </w:pBdr>
              <w:tabs>
                <w:tab w:val="clear" w:pos="4153"/>
                <w:tab w:val="center" w:pos="5737"/>
              </w:tabs>
              <w:jc w:val="both"/>
              <w:rPr>
                <w:color w:val="000000"/>
                <w:sz w:val="21"/>
                <w:szCs w:val="21"/>
              </w:rPr>
            </w:pPr>
          </w:p>
        </w:tc>
        <w:tc>
          <w:tcPr>
            <w:tcW w:w="1999" w:type="dxa"/>
            <w:vAlign w:val="center"/>
          </w:tcPr>
          <w:p w:rsidR="00640DF4" w:rsidRDefault="00640DF4" w:rsidP="00766C3E">
            <w:pPr>
              <w:pStyle w:val="a6"/>
              <w:pBdr>
                <w:bottom w:val="nil"/>
              </w:pBdr>
              <w:ind w:right="600"/>
              <w:jc w:val="both"/>
              <w:rPr>
                <w:color w:val="000000"/>
                <w:sz w:val="21"/>
                <w:szCs w:val="21"/>
              </w:rPr>
            </w:pPr>
          </w:p>
        </w:tc>
        <w:tc>
          <w:tcPr>
            <w:tcW w:w="1261" w:type="dxa"/>
            <w:vAlign w:val="center"/>
          </w:tcPr>
          <w:p w:rsidR="00640DF4" w:rsidRDefault="00640DF4" w:rsidP="00766C3E">
            <w:pPr>
              <w:pStyle w:val="a6"/>
              <w:pBdr>
                <w:bottom w:val="nil"/>
              </w:pBdr>
              <w:ind w:right="600"/>
              <w:jc w:val="both"/>
              <w:rPr>
                <w:color w:val="000000"/>
                <w:sz w:val="21"/>
                <w:szCs w:val="21"/>
              </w:rPr>
            </w:pPr>
          </w:p>
        </w:tc>
        <w:tc>
          <w:tcPr>
            <w:tcW w:w="806" w:type="dxa"/>
            <w:vAlign w:val="center"/>
          </w:tcPr>
          <w:p w:rsidR="00640DF4" w:rsidRDefault="00640DF4" w:rsidP="00766C3E">
            <w:pPr>
              <w:pStyle w:val="a6"/>
              <w:pBdr>
                <w:bottom w:val="nil"/>
              </w:pBdr>
              <w:ind w:right="600"/>
              <w:jc w:val="both"/>
              <w:rPr>
                <w:color w:val="000000"/>
                <w:sz w:val="21"/>
                <w:szCs w:val="21"/>
              </w:rPr>
            </w:pPr>
          </w:p>
        </w:tc>
      </w:tr>
      <w:tr w:rsidR="00640DF4" w:rsidTr="00766C3E">
        <w:trPr>
          <w:trHeight w:val="725"/>
        </w:trPr>
        <w:tc>
          <w:tcPr>
            <w:tcW w:w="948" w:type="dxa"/>
            <w:vAlign w:val="center"/>
          </w:tcPr>
          <w:p w:rsidR="00640DF4" w:rsidRDefault="00640DF4" w:rsidP="00766C3E">
            <w:pPr>
              <w:pStyle w:val="a6"/>
              <w:pBdr>
                <w:bottom w:val="nil"/>
              </w:pBdr>
              <w:ind w:right="600"/>
              <w:jc w:val="both"/>
              <w:rPr>
                <w:rFonts w:ascii="宋体"/>
                <w:color w:val="000000"/>
                <w:sz w:val="21"/>
                <w:szCs w:val="21"/>
              </w:rPr>
            </w:pPr>
          </w:p>
        </w:tc>
        <w:tc>
          <w:tcPr>
            <w:tcW w:w="5114" w:type="dxa"/>
            <w:gridSpan w:val="2"/>
            <w:vAlign w:val="center"/>
          </w:tcPr>
          <w:p w:rsidR="00640DF4" w:rsidRDefault="00640DF4" w:rsidP="00766C3E">
            <w:pPr>
              <w:pStyle w:val="a6"/>
              <w:pBdr>
                <w:bottom w:val="nil"/>
              </w:pBdr>
              <w:tabs>
                <w:tab w:val="clear" w:pos="4153"/>
                <w:tab w:val="center" w:pos="5737"/>
              </w:tabs>
              <w:jc w:val="both"/>
              <w:rPr>
                <w:color w:val="000000"/>
                <w:sz w:val="21"/>
                <w:szCs w:val="21"/>
              </w:rPr>
            </w:pPr>
          </w:p>
        </w:tc>
        <w:tc>
          <w:tcPr>
            <w:tcW w:w="1999" w:type="dxa"/>
            <w:vAlign w:val="center"/>
          </w:tcPr>
          <w:p w:rsidR="00640DF4" w:rsidRDefault="00640DF4" w:rsidP="00766C3E">
            <w:pPr>
              <w:pStyle w:val="a6"/>
              <w:pBdr>
                <w:bottom w:val="nil"/>
              </w:pBdr>
              <w:ind w:right="600"/>
              <w:jc w:val="both"/>
              <w:rPr>
                <w:color w:val="000000"/>
                <w:sz w:val="21"/>
                <w:szCs w:val="21"/>
              </w:rPr>
            </w:pPr>
          </w:p>
        </w:tc>
        <w:tc>
          <w:tcPr>
            <w:tcW w:w="1261" w:type="dxa"/>
            <w:vAlign w:val="center"/>
          </w:tcPr>
          <w:p w:rsidR="00640DF4" w:rsidRDefault="00640DF4" w:rsidP="00766C3E">
            <w:pPr>
              <w:pStyle w:val="a6"/>
              <w:pBdr>
                <w:bottom w:val="nil"/>
              </w:pBdr>
              <w:ind w:right="600"/>
              <w:jc w:val="both"/>
              <w:rPr>
                <w:color w:val="000000"/>
                <w:sz w:val="21"/>
                <w:szCs w:val="21"/>
              </w:rPr>
            </w:pPr>
          </w:p>
        </w:tc>
        <w:tc>
          <w:tcPr>
            <w:tcW w:w="806" w:type="dxa"/>
            <w:vAlign w:val="center"/>
          </w:tcPr>
          <w:p w:rsidR="00640DF4" w:rsidRDefault="00640DF4" w:rsidP="00766C3E">
            <w:pPr>
              <w:pStyle w:val="a6"/>
              <w:pBdr>
                <w:bottom w:val="nil"/>
              </w:pBdr>
              <w:ind w:right="600"/>
              <w:jc w:val="both"/>
              <w:rPr>
                <w:color w:val="000000"/>
                <w:sz w:val="21"/>
                <w:szCs w:val="21"/>
              </w:rPr>
            </w:pPr>
          </w:p>
        </w:tc>
      </w:tr>
      <w:tr w:rsidR="00640DF4" w:rsidTr="00766C3E">
        <w:tc>
          <w:tcPr>
            <w:tcW w:w="10128" w:type="dxa"/>
            <w:gridSpan w:val="6"/>
          </w:tcPr>
          <w:p w:rsidR="00640DF4" w:rsidRDefault="00640DF4" w:rsidP="00766C3E">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640DF4" w:rsidRDefault="00640DF4" w:rsidP="00766C3E">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640DF4" w:rsidTr="00766C3E">
        <w:tc>
          <w:tcPr>
            <w:tcW w:w="4736" w:type="dxa"/>
            <w:gridSpan w:val="2"/>
          </w:tcPr>
          <w:p w:rsidR="00640DF4" w:rsidRDefault="001C3413" w:rsidP="00766C3E">
            <w:pPr>
              <w:spacing w:line="280" w:lineRule="exact"/>
              <w:rPr>
                <w:b/>
                <w:color w:val="000000"/>
                <w:szCs w:val="21"/>
              </w:rPr>
            </w:pPr>
            <w:r>
              <w:rPr>
                <w:rFonts w:hint="eastAsia"/>
                <w:b/>
                <w:noProof/>
                <w:color w:val="000000"/>
                <w:szCs w:val="21"/>
              </w:rPr>
              <w:drawing>
                <wp:anchor distT="0" distB="0" distL="114300" distR="114300" simplePos="0" relativeHeight="251666432" behindDoc="0" locked="0" layoutInCell="1" allowOverlap="1">
                  <wp:simplePos x="0" y="0"/>
                  <wp:positionH relativeFrom="column">
                    <wp:posOffset>958850</wp:posOffset>
                  </wp:positionH>
                  <wp:positionV relativeFrom="paragraph">
                    <wp:posOffset>75565</wp:posOffset>
                  </wp:positionV>
                  <wp:extent cx="377190" cy="406400"/>
                  <wp:effectExtent l="19050" t="0" r="3810" b="0"/>
                  <wp:wrapNone/>
                  <wp:docPr id="12"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77190" cy="406400"/>
                          </a:xfrm>
                          <a:prstGeom prst="rect">
                            <a:avLst/>
                          </a:prstGeom>
                          <a:noFill/>
                          <a:ln w="9525">
                            <a:noFill/>
                            <a:miter lim="800000"/>
                            <a:headEnd/>
                            <a:tailEnd/>
                          </a:ln>
                        </pic:spPr>
                      </pic:pic>
                    </a:graphicData>
                  </a:graphic>
                </wp:anchor>
              </w:drawing>
            </w:r>
            <w:r w:rsidR="00640DF4">
              <w:rPr>
                <w:rFonts w:hint="eastAsia"/>
                <w:b/>
                <w:color w:val="000000"/>
                <w:szCs w:val="21"/>
              </w:rPr>
              <w:t>审核组长：</w:t>
            </w:r>
          </w:p>
          <w:p w:rsidR="00640DF4" w:rsidRDefault="00640DF4" w:rsidP="00766C3E">
            <w:pPr>
              <w:spacing w:line="280" w:lineRule="exact"/>
              <w:rPr>
                <w:b/>
                <w:color w:val="000000"/>
                <w:szCs w:val="21"/>
              </w:rPr>
            </w:pPr>
          </w:p>
          <w:p w:rsidR="00640DF4" w:rsidRDefault="00640DF4" w:rsidP="00766C3E">
            <w:pPr>
              <w:spacing w:line="280" w:lineRule="exact"/>
              <w:rPr>
                <w:b/>
                <w:color w:val="000000"/>
                <w:szCs w:val="21"/>
              </w:rPr>
            </w:pPr>
          </w:p>
          <w:p w:rsidR="00640DF4" w:rsidRDefault="00640DF4" w:rsidP="001C3413">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sidR="001C3413">
              <w:rPr>
                <w:rFonts w:hint="eastAsia"/>
                <w:b/>
                <w:color w:val="000000"/>
                <w:szCs w:val="21"/>
              </w:rPr>
              <w:t>4</w:t>
            </w:r>
            <w:r>
              <w:rPr>
                <w:rFonts w:hint="eastAsia"/>
                <w:b/>
                <w:color w:val="000000"/>
                <w:szCs w:val="21"/>
              </w:rPr>
              <w:t>月</w:t>
            </w:r>
            <w:r>
              <w:rPr>
                <w:rFonts w:hint="eastAsia"/>
                <w:b/>
                <w:color w:val="000000"/>
                <w:szCs w:val="21"/>
              </w:rPr>
              <w:t>2</w:t>
            </w:r>
            <w:r w:rsidR="001C3413">
              <w:rPr>
                <w:rFonts w:hint="eastAsia"/>
                <w:b/>
                <w:color w:val="000000"/>
                <w:szCs w:val="21"/>
              </w:rPr>
              <w:t>5</w:t>
            </w:r>
            <w:r>
              <w:rPr>
                <w:rFonts w:hint="eastAsia"/>
                <w:b/>
                <w:color w:val="000000"/>
                <w:szCs w:val="21"/>
              </w:rPr>
              <w:t>日</w:t>
            </w:r>
          </w:p>
        </w:tc>
        <w:tc>
          <w:tcPr>
            <w:tcW w:w="5392" w:type="dxa"/>
            <w:gridSpan w:val="4"/>
          </w:tcPr>
          <w:p w:rsidR="00640DF4" w:rsidRDefault="00640DF4" w:rsidP="00766C3E">
            <w:pPr>
              <w:spacing w:line="280" w:lineRule="exact"/>
              <w:rPr>
                <w:b/>
                <w:color w:val="000000"/>
                <w:szCs w:val="21"/>
              </w:rPr>
            </w:pPr>
            <w:r>
              <w:rPr>
                <w:rFonts w:hint="eastAsia"/>
                <w:b/>
                <w:color w:val="000000"/>
                <w:szCs w:val="21"/>
              </w:rPr>
              <w:t>受审核方代表</w:t>
            </w:r>
          </w:p>
          <w:p w:rsidR="00640DF4" w:rsidRDefault="00640DF4" w:rsidP="00766C3E">
            <w:pPr>
              <w:spacing w:line="280" w:lineRule="exact"/>
              <w:rPr>
                <w:b/>
                <w:color w:val="000000"/>
                <w:szCs w:val="21"/>
              </w:rPr>
            </w:pPr>
          </w:p>
          <w:p w:rsidR="00640DF4" w:rsidRDefault="001C3413" w:rsidP="00766C3E">
            <w:pPr>
              <w:spacing w:line="280" w:lineRule="exact"/>
              <w:rPr>
                <w:b/>
                <w:color w:val="000000"/>
                <w:szCs w:val="21"/>
              </w:rPr>
            </w:pPr>
            <w:r>
              <w:rPr>
                <w:szCs w:val="21"/>
              </w:rPr>
              <w:t>陈岳琦</w:t>
            </w:r>
          </w:p>
          <w:p w:rsidR="00640DF4" w:rsidRDefault="00640DF4" w:rsidP="001C3413">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sidR="001C3413">
              <w:rPr>
                <w:rFonts w:hint="eastAsia"/>
                <w:b/>
                <w:color w:val="000000"/>
                <w:szCs w:val="21"/>
              </w:rPr>
              <w:t>4</w:t>
            </w:r>
            <w:r>
              <w:rPr>
                <w:rFonts w:hint="eastAsia"/>
                <w:b/>
                <w:color w:val="000000"/>
                <w:szCs w:val="21"/>
              </w:rPr>
              <w:t>月</w:t>
            </w:r>
            <w:r>
              <w:rPr>
                <w:rFonts w:hint="eastAsia"/>
                <w:b/>
                <w:color w:val="000000"/>
                <w:szCs w:val="21"/>
              </w:rPr>
              <w:t>2</w:t>
            </w:r>
            <w:r w:rsidR="001C3413">
              <w:rPr>
                <w:rFonts w:hint="eastAsia"/>
                <w:b/>
                <w:color w:val="000000"/>
                <w:szCs w:val="21"/>
              </w:rPr>
              <w:t>5</w:t>
            </w:r>
            <w:r>
              <w:rPr>
                <w:rFonts w:hint="eastAsia"/>
                <w:b/>
                <w:color w:val="000000"/>
                <w:szCs w:val="21"/>
              </w:rPr>
              <w:t>日</w:t>
            </w:r>
          </w:p>
        </w:tc>
      </w:tr>
      <w:tr w:rsidR="00640DF4" w:rsidTr="00766C3E">
        <w:trPr>
          <w:trHeight w:val="795"/>
        </w:trPr>
        <w:tc>
          <w:tcPr>
            <w:tcW w:w="10128" w:type="dxa"/>
            <w:gridSpan w:val="6"/>
          </w:tcPr>
          <w:p w:rsidR="00640DF4" w:rsidRDefault="00640DF4" w:rsidP="00766C3E">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640DF4" w:rsidRDefault="00640DF4" w:rsidP="00766C3E">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sidR="00003DF5">
              <w:rPr>
                <w:rFonts w:ascii="宋体" w:hAnsi="宋体"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640DF4" w:rsidRDefault="00640DF4" w:rsidP="00766C3E">
            <w:pPr>
              <w:spacing w:line="280" w:lineRule="exact"/>
              <w:rPr>
                <w:b/>
                <w:color w:val="000000"/>
                <w:szCs w:val="21"/>
              </w:rPr>
            </w:pPr>
          </w:p>
        </w:tc>
      </w:tr>
      <w:tr w:rsidR="00640DF4" w:rsidTr="00766C3E">
        <w:trPr>
          <w:trHeight w:val="855"/>
        </w:trPr>
        <w:tc>
          <w:tcPr>
            <w:tcW w:w="10128" w:type="dxa"/>
            <w:gridSpan w:val="6"/>
          </w:tcPr>
          <w:p w:rsidR="00640DF4" w:rsidRDefault="00640DF4" w:rsidP="00766C3E">
            <w:pPr>
              <w:tabs>
                <w:tab w:val="left" w:pos="8740"/>
              </w:tabs>
              <w:spacing w:line="360" w:lineRule="exact"/>
              <w:rPr>
                <w:b/>
                <w:color w:val="000000"/>
                <w:spacing w:val="-10"/>
                <w:szCs w:val="21"/>
              </w:rPr>
            </w:pPr>
            <w:r>
              <w:rPr>
                <w:rFonts w:hint="eastAsia"/>
                <w:b/>
                <w:color w:val="000000"/>
                <w:spacing w:val="-10"/>
                <w:szCs w:val="21"/>
              </w:rPr>
              <w:t>推荐意见：</w:t>
            </w:r>
            <w:r>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p>
          <w:p w:rsidR="00640DF4" w:rsidRDefault="001C3413" w:rsidP="00766C3E">
            <w:pPr>
              <w:tabs>
                <w:tab w:val="left" w:pos="8740"/>
              </w:tabs>
              <w:spacing w:line="360" w:lineRule="exact"/>
              <w:rPr>
                <w:b/>
                <w:color w:val="000000"/>
                <w:szCs w:val="21"/>
              </w:rPr>
            </w:pPr>
            <w:r>
              <w:rPr>
                <w:b/>
                <w:noProof/>
                <w:color w:val="000000"/>
                <w:spacing w:val="-10"/>
                <w:szCs w:val="21"/>
              </w:rPr>
              <w:drawing>
                <wp:anchor distT="0" distB="0" distL="114300" distR="114300" simplePos="0" relativeHeight="251668480" behindDoc="0" locked="0" layoutInCell="1" allowOverlap="1">
                  <wp:simplePos x="0" y="0"/>
                  <wp:positionH relativeFrom="column">
                    <wp:posOffset>748030</wp:posOffset>
                  </wp:positionH>
                  <wp:positionV relativeFrom="paragraph">
                    <wp:posOffset>32385</wp:posOffset>
                  </wp:positionV>
                  <wp:extent cx="373380" cy="406400"/>
                  <wp:effectExtent l="19050" t="0" r="7620" b="0"/>
                  <wp:wrapNone/>
                  <wp:docPr id="2"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73380" cy="406400"/>
                          </a:xfrm>
                          <a:prstGeom prst="rect">
                            <a:avLst/>
                          </a:prstGeom>
                          <a:noFill/>
                          <a:ln w="9525">
                            <a:noFill/>
                            <a:miter lim="800000"/>
                            <a:headEnd/>
                            <a:tailEnd/>
                          </a:ln>
                        </pic:spPr>
                      </pic:pic>
                    </a:graphicData>
                  </a:graphic>
                </wp:anchor>
              </w:drawing>
            </w:r>
            <w:r w:rsidR="00640DF4">
              <w:rPr>
                <w:b/>
                <w:color w:val="000000"/>
                <w:spacing w:val="-10"/>
                <w:szCs w:val="21"/>
              </w:rPr>
              <w:tab/>
            </w:r>
          </w:p>
          <w:p w:rsidR="00640DF4" w:rsidRDefault="00640DF4" w:rsidP="001C3413">
            <w:pPr>
              <w:spacing w:line="280" w:lineRule="exact"/>
              <w:rPr>
                <w:b/>
                <w:color w:val="000000"/>
                <w:szCs w:val="21"/>
              </w:rPr>
            </w:pPr>
            <w:r>
              <w:rPr>
                <w:rFonts w:hint="eastAsia"/>
                <w:b/>
                <w:color w:val="000000"/>
                <w:szCs w:val="21"/>
              </w:rPr>
              <w:t>验证人：</w:t>
            </w:r>
            <w:r>
              <w:rPr>
                <w:rFonts w:hint="eastAsia"/>
                <w:b/>
                <w:color w:val="000000"/>
                <w:szCs w:val="21"/>
              </w:rPr>
              <w:t xml:space="preserve"> </w:t>
            </w:r>
            <w:r>
              <w:rPr>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sidR="001C3413">
              <w:rPr>
                <w:rFonts w:hint="eastAsia"/>
                <w:b/>
                <w:color w:val="000000"/>
                <w:szCs w:val="21"/>
              </w:rPr>
              <w:t>4</w:t>
            </w:r>
            <w:r>
              <w:rPr>
                <w:rFonts w:hint="eastAsia"/>
                <w:b/>
                <w:color w:val="000000"/>
                <w:szCs w:val="21"/>
              </w:rPr>
              <w:t>月</w:t>
            </w:r>
            <w:r>
              <w:rPr>
                <w:rFonts w:hint="eastAsia"/>
                <w:b/>
                <w:color w:val="000000"/>
                <w:szCs w:val="21"/>
              </w:rPr>
              <w:t>2</w:t>
            </w:r>
            <w:r w:rsidR="001C3413">
              <w:rPr>
                <w:rFonts w:hint="eastAsia"/>
                <w:b/>
                <w:color w:val="000000"/>
                <w:szCs w:val="21"/>
              </w:rPr>
              <w:t>6</w:t>
            </w:r>
            <w:r>
              <w:rPr>
                <w:rFonts w:hint="eastAsia"/>
                <w:b/>
                <w:color w:val="000000"/>
                <w:szCs w:val="21"/>
              </w:rPr>
              <w:t>日</w:t>
            </w:r>
          </w:p>
        </w:tc>
      </w:tr>
      <w:tr w:rsidR="00640DF4" w:rsidTr="00766C3E">
        <w:tc>
          <w:tcPr>
            <w:tcW w:w="10128" w:type="dxa"/>
            <w:gridSpan w:val="6"/>
          </w:tcPr>
          <w:p w:rsidR="00640DF4" w:rsidRDefault="00640DF4" w:rsidP="00766C3E">
            <w:pPr>
              <w:spacing w:line="360" w:lineRule="exact"/>
              <w:rPr>
                <w:rFonts w:ascii="宋体"/>
                <w:b/>
                <w:bCs/>
                <w:color w:val="000000"/>
                <w:spacing w:val="-8"/>
                <w:szCs w:val="21"/>
              </w:rPr>
            </w:pPr>
            <w:r>
              <w:rPr>
                <w:rFonts w:ascii="宋体" w:hint="eastAsia"/>
                <w:b/>
                <w:bCs/>
                <w:color w:val="000000"/>
                <w:spacing w:val="-8"/>
                <w:szCs w:val="21"/>
              </w:rPr>
              <w:t>备注：</w:t>
            </w:r>
          </w:p>
          <w:p w:rsidR="00640DF4" w:rsidRDefault="00640DF4" w:rsidP="00766C3E">
            <w:pPr>
              <w:spacing w:line="360" w:lineRule="exact"/>
              <w:rPr>
                <w:rFonts w:ascii="宋体"/>
                <w:b/>
                <w:bCs/>
                <w:color w:val="000000"/>
                <w:spacing w:val="-8"/>
                <w:szCs w:val="21"/>
              </w:rPr>
            </w:pPr>
          </w:p>
        </w:tc>
      </w:tr>
    </w:tbl>
    <w:p w:rsidR="00640DF4" w:rsidRDefault="00640DF4" w:rsidP="00640DF4">
      <w:pPr>
        <w:snapToGrid w:val="0"/>
        <w:spacing w:line="400" w:lineRule="exact"/>
        <w:rPr>
          <w:rFonts w:ascii="宋体"/>
          <w:b/>
          <w:color w:val="000000"/>
          <w:szCs w:val="21"/>
        </w:rPr>
      </w:pPr>
    </w:p>
    <w:p w:rsidR="00C66AE4" w:rsidRDefault="00DE2E76" w:rsidP="00640DF4">
      <w:pPr>
        <w:pStyle w:val="Body6pt"/>
        <w:rPr>
          <w:rFonts w:ascii="宋体"/>
          <w:b/>
          <w:color w:val="000000"/>
          <w:szCs w:val="21"/>
        </w:rPr>
      </w:pPr>
    </w:p>
    <w:sectPr w:rsidR="00C66AE4" w:rsidSect="007D5346">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E76" w:rsidRDefault="00DE2E76" w:rsidP="00C839D1">
      <w:r>
        <w:separator/>
      </w:r>
    </w:p>
  </w:endnote>
  <w:endnote w:type="continuationSeparator" w:id="0">
    <w:p w:rsidR="00DE2E76" w:rsidRDefault="00DE2E76" w:rsidP="00C839D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E76" w:rsidRDefault="00DE2E76" w:rsidP="00C839D1">
      <w:r>
        <w:separator/>
      </w:r>
    </w:p>
  </w:footnote>
  <w:footnote w:type="continuationSeparator" w:id="0">
    <w:p w:rsidR="00DE2E76" w:rsidRDefault="00DE2E76" w:rsidP="00C83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rsidRDefault="006946A5" w:rsidP="00640DF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3C3388" w:rsidRPr="003C3388">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C66AE4" w:rsidRDefault="006946A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DE2E76"/>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6946A5" w:rsidP="00640DF4">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C839D1"/>
    <w:rsid w:val="00003DF5"/>
    <w:rsid w:val="001C3413"/>
    <w:rsid w:val="003C3388"/>
    <w:rsid w:val="00640DF4"/>
    <w:rsid w:val="006755D0"/>
    <w:rsid w:val="006946A5"/>
    <w:rsid w:val="008B370D"/>
    <w:rsid w:val="009C59FF"/>
    <w:rsid w:val="00C467E9"/>
    <w:rsid w:val="00C839D1"/>
    <w:rsid w:val="00D61CAC"/>
    <w:rsid w:val="00D81056"/>
    <w:rsid w:val="00DE2E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825</Words>
  <Characters>4707</Characters>
  <Application>Microsoft Office Word</Application>
  <DocSecurity>0</DocSecurity>
  <Lines>39</Lines>
  <Paragraphs>11</Paragraphs>
  <ScaleCrop>false</ScaleCrop>
  <Company>微软中国</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78</cp:revision>
  <dcterms:created xsi:type="dcterms:W3CDTF">2015-06-17T13:22:00Z</dcterms:created>
  <dcterms:modified xsi:type="dcterms:W3CDTF">2022-04-28T07:15:00Z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