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河南森源电气股份有限公司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2022年04月25日 上午至2022年04月26日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F160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2022-04-26T06:59:48Z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3B2B8C6B1AC9420E8CB4C8FC3CB4E49A</vt:lpwstr>
  </property>
</Properties>
</file>