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重庆易升电梯配件有限公司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0167-2018-Q-2019</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监查1</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张心</w:t>
            </w:r>
          </w:p>
        </w:tc>
        <w:tc>
          <w:tcPr>
            <w:tcW w:w="1184" w:type="dxa"/>
            <w:vAlign w:val="center"/>
          </w:tcPr>
          <w:p>
            <w:pPr>
              <w:snapToGrid w:val="0"/>
              <w:spacing w:line="320" w:lineRule="exact"/>
              <w:jc w:val="center"/>
              <w:rPr>
                <w:sz w:val="16"/>
                <w:szCs w:val="16"/>
              </w:rPr>
            </w:pPr>
            <w:r>
              <w:rPr>
                <w:sz w:val="16"/>
                <w:szCs w:val="16"/>
              </w:rPr>
              <w:t>组长</w:t>
            </w:r>
          </w:p>
        </w:tc>
        <w:tc>
          <w:tcPr>
            <w:tcW w:w="5595" w:type="dxa"/>
            <w:gridSpan w:val="3"/>
            <w:vAlign w:val="center"/>
          </w:tcPr>
          <w:p>
            <w:pPr>
              <w:snapToGrid w:val="0"/>
              <w:spacing w:line="320" w:lineRule="exact"/>
              <w:ind w:left="1309"/>
              <w:rPr>
                <w:sz w:val="16"/>
                <w:szCs w:val="16"/>
              </w:rPr>
            </w:pPr>
            <w:r>
              <w:rPr>
                <w:sz w:val="16"/>
                <w:szCs w:val="16"/>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文平</w:t>
            </w:r>
          </w:p>
        </w:tc>
        <w:tc>
          <w:tcPr>
            <w:tcW w:w="1184" w:type="dxa"/>
            <w:vAlign w:val="center"/>
          </w:tcPr>
          <w:p>
            <w:pPr>
              <w:snapToGrid w:val="0"/>
              <w:spacing w:line="320" w:lineRule="exact"/>
              <w:jc w:val="center"/>
              <w:rPr>
                <w:sz w:val="16"/>
                <w:szCs w:val="16"/>
              </w:rPr>
            </w:pPr>
            <w:r>
              <w:rPr>
                <w:sz w:val="16"/>
                <w:szCs w:val="16"/>
              </w:rPr>
              <w:t>组员</w:t>
            </w:r>
          </w:p>
        </w:tc>
        <w:tc>
          <w:tcPr>
            <w:tcW w:w="5595" w:type="dxa"/>
            <w:gridSpan w:val="3"/>
            <w:vAlign w:val="center"/>
          </w:tcPr>
          <w:p>
            <w:pPr>
              <w:snapToGrid w:val="0"/>
              <w:spacing w:line="320" w:lineRule="exact"/>
              <w:ind w:left="1309"/>
              <w:rPr>
                <w:sz w:val="16"/>
                <w:szCs w:val="16"/>
              </w:rPr>
            </w:pPr>
            <w:r>
              <w:rPr>
                <w:sz w:val="16"/>
                <w:szCs w:val="16"/>
              </w:rPr>
              <w:t>2019-N1QMS-3093566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：2019.12.21</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：2019.12.21</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w:t>
            </w:r>
            <w:r>
              <w:rPr>
                <w:rFonts w:hint="eastAsia" w:ascii="宋体" w:hAnsi="宋体"/>
                <w:sz w:val="22"/>
                <w:szCs w:val="22"/>
              </w:rPr>
              <w:t>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color w:val="000000"/>
                <w:szCs w:val="21"/>
              </w:rPr>
              <w:t xml:space="preserve"> </w:t>
            </w:r>
            <w:r>
              <w:rPr>
                <w:rFonts w:hint="eastAsia"/>
                <w:color w:val="000000"/>
                <w:szCs w:val="21"/>
              </w:rPr>
              <w:t>2019年12月21日</w:t>
            </w:r>
            <w:bookmarkStart w:id="8" w:name="_GoBack"/>
            <w:bookmarkEnd w:id="8"/>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9264;mso-width-relative:page;mso-height-relative:page;" filled="f" o:preferrelative="t" stroked="f" coordsize="21600,21600" wrapcoords="7535 0 5023 480 -502 5760 -502 10080 0 15360 502 17280 7535 20640 11051 20640 13563 20640 14567 20640 20093 15360 21098 6240 16074 1440 13060 0 7535 0">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8240;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1,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634678"/>
    <w:rsid w:val="00170BC6"/>
    <w:rsid w:val="00634678"/>
    <w:rsid w:val="00AE366C"/>
    <w:rsid w:val="3C1F104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102</Words>
  <Characters>584</Characters>
  <Lines>4</Lines>
  <Paragraphs>1</Paragraphs>
  <TotalTime>0</TotalTime>
  <ScaleCrop>false</ScaleCrop>
  <LinksUpToDate>false</LinksUpToDate>
  <CharactersWithSpaces>685</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张</cp:lastModifiedBy>
  <dcterms:modified xsi:type="dcterms:W3CDTF">2019-12-21T02:10:27Z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