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478" w:type="dxa"/>
        <w:tblInd w:w="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"/>
        <w:gridCol w:w="6"/>
        <w:gridCol w:w="1857"/>
        <w:gridCol w:w="996"/>
        <w:gridCol w:w="12"/>
        <w:gridCol w:w="737"/>
        <w:gridCol w:w="942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34" w:type="dxa"/>
          <w:trHeight w:val="515" w:hRule="atLeast"/>
        </w:trPr>
        <w:tc>
          <w:tcPr>
            <w:tcW w:w="1857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8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6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受审核部门：生技科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陪同人员：朱月刚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03" w:hRule="atLeast"/>
        </w:trPr>
        <w:tc>
          <w:tcPr>
            <w:tcW w:w="1857" w:type="dxa"/>
            <w:vMerge w:val="continue"/>
            <w:vAlign w:val="center"/>
          </w:tcPr>
          <w:p/>
        </w:tc>
        <w:tc>
          <w:tcPr>
            <w:tcW w:w="1008" w:type="dxa"/>
            <w:gridSpan w:val="2"/>
            <w:vMerge w:val="continue"/>
            <w:vAlign w:val="center"/>
          </w:tcPr>
          <w:p/>
        </w:tc>
        <w:tc>
          <w:tcPr>
            <w:tcW w:w="10161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审核员：肖新龙</w:t>
            </w:r>
            <w:r>
              <w:t>H</w:t>
            </w:r>
            <w:r>
              <w:rPr>
                <w:rFonts w:hint="eastAsia"/>
              </w:rPr>
              <w:t>、任泽华</w:t>
            </w:r>
            <w:r>
              <w:t>F</w:t>
            </w:r>
            <w:r>
              <w:rPr>
                <w:rFonts w:hint="eastAsia"/>
              </w:rPr>
              <w:t>、陈权</w:t>
            </w:r>
            <w:r>
              <w:t>H</w:t>
            </w:r>
            <w:r>
              <w:rPr>
                <w:rFonts w:hint="eastAsia"/>
              </w:rPr>
              <w:t>（实习）</w:t>
            </w:r>
            <w:r>
              <w:rPr>
                <w:rFonts w:hint="eastAsia"/>
                <w:lang w:val="en-US" w:eastAsia="zh-CN"/>
              </w:rPr>
              <w:t>,远程审核，陈权H被肖新龙见证</w:t>
            </w:r>
          </w:p>
          <w:p>
            <w:pPr>
              <w:spacing w:before="120"/>
            </w:pPr>
            <w:r>
              <w:rPr>
                <w:rFonts w:hint="eastAsia"/>
              </w:rPr>
              <w:t>审核日期：2</w:t>
            </w:r>
            <w:r>
              <w:t>022</w:t>
            </w:r>
            <w:r>
              <w:rPr>
                <w:rFonts w:hint="eastAsia"/>
              </w:rPr>
              <w:t>-2-</w:t>
            </w:r>
            <w:r>
              <w:t>27</w:t>
            </w:r>
            <w:r>
              <w:rPr>
                <w:rFonts w:hint="eastAsia"/>
              </w:rPr>
              <w:t>~</w:t>
            </w:r>
            <w:r>
              <w:t>28</w:t>
            </w:r>
            <w:r>
              <w:rPr>
                <w:rFonts w:hint="eastAsia"/>
              </w:rPr>
              <w:t>上午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1339" w:hRule="atLeast"/>
        </w:trPr>
        <w:tc>
          <w:tcPr>
            <w:tcW w:w="1857" w:type="dxa"/>
            <w:vMerge w:val="continue"/>
            <w:vAlign w:val="center"/>
          </w:tcPr>
          <w:p/>
        </w:tc>
        <w:tc>
          <w:tcPr>
            <w:tcW w:w="1008" w:type="dxa"/>
            <w:gridSpan w:val="2"/>
            <w:vMerge w:val="continue"/>
            <w:vAlign w:val="center"/>
          </w:tcPr>
          <w:p/>
        </w:tc>
        <w:tc>
          <w:tcPr>
            <w:tcW w:w="10161" w:type="dxa"/>
            <w:gridSpan w:val="2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审核条款：</w:t>
            </w:r>
          </w:p>
          <w:p>
            <w:pPr>
              <w:spacing w:line="300" w:lineRule="exact"/>
              <w:ind w:firstLine="210" w:firstLineChars="100"/>
              <w:jc w:val="left"/>
            </w:pPr>
            <w:r>
              <w:t>F:5.3/6.2/7.1.3/7.1.4/8.2/8.3/8.4/8.5.4.5/8.9.5</w:t>
            </w:r>
          </w:p>
          <w:p>
            <w:pPr>
              <w:pStyle w:val="2"/>
              <w:ind w:firstLine="210" w:firstLineChars="100"/>
              <w:rPr>
                <w:rFonts w:hint="eastAsia"/>
                <w:sz w:val="21"/>
                <w:szCs w:val="20"/>
              </w:rPr>
            </w:pPr>
            <w:r>
              <w:rPr>
                <w:sz w:val="21"/>
                <w:szCs w:val="20"/>
              </w:rPr>
              <w:t>H:2.4.2/2.5.1/3.3/3.5/3.7/3.9/3.10/3.11/3.13/4.3.4.3</w:t>
            </w:r>
          </w:p>
          <w:p>
            <w:pPr>
              <w:pStyle w:val="2"/>
              <w:rPr>
                <w:highlight w:val="yellow"/>
              </w:rPr>
            </w:pP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43" w:hRule="atLeast"/>
        </w:trPr>
        <w:tc>
          <w:tcPr>
            <w:tcW w:w="1857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008" w:type="dxa"/>
            <w:gridSpan w:val="2"/>
            <w:vMerge w:val="restart"/>
          </w:tcPr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F5.3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H2.5.1</w:t>
            </w:r>
          </w:p>
        </w:tc>
        <w:tc>
          <w:tcPr>
            <w:tcW w:w="73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</w:tcPr>
          <w:p>
            <w:pPr>
              <w:tabs>
                <w:tab w:val="left" w:pos="3108"/>
              </w:tabs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  <w:r>
              <w:tab/>
            </w:r>
          </w:p>
        </w:tc>
        <w:tc>
          <w:tcPr>
            <w:tcW w:w="1418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831" w:hRule="atLeast"/>
        </w:trPr>
        <w:tc>
          <w:tcPr>
            <w:tcW w:w="1857" w:type="dxa"/>
            <w:vMerge w:val="continue"/>
          </w:tcPr>
          <w:p/>
        </w:tc>
        <w:tc>
          <w:tcPr>
            <w:tcW w:w="1008" w:type="dxa"/>
            <w:gridSpan w:val="2"/>
            <w:vMerge w:val="continue"/>
          </w:tcPr>
          <w:p/>
        </w:tc>
        <w:tc>
          <w:tcPr>
            <w:tcW w:w="73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主要负责产品生产服务过程的提供，基础设施、工作环境；标识和可追溯性管理；产品和服务的设计和开发；前提方案；应急准备和响应/产品撤回召回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OPRP/CCP的实施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43" w:hRule="atLeast"/>
        </w:trPr>
        <w:tc>
          <w:tcPr>
            <w:tcW w:w="1857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/>
        </w:tc>
        <w:tc>
          <w:tcPr>
            <w:tcW w:w="100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F6.2</w:t>
            </w:r>
          </w:p>
          <w:p>
            <w:r>
              <w:rPr>
                <w:rFonts w:hint="eastAsia"/>
              </w:rPr>
              <w:t>H2.4.2</w:t>
            </w:r>
          </w:p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highlight w:val="none"/>
              </w:rPr>
              <w:t>《食品安全目标分解表》</w:t>
            </w:r>
          </w:p>
        </w:tc>
        <w:tc>
          <w:tcPr>
            <w:tcW w:w="1418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822" w:hRule="atLeast"/>
        </w:trPr>
        <w:tc>
          <w:tcPr>
            <w:tcW w:w="1857" w:type="dxa"/>
            <w:vMerge w:val="continue"/>
            <w:shd w:val="clear" w:color="auto" w:fill="auto"/>
          </w:tcPr>
          <w:p/>
        </w:tc>
        <w:tc>
          <w:tcPr>
            <w:tcW w:w="1008" w:type="dxa"/>
            <w:gridSpan w:val="2"/>
            <w:vMerge w:val="continue"/>
            <w:shd w:val="clear" w:color="auto" w:fill="auto"/>
          </w:tcPr>
          <w:p/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</w:rPr>
              <w:t>目标分解到本部门的实现情况的评价及其测量方法如下：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138"/>
              <w:gridCol w:w="2872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本部门管理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考核频率</w:t>
                  </w:r>
                </w:p>
              </w:tc>
              <w:tc>
                <w:tcPr>
                  <w:tcW w:w="287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目标实际完成（202</w:t>
                  </w: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.</w:t>
                  </w:r>
                  <w:r>
                    <w:rPr>
                      <w:rFonts w:ascii="宋体" w:hAnsi="宋体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Cs w:val="21"/>
                    </w:rPr>
                    <w:t>-202</w:t>
                  </w: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.</w:t>
                  </w:r>
                  <w:r>
                    <w:rPr>
                      <w:rFonts w:ascii="宋体" w:hAnsi="宋体"/>
                      <w:szCs w:val="21"/>
                    </w:rPr>
                    <w:t>03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1、设备完好率≧90%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季度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未明确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1、设备完好率：95.</w:t>
                  </w:r>
                  <w:r>
                    <w:rPr>
                      <w:rFonts w:ascii="宋体" w:hAnsi="宋体" w:cs="宋体"/>
                      <w:kern w:val="0"/>
                      <w:sz w:val="20"/>
                    </w:rPr>
                    <w:t>5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2、产品一次交验合格率≧9</w:t>
                  </w:r>
                  <w:r>
                    <w:rPr>
                      <w:rFonts w:ascii="宋体" w:hAnsi="宋体" w:cs="宋体"/>
                      <w:kern w:val="0"/>
                      <w:sz w:val="20"/>
                    </w:rPr>
                    <w:t>9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%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季度</w:t>
                  </w:r>
                </w:p>
              </w:tc>
              <w:tc>
                <w:tcPr>
                  <w:tcW w:w="2872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未明确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2、产品一次交验合格率9</w:t>
                  </w:r>
                  <w:r>
                    <w:rPr>
                      <w:rFonts w:ascii="宋体" w:hAnsi="宋体" w:cs="宋体"/>
                      <w:kern w:val="0"/>
                      <w:sz w:val="20"/>
                    </w:rPr>
                    <w:t>9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.</w:t>
                  </w:r>
                  <w:r>
                    <w:rPr>
                      <w:rFonts w:ascii="宋体" w:hAnsi="宋体" w:cs="宋体"/>
                      <w:kern w:val="0"/>
                      <w:sz w:val="20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3、违反公司SSOP要求次数为零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季度</w:t>
                  </w:r>
                </w:p>
              </w:tc>
              <w:tc>
                <w:tcPr>
                  <w:tcW w:w="2872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未明确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3、违反公司SSOP要求次数：</w:t>
                  </w:r>
                  <w:r>
                    <w:rPr>
                      <w:rFonts w:ascii="宋体" w:hAnsi="宋体" w:cs="宋体"/>
                      <w:kern w:val="0"/>
                      <w:sz w:val="20"/>
                    </w:rPr>
                    <w:t>0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4、CCP参数超出操作限值次数为零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季度</w:t>
                  </w:r>
                </w:p>
              </w:tc>
              <w:tc>
                <w:tcPr>
                  <w:tcW w:w="287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未明确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w w:val="90"/>
                      <w:kern w:val="0"/>
                      <w:sz w:val="20"/>
                    </w:rPr>
                    <w:t>4</w:t>
                  </w:r>
                  <w:r>
                    <w:rPr>
                      <w:rFonts w:hint="eastAsia" w:ascii="宋体" w:hAnsi="宋体" w:cs="宋体"/>
                      <w:w w:val="90"/>
                      <w:kern w:val="0"/>
                      <w:sz w:val="20"/>
                    </w:rPr>
                    <w:t>、CCP参数超出操作限值次数：0次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目标已实现,</w:t>
            </w:r>
            <w:r>
              <w:rPr>
                <w:rFonts w:hint="eastAsia"/>
                <w:highlight w:val="yellow"/>
              </w:rPr>
              <w:t>但未明确目标考核的方式，可进一步完善。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41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682" w:hRule="atLeast"/>
        </w:trPr>
        <w:tc>
          <w:tcPr>
            <w:tcW w:w="1857" w:type="dxa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1008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F7.1.3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H3.3</w:t>
            </w:r>
          </w:p>
        </w:tc>
        <w:tc>
          <w:tcPr>
            <w:tcW w:w="73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1418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\o\ac(□,√)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237" w:hRule="atLeast"/>
        </w:trPr>
        <w:tc>
          <w:tcPr>
            <w:tcW w:w="1857" w:type="dxa"/>
            <w:vMerge w:val="continue"/>
          </w:tcPr>
          <w:p/>
        </w:tc>
        <w:tc>
          <w:tcPr>
            <w:tcW w:w="1008" w:type="dxa"/>
            <w:gridSpan w:val="2"/>
            <w:vMerge w:val="continue"/>
          </w:tcPr>
          <w:p/>
        </w:tc>
        <w:tc>
          <w:tcPr>
            <w:tcW w:w="73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基础设施包括：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特种设备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动力设施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——简单压力容器</w:t>
            </w:r>
          </w:p>
          <w:p>
            <w:pPr>
              <w:ind w:firstLine="1680" w:firstLineChars="800"/>
            </w:pPr>
          </w:p>
          <w:p>
            <w:r>
              <w:rPr>
                <w:rFonts w:hint="eastAsia"/>
              </w:rPr>
              <w:t>查看对设备采购的控制（审核周期内没设备采购）</w:t>
            </w:r>
          </w:p>
          <w:tbl>
            <w:tblPr>
              <w:tblStyle w:val="9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查看对设备维保的控制：</w:t>
            </w:r>
          </w:p>
          <w:p>
            <w:pPr>
              <w:pStyle w:val="11"/>
            </w:pPr>
            <w:r>
              <w:rPr>
                <w:rFonts w:hint="eastAsia"/>
              </w:rPr>
              <w:t>提供有《设备台账清单》《设备日常维修保养记录表》等，随机抽取：</w:t>
            </w:r>
            <w:r>
              <w:rPr>
                <w:rFonts w:hint="eastAsia"/>
                <w:color w:val="FF0000"/>
              </w:rPr>
              <w:t>有维保但未提供设备进行维保的策划，开具不符合要求整改</w:t>
            </w:r>
            <w:r>
              <w:rPr>
                <w:rFonts w:hint="eastAsia"/>
              </w:rPr>
              <w:t>。抽查：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3"/>
              <w:gridCol w:w="1797"/>
              <w:gridCol w:w="1220"/>
              <w:gridCol w:w="1140"/>
              <w:gridCol w:w="35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63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维保日期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维保周期</w:t>
                  </w: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6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7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旋转式杀菌锅</w:t>
                  </w:r>
                </w:p>
              </w:tc>
              <w:tc>
                <w:tcPr>
                  <w:tcW w:w="1220" w:type="dxa"/>
                </w:tcPr>
                <w:p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未明确</w:t>
                  </w:r>
                </w:p>
              </w:tc>
              <w:tc>
                <w:tcPr>
                  <w:tcW w:w="3557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清洁卫生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63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tabs>
                      <w:tab w:val="left" w:pos="450"/>
                    </w:tabs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63" w:type="dxa"/>
                  <w:vAlign w:val="center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3557" w:type="dxa"/>
                  <w:vAlign w:val="center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63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63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263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rFonts w:ascii="Calibri" w:hAnsi="Calibri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7"/>
            </w:pPr>
          </w:p>
          <w:p>
            <w:r>
              <w:rPr>
                <w:rFonts w:hint="eastAsia"/>
              </w:rPr>
              <w:t>查看对设施、设备等维修的控制，组织提供了设备维修记录。抽查如下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0"/>
              <w:gridCol w:w="1171"/>
              <w:gridCol w:w="2509"/>
              <w:gridCol w:w="1860"/>
              <w:gridCol w:w="10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171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2509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077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r>
                    <w:rPr>
                      <w:rFonts w:hint="eastAsia"/>
                    </w:rPr>
                    <w:t>生产设备维修保养记录</w:t>
                  </w:r>
                </w:p>
              </w:tc>
              <w:tc>
                <w:tcPr>
                  <w:tcW w:w="1171" w:type="dxa"/>
                </w:tcPr>
                <w:p>
                  <w:r>
                    <w:rPr>
                      <w:rFonts w:hint="eastAsia"/>
                    </w:rPr>
                    <w:t>杀菌锅</w:t>
                  </w:r>
                </w:p>
              </w:tc>
              <w:tc>
                <w:tcPr>
                  <w:tcW w:w="250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022.2.13</w:t>
                  </w:r>
                  <w:r>
                    <w:rPr>
                      <w:rFonts w:hint="eastAsia"/>
                    </w:rPr>
                    <w:t>压板漏气</w:t>
                  </w:r>
                </w:p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r>
                    <w:rPr>
                      <w:rFonts w:hint="eastAsia"/>
                    </w:rPr>
                    <w:t>生产设备维修保养记录</w:t>
                  </w:r>
                </w:p>
              </w:tc>
              <w:tc>
                <w:tcPr>
                  <w:tcW w:w="1171" w:type="dxa"/>
                </w:tcPr>
                <w:p>
                  <w:r>
                    <w:rPr>
                      <w:rFonts w:hint="eastAsia"/>
                    </w:rPr>
                    <w:t>旋转式杀菌釜</w:t>
                  </w:r>
                </w:p>
              </w:tc>
              <w:tc>
                <w:tcPr>
                  <w:tcW w:w="250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022.3.21,4</w:t>
                  </w:r>
                  <w:r>
                    <w:rPr>
                      <w:rFonts w:hint="eastAsia"/>
                    </w:rPr>
                    <w:t>号锅内金属软管损坏</w:t>
                  </w:r>
                </w:p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/>
              </w:tc>
              <w:tc>
                <w:tcPr>
                  <w:tcW w:w="1171" w:type="dxa"/>
                </w:tcPr>
                <w:p/>
              </w:tc>
              <w:tc>
                <w:tcPr>
                  <w:tcW w:w="2509" w:type="dxa"/>
                </w:tcPr>
                <w:p/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 xml:space="preserve">口合格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>已发生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杀菌锅发生故障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022.1.25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/>
                    </w:rPr>
                    <w:t>2小时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否（20220124批次的八宝粥）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压力容器（共五台）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不适用，抽查如下：</w:t>
            </w:r>
          </w:p>
          <w:tbl>
            <w:tblPr>
              <w:tblStyle w:val="9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7"/>
              <w:gridCol w:w="1142"/>
              <w:gridCol w:w="1647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42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647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142" w:type="dxa"/>
                </w:tcPr>
                <w:p/>
              </w:tc>
              <w:tc>
                <w:tcPr>
                  <w:tcW w:w="1647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（灭菌锅）</w:t>
                  </w:r>
                </w:p>
              </w:tc>
              <w:tc>
                <w:tcPr>
                  <w:tcW w:w="1142" w:type="dxa"/>
                </w:tcPr>
                <w:p>
                  <w:r>
                    <w:rPr>
                      <w:rFonts w:hint="eastAsia"/>
                    </w:rPr>
                    <w:t>R</w:t>
                  </w:r>
                  <w:r>
                    <w:t>2015-015</w:t>
                  </w:r>
                </w:p>
              </w:tc>
              <w:tc>
                <w:tcPr>
                  <w:tcW w:w="1647" w:type="dxa"/>
                </w:tcPr>
                <w:p>
                  <w:r>
                    <w:t>RH2021R14184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024</w:t>
                  </w:r>
                  <w:r>
                    <w:rPr>
                      <w:rFonts w:hint="eastAsia"/>
                    </w:rPr>
                    <w:t>年6月3日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（灭菌锅）</w:t>
                  </w:r>
                </w:p>
              </w:tc>
              <w:tc>
                <w:tcPr>
                  <w:tcW w:w="1142" w:type="dxa"/>
                </w:tcPr>
                <w:p>
                  <w:r>
                    <w:rPr>
                      <w:rFonts w:hint="eastAsia"/>
                    </w:rPr>
                    <w:t>R</w:t>
                  </w:r>
                  <w:r>
                    <w:t>2015-016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rFonts w:hint="eastAsia"/>
                    </w:rPr>
                  </w:pPr>
                  <w:r>
                    <w:t>RH2021R141191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024</w:t>
                  </w:r>
                  <w:r>
                    <w:rPr>
                      <w:rFonts w:hint="eastAsia"/>
                    </w:rPr>
                    <w:t>年6月3日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142" w:type="dxa"/>
                </w:tcPr>
                <w:p/>
              </w:tc>
              <w:tc>
                <w:tcPr>
                  <w:tcW w:w="1647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142" w:type="dxa"/>
                </w:tcPr>
                <w:p/>
              </w:tc>
              <w:tc>
                <w:tcPr>
                  <w:tcW w:w="1647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142" w:type="dxa"/>
                </w:tcPr>
                <w:p/>
              </w:tc>
              <w:tc>
                <w:tcPr>
                  <w:tcW w:w="1647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142" w:type="dxa"/>
                </w:tcPr>
                <w:p/>
              </w:tc>
              <w:tc>
                <w:tcPr>
                  <w:tcW w:w="1647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142" w:type="dxa"/>
                </w:tcPr>
                <w:p/>
              </w:tc>
              <w:tc>
                <w:tcPr>
                  <w:tcW w:w="1647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>
            <w:pPr>
              <w:pStyle w:val="7"/>
            </w:pP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自检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022.2.9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清洁卫生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灭菌锅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</w:t>
                  </w:r>
                  <w:r>
                    <w:rPr>
                      <w:rFonts w:hint="eastAsia"/>
                    </w:rPr>
                    <w:t>年4月1</w:t>
                  </w:r>
                  <w:r>
                    <w:t>5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完好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>
            <w:pPr>
              <w:pStyle w:val="7"/>
              <w:ind w:left="0" w:firstLine="0" w:firstLineChars="0"/>
            </w:pP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600" w:hRule="atLeast"/>
        </w:trPr>
        <w:tc>
          <w:tcPr>
            <w:tcW w:w="1857" w:type="dxa"/>
            <w:vMerge w:val="restart"/>
          </w:tcPr>
          <w:p>
            <w:r>
              <w:rPr>
                <w:rFonts w:hint="eastAsia"/>
              </w:rPr>
              <w:t>设计开发</w:t>
            </w:r>
          </w:p>
        </w:tc>
        <w:tc>
          <w:tcPr>
            <w:tcW w:w="1008" w:type="dxa"/>
            <w:gridSpan w:val="2"/>
            <w:vMerge w:val="restart"/>
          </w:tcPr>
          <w:p>
            <w:pPr>
              <w:pStyle w:val="11"/>
            </w:pPr>
            <w:r>
              <w:rPr>
                <w:rFonts w:hint="eastAsia"/>
              </w:rPr>
              <w:t>H3.</w:t>
            </w:r>
            <w:r>
              <w:t>4</w:t>
            </w:r>
          </w:p>
        </w:tc>
        <w:tc>
          <w:tcPr>
            <w:tcW w:w="73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质量和食品安全管理手册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中8</w:t>
            </w:r>
            <w:r>
              <w:t>.3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《食品研发及确认控制程序》</w:t>
            </w:r>
          </w:p>
        </w:tc>
        <w:tc>
          <w:tcPr>
            <w:tcW w:w="1418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600" w:hRule="atLeast"/>
        </w:trPr>
        <w:tc>
          <w:tcPr>
            <w:tcW w:w="1857" w:type="dxa"/>
            <w:vMerge w:val="continue"/>
          </w:tcPr>
          <w:p/>
        </w:tc>
        <w:tc>
          <w:tcPr>
            <w:tcW w:w="1008" w:type="dxa"/>
            <w:gridSpan w:val="2"/>
            <w:vMerge w:val="continue"/>
          </w:tcPr>
          <w:p/>
        </w:tc>
        <w:tc>
          <w:tcPr>
            <w:tcW w:w="737" w:type="dxa"/>
          </w:tcPr>
          <w:p/>
        </w:tc>
        <w:tc>
          <w:tcPr>
            <w:tcW w:w="942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当企业发生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新产品研发、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产品发生变化、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产品生产工艺发生变更，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说明：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要对HACCP计划的进行确认，按照预备步骤进行控制。 </w:t>
            </w:r>
          </w:p>
          <w:p/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该组织的设计开发主要以产品/原料配料，口味等变化为主，工艺基本一致，询问企业目前新品开发情况，企业表示审核周期内没有新产品，如有发生时，参照预备步骤进行控制。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是否进行了食品安全危害识别（审核周期内没有发生）；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口是口否；具体描述：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是否进行了食品安全危害分析和评估；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口是口否；具体描述：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是否确定了CCP/CL/OL</w:t>
            </w:r>
          </w:p>
          <w:p>
            <w:r>
              <w:rPr>
                <w:rFonts w:hint="eastAsia"/>
              </w:rPr>
              <w:t xml:space="preserve">口是口否；具体描述：                                       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90" w:hRule="atLeast"/>
        </w:trPr>
        <w:tc>
          <w:tcPr>
            <w:tcW w:w="1857" w:type="dxa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1008" w:type="dxa"/>
            <w:gridSpan w:val="2"/>
            <w:vMerge w:val="restart"/>
          </w:tcPr>
          <w:p>
            <w:r>
              <w:rPr>
                <w:rFonts w:hint="eastAsia"/>
              </w:rPr>
              <w:t>F8.2</w:t>
            </w:r>
          </w:p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H3.3</w:t>
            </w:r>
          </w:p>
          <w:p>
            <w:pPr>
              <w:pStyle w:val="1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H3.5</w:t>
            </w:r>
          </w:p>
        </w:tc>
        <w:tc>
          <w:tcPr>
            <w:tcW w:w="73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《前提方案/良好卫生规范》、口《生产过程控制管理制度》</w:t>
            </w:r>
          </w:p>
        </w:tc>
        <w:tc>
          <w:tcPr>
            <w:tcW w:w="1418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90" w:hRule="atLeast"/>
        </w:trPr>
        <w:tc>
          <w:tcPr>
            <w:tcW w:w="1857" w:type="dxa"/>
            <w:vMerge w:val="continue"/>
          </w:tcPr>
          <w:p>
            <w:pPr>
              <w:rPr>
                <w:highlight w:val="green"/>
              </w:rPr>
            </w:pPr>
          </w:p>
        </w:tc>
        <w:tc>
          <w:tcPr>
            <w:tcW w:w="1008" w:type="dxa"/>
            <w:gridSpan w:val="2"/>
            <w:vMerge w:val="continue"/>
          </w:tcPr>
          <w:p>
            <w:pPr>
              <w:rPr>
                <w:highlight w:val="green"/>
              </w:rPr>
            </w:pPr>
          </w:p>
        </w:tc>
        <w:tc>
          <w:tcPr>
            <w:tcW w:w="73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公司位于浙江省杭州市萧山区红山农场团结路 219 号，设施布局和构造基本满足其他罐头（八宝粥罐头、其他）基本需求。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与公司地理位置图、平面图台账一致。</w:t>
            </w:r>
          </w:p>
          <w:p>
            <w:pPr>
              <w:ind w:firstLine="211" w:firstLineChars="100"/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公司厂区面积： 3000㎡ ，建筑面积  4000㎡；生产加工间 3个；冷藏冷冻库 0 个，原料库1个；成品库 2个；检验室 1 个（含理化、微生物）等。在办公层和车间外部设有卫生间，配备有更衣室等；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查看其他罐头（八宝粥罐头、其他）过程管理，与流程图基本一致。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因组织为其他罐头（八宝粥罐头、其他），使用城市管网水，使用附近热力公司统一供应的天然气，网络系统等。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>
                <w:rFonts w:hint="eastAsia"/>
                <w:u w:val="single"/>
              </w:rPr>
              <w:t>对水流、物流和人流有进行明确，基本满足不交叉；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在仓库门口、车间入口处有挡鼠板，与《虫鼠害控制图》一致；仓库配置有粘鼠板。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生产车间内垃圾桶带盖，每天加工结束进行清理；</w:t>
            </w:r>
          </w:p>
          <w:p>
            <w:pPr>
              <w:ind w:firstLine="210" w:firstLineChars="1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生产车间安装有虫鼠害防治措施，安装有诱捕式灭蝇灯，一阶段发现灭蝇纸没及时更换已及时更换，整改基本有效。提供了对加工现场进行虫害检查，提供有《虫鼠害检查记录》，每周检查一次。另外提供了与浙江捷扬环境科技有限公司2</w:t>
            </w:r>
            <w:r>
              <w:rPr>
                <w:u w:val="single"/>
              </w:rPr>
              <w:t>022.3.7</w:t>
            </w:r>
            <w:r>
              <w:rPr>
                <w:rFonts w:hint="eastAsia"/>
                <w:u w:val="single"/>
              </w:rPr>
              <w:t>签订的有害生物防治服务合同。明确了四害防治的约定要求，常规服务每月1次，提供了相应的证据。</w:t>
            </w:r>
          </w:p>
          <w:p>
            <w:pPr>
              <w:pStyle w:val="2"/>
              <w:rPr>
                <w:sz w:val="21"/>
                <w:szCs w:val="20"/>
                <w:u w:val="single"/>
              </w:rPr>
            </w:pPr>
            <w:r>
              <w:rPr>
                <w:rFonts w:hint="eastAsia"/>
                <w:sz w:val="21"/>
                <w:szCs w:val="20"/>
                <w:u w:val="single"/>
              </w:rPr>
              <w:t xml:space="preserve"> </w:t>
            </w:r>
            <w:r>
              <w:rPr>
                <w:sz w:val="21"/>
                <w:szCs w:val="20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0"/>
                <w:u w:val="single"/>
              </w:rPr>
              <w:t>生产、生产垃圾由园区负责，在所签订的租赁协议中已进行明确。污水经过处理后，统一排入市政污水管网。基本符合。</w:t>
            </w:r>
          </w:p>
          <w:p>
            <w:pPr>
              <w:pStyle w:val="7"/>
              <w:ind w:left="0" w:firstLine="0"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配备的主要为多功能习惯黏贴机、螺杆式空气压缩机、自动折盖封箱机、旋转式杀菌锅、全自动充填封口机、可倾式夹层锅、冷热缸等，设备主要以清洁为主，提供《紫外线消毒记录表》、《每日卫生检查记录表》，抽查2021.</w:t>
            </w:r>
            <w:r>
              <w:rPr>
                <w:u w:val="single"/>
              </w:rPr>
              <w:t>12.18/2022.2.18/2022.3.12</w:t>
            </w:r>
            <w:r>
              <w:rPr>
                <w:rFonts w:hint="eastAsia"/>
                <w:u w:val="single"/>
              </w:rPr>
              <w:t>记录，基本符合。</w:t>
            </w:r>
          </w:p>
          <w:p>
            <w:pPr>
              <w:pStyle w:val="2"/>
              <w:ind w:firstLine="210" w:firstLineChars="100"/>
              <w:rPr>
                <w:sz w:val="21"/>
                <w:szCs w:val="20"/>
                <w:u w:val="single"/>
              </w:rPr>
            </w:pPr>
            <w:r>
              <w:rPr>
                <w:rFonts w:hint="eastAsia"/>
                <w:sz w:val="21"/>
                <w:szCs w:val="20"/>
                <w:u w:val="single"/>
              </w:rPr>
              <w:t>设备维保等见7</w:t>
            </w:r>
            <w:r>
              <w:rPr>
                <w:sz w:val="21"/>
                <w:szCs w:val="20"/>
                <w:u w:val="single"/>
              </w:rPr>
              <w:t>.1.3</w:t>
            </w:r>
            <w:r>
              <w:rPr>
                <w:rFonts w:hint="eastAsia"/>
                <w:sz w:val="21"/>
                <w:szCs w:val="20"/>
                <w:u w:val="single"/>
              </w:rPr>
              <w:t>条款。</w:t>
            </w:r>
          </w:p>
          <w:p>
            <w:pPr>
              <w:pStyle w:val="11"/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见“供销</w:t>
            </w:r>
            <w:r>
              <w:rPr>
                <w:rFonts w:hint="eastAsia"/>
                <w:u w:val="single"/>
                <w:lang w:val="en-US" w:eastAsia="zh-CN"/>
              </w:rPr>
              <w:t>科</w:t>
            </w:r>
            <w:r>
              <w:rPr>
                <w:rFonts w:hint="eastAsia"/>
                <w:u w:val="single"/>
              </w:rPr>
              <w:t>”F7</w:t>
            </w:r>
            <w:r>
              <w:rPr>
                <w:u w:val="single"/>
              </w:rPr>
              <w:t>.1.6/H3.5</w:t>
            </w:r>
            <w:r>
              <w:rPr>
                <w:rFonts w:hint="eastAsia"/>
                <w:u w:val="single"/>
              </w:rPr>
              <w:t>条款审核记录。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widowControl/>
              <w:ind w:firstLine="210" w:firstLineChars="10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有《化学品领用记录》</w:t>
            </w:r>
            <w:r>
              <w:rPr>
                <w:rFonts w:hint="eastAsia"/>
                <w:szCs w:val="22"/>
                <w:u w:val="single"/>
              </w:rPr>
              <w:t>。化学品（洗洁精、75%酒精）的出入库管理通过台账等方式进行控制；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远程视频</w:t>
            </w:r>
            <w:r>
              <w:rPr>
                <w:rFonts w:hint="eastAsia" w:ascii="宋体" w:hAnsi="宋体"/>
                <w:szCs w:val="21"/>
                <w:u w:val="single"/>
              </w:rPr>
              <w:t>观察——生产车间地面全部硬化，基本平整，材质，结构，建筑物，门窗，基本符合；基本干净整洁、分区域存放、灭火器完好，原辅料标识基础清楚、离地离墙；未见与有毒有害物品混放的情况。</w:t>
            </w:r>
          </w:p>
          <w:p>
            <w:pPr>
              <w:pStyle w:val="7"/>
              <w:ind w:left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原料验收见质检科</w:t>
            </w:r>
            <w:r>
              <w:rPr>
                <w:u w:val="single"/>
              </w:rPr>
              <w:t>H3.8</w:t>
            </w:r>
            <w:r>
              <w:rPr>
                <w:rFonts w:hint="eastAsia"/>
                <w:u w:val="single"/>
              </w:rPr>
              <w:t>条款审核记录。</w:t>
            </w:r>
          </w:p>
          <w:p>
            <w:pPr>
              <w:pStyle w:val="11"/>
            </w:pPr>
            <w:r>
              <w:rPr>
                <w:rFonts w:hint="eastAsia"/>
                <w:u w:val="single"/>
              </w:rPr>
              <w:t xml:space="preserve"> 一阶段发现的清洗间内冷柜内有沧州大枣未脱包，冷柜有残渣、积垢等已经进行处理，整改基本有效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pStyle w:val="11"/>
              <w:ind w:left="230" w:hanging="230" w:hangingChars="100"/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针对各类原辅料、添加剂、化学品等进行分类摆放，存放时，有垫板等，具有一定的防止交叉污染的措施。</w:t>
            </w:r>
          </w:p>
          <w:p>
            <w:pPr>
              <w:pStyle w:val="11"/>
              <w:ind w:left="230" w:hanging="230" w:hanging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对人流物流进行了区分，人员等通过更衣室，进行洗手消毒等措施。工器具等通过清洗消毒设施进行消毒。基本可防止交叉污染。</w:t>
            </w:r>
          </w:p>
          <w:p>
            <w:pPr>
              <w:pStyle w:val="11"/>
              <w:ind w:left="230" w:hanging="230" w:hangingChars="1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对运输的车辆等进行了卫生等检查，以确保运输过程的安全。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每天工作结束进行清洁和消毒，环境基本干净整洁；提供有《消毒间紫外线消毒记录》、《生产车间卫生检查表》、生产车间内环境主要以清洁为主，对空气使用紫外线进行消毒，后期将考虑购置臭氧发生器等，提供有《消毒记录表》、《每日卫生检查记录表》、《运输车辆卫生检查记录表》等；</w:t>
            </w:r>
          </w:p>
          <w:p>
            <w:pPr>
              <w:pStyle w:val="2"/>
              <w:rPr>
                <w:sz w:val="21"/>
                <w:szCs w:val="20"/>
                <w:u w:val="single"/>
              </w:rPr>
            </w:pPr>
            <w:r>
              <w:rPr>
                <w:rFonts w:hint="eastAsia"/>
                <w:sz w:val="21"/>
                <w:szCs w:val="20"/>
                <w:u w:val="single"/>
              </w:rPr>
              <w:t xml:space="preserve"> </w:t>
            </w:r>
            <w:r>
              <w:rPr>
                <w:sz w:val="21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0"/>
                <w:u w:val="single"/>
              </w:rPr>
              <w:t>现场查看，员工更衣室已经配置有洗手液和7</w:t>
            </w:r>
            <w:r>
              <w:rPr>
                <w:sz w:val="21"/>
                <w:szCs w:val="20"/>
                <w:u w:val="single"/>
              </w:rPr>
              <w:t>5</w:t>
            </w:r>
            <w:r>
              <w:rPr>
                <w:rFonts w:hint="eastAsia"/>
                <w:sz w:val="21"/>
                <w:szCs w:val="20"/>
                <w:u w:val="single"/>
              </w:rPr>
              <w:t>%酒精，靴底消毒等消毒用品。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健康证见“办公室”审核记录，现场查看，配有工服、工靴，一次性帽子口罩等，员工工作服、工作帽统一清洗，基本干净整洁。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每日进行晨检，提供有《晨检记录表》，有疫情防控制度要求，监测体温以及健康状况等，基本符合。</w:t>
            </w:r>
          </w:p>
          <w:p>
            <w:pPr>
              <w:pStyle w:val="11"/>
              <w:ind w:firstLine="23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外来人员身体的健康告知：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健康证  </w:t>
            </w:r>
            <w:r>
              <w:rPr>
                <w:rFonts w:hint="eastAsia"/>
                <w:u w:val="single"/>
              </w:rPr>
              <w:sym w:font="Wingdings 2" w:char="0052"/>
            </w:r>
            <w:r>
              <w:rPr>
                <w:rFonts w:hint="eastAsia"/>
                <w:u w:val="single"/>
              </w:rPr>
              <w:t>良好身体健康告知（有告知，有管理，但未保留记录，已现场沟通，后期改进）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该企业的产品主要是其他罐头（八宝粥罐头、其他）。</w:t>
            </w:r>
          </w:p>
          <w:p>
            <w:pPr>
              <w:pStyle w:val="11"/>
              <w:ind w:firstLine="230" w:firstLineChars="100"/>
            </w:pPr>
            <w:r>
              <w:rPr>
                <w:rFonts w:hint="eastAsia"/>
                <w:u w:val="single"/>
              </w:rPr>
              <w:t>客户群体主要是代理商、经销商等，有少量直接客户；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418" w:type="dxa"/>
            <w:vMerge w:val="continue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468" w:hRule="atLeast"/>
        </w:trPr>
        <w:tc>
          <w:tcPr>
            <w:tcW w:w="1863" w:type="dxa"/>
            <w:gridSpan w:val="2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96" w:type="dxa"/>
            <w:vMerge w:val="restart"/>
          </w:tcPr>
          <w:p>
            <w:r>
              <w:t>F8.4</w:t>
            </w:r>
          </w:p>
          <w:p>
            <w:r>
              <w:rPr>
                <w:rFonts w:hint="eastAsia"/>
              </w:rPr>
              <w:t>H3.13</w:t>
            </w:r>
          </w:p>
        </w:tc>
        <w:tc>
          <w:tcPr>
            <w:tcW w:w="749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《突发事件准备和响应控制》、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《应急处置预案》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180" w:hRule="atLeast"/>
        </w:trPr>
        <w:tc>
          <w:tcPr>
            <w:tcW w:w="1863" w:type="dxa"/>
            <w:gridSpan w:val="2"/>
            <w:vMerge w:val="continue"/>
          </w:tcPr>
          <w:p/>
        </w:tc>
        <w:tc>
          <w:tcPr>
            <w:tcW w:w="996" w:type="dxa"/>
            <w:vMerge w:val="continue"/>
          </w:tcPr>
          <w:p/>
        </w:tc>
        <w:tc>
          <w:tcPr>
            <w:tcW w:w="749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</w:tcPr>
          <w:p>
            <w:r>
              <w:rPr>
                <w:rFonts w:hint="eastAsia"/>
              </w:rPr>
              <w:t>可能影响食品安全事故和/或紧急情况的示例包括：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自然灾害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环境事故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生物恐怖主义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工作场所事故（火灾）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食品中毒 </w:t>
            </w:r>
          </w:p>
          <w:p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突发公共卫生事件（疫情）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水的中断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电的中断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</w:t>
            </w:r>
          </w:p>
          <w:p/>
          <w:p>
            <w:r>
              <w:rPr>
                <w:rFonts w:hint="eastAsia"/>
              </w:rPr>
              <w:t>组织应预先制定应对的方案和措施，必要时做出响应，以减少食品可能发生安全危害的影响。</w:t>
            </w:r>
          </w:p>
          <w:p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《突发事件准备和响应控制》、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《应急处置预案》</w:t>
            </w:r>
          </w:p>
          <w:p/>
          <w:p>
            <w:r>
              <w:rPr>
                <w:rFonts w:hint="eastAsia"/>
              </w:rPr>
              <w:t>本部门是否发生食品安全方面的应急的情况：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旋转式杀菌锅发生故障，不能杀菌。产品及批次为20220124批次的八宝粥。进行了维修，降低生产加工速度</w:t>
            </w:r>
            <w:r>
              <w:rPr>
                <w:rFonts w:hint="eastAsia"/>
                <w:highlight w:val="none"/>
                <w:u w:val="single"/>
              </w:rPr>
              <w:t>。（对该批次产品的质量安全有简单评估，但未提供充分证据，要求今后进一步完善，已沟通）</w:t>
            </w:r>
            <w:r>
              <w:rPr>
                <w:highlight w:val="none"/>
                <w:u w:val="single"/>
              </w:rPr>
              <w:t xml:space="preserve"> </w:t>
            </w:r>
          </w:p>
          <w:p>
            <w:pPr>
              <w:rPr>
                <w:highlight w:val="none"/>
              </w:rPr>
            </w:pPr>
          </w:p>
          <w:p>
            <w:r>
              <w:rPr>
                <w:rFonts w:hint="eastAsia"/>
              </w:rPr>
              <w:t>本部门是否发生食品安全方面的应急演练：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：202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年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月</w:t>
            </w:r>
            <w:r>
              <w:rPr>
                <w:u w:val="single"/>
              </w:rPr>
              <w:t>12</w:t>
            </w:r>
            <w:r>
              <w:rPr>
                <w:rFonts w:hint="eastAsia"/>
                <w:u w:val="single"/>
              </w:rPr>
              <w:t xml:space="preserve">日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火灾事故应急救援演练等</w:t>
            </w:r>
            <w:r>
              <w:rPr>
                <w:u w:val="single"/>
              </w:rPr>
              <w:t xml:space="preserve">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</w:t>
                  </w:r>
                  <w:r>
                    <w:rPr>
                      <w:rFonts w:hint="eastAsia"/>
                    </w:rPr>
                    <w:t>年</w:t>
                  </w:r>
                  <w:r>
                    <w:t>1</w:t>
                  </w:r>
                  <w:r>
                    <w:rPr>
                      <w:rFonts w:hint="eastAsia"/>
                    </w:rPr>
                    <w:t>月</w:t>
                  </w:r>
                  <w:r>
                    <w:t>12</w:t>
                  </w:r>
                  <w:r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  <w:u w:val="single"/>
                    </w:rPr>
                    <w:t>火灾事故应急救援演练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消防应急预案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</w:t>
                  </w:r>
                  <w:r>
                    <w:rPr>
                      <w:rFonts w:hint="eastAsia"/>
                    </w:rPr>
                    <w:t>.2</w:t>
                  </w:r>
                  <w:r>
                    <w:t>.14</w:t>
                  </w:r>
                  <w:r>
                    <w:rPr>
                      <w:rFonts w:hint="eastAsia"/>
                    </w:rPr>
                    <w:t>停电、停水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停水停电应急预案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</w:t>
                  </w:r>
                  <w:r>
                    <w:rPr>
                      <w:rFonts w:hint="eastAsia"/>
                    </w:rPr>
                    <w:t>3</w:t>
                  </w:r>
                  <w:r>
                    <w:t>.1</w:t>
                  </w:r>
                  <w:r>
                    <w:rPr>
                      <w:rFonts w:hint="eastAsia"/>
                    </w:rPr>
                    <w:t>金属探测设备突然损坏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应急准备和响应控制程序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022.</w:t>
                  </w:r>
                  <w:r>
                    <w:rPr>
                      <w:rFonts w:hint="eastAsia"/>
                    </w:rPr>
                    <w:t>3</w:t>
                  </w:r>
                  <w:r>
                    <w:t>.10</w:t>
                  </w:r>
                  <w:r>
                    <w:rPr>
                      <w:rFonts w:hint="eastAsia"/>
                    </w:rPr>
                    <w:t>产品中混入</w:t>
                  </w:r>
                  <w:r>
                    <w:rPr>
                      <w:rFonts w:hint="eastAsia"/>
                      <w:lang w:val="en-US" w:eastAsia="zh-CN"/>
                    </w:rPr>
                    <w:t>异物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应急准备和响应控制程序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演练总结时进行，具体见上表时间。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</w:t>
            </w:r>
          </w:p>
          <w:p/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671" w:hRule="atLeast"/>
        </w:trPr>
        <w:tc>
          <w:tcPr>
            <w:tcW w:w="1857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</w:p>
        </w:tc>
        <w:tc>
          <w:tcPr>
            <w:tcW w:w="100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>
            <w:r>
              <w:rPr>
                <w:rFonts w:hint="eastAsia"/>
              </w:rPr>
              <w:t>4</w:t>
            </w:r>
            <w:r>
              <w:t>.3.4.3CCP</w:t>
            </w:r>
            <w:r>
              <w:rPr>
                <w:rFonts w:hint="eastAsia"/>
              </w:rPr>
              <w:t>的监控</w:t>
            </w:r>
          </w:p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手册8.5条款、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41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87" w:hRule="atLeast"/>
        </w:trPr>
        <w:tc>
          <w:tcPr>
            <w:tcW w:w="1857" w:type="dxa"/>
            <w:vMerge w:val="continue"/>
            <w:shd w:val="clear" w:color="auto" w:fill="auto"/>
          </w:tcPr>
          <w:p/>
        </w:tc>
        <w:tc>
          <w:tcPr>
            <w:tcW w:w="1008" w:type="dxa"/>
            <w:gridSpan w:val="2"/>
            <w:vMerge w:val="continue"/>
            <w:shd w:val="clear" w:color="auto" w:fill="auto"/>
          </w:tcPr>
          <w:p/>
        </w:tc>
        <w:tc>
          <w:tcPr>
            <w:tcW w:w="73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运行证据及现场查看</w:t>
            </w:r>
          </w:p>
        </w:tc>
        <w:tc>
          <w:tcPr>
            <w:tcW w:w="9424" w:type="dxa"/>
            <w:vMerge w:val="restart"/>
            <w:shd w:val="clear" w:color="auto" w:fill="auto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OPRP计划/</w:t>
            </w:r>
            <w:r>
              <w:rPr>
                <w:rFonts w:hint="eastAsia" w:ascii="宋体" w:hAnsi="宋体" w:cs="宋体"/>
                <w:lang w:val="en-GB"/>
              </w:rPr>
              <w:t>HACCP计划</w:t>
            </w:r>
            <w:r>
              <w:rPr>
                <w:rFonts w:hint="eastAsia" w:ascii="宋体" w:hAnsi="宋体" w:cs="宋体"/>
              </w:rPr>
              <w:t>的策划</w:t>
            </w:r>
            <w:r>
              <w:rPr>
                <w:rFonts w:hint="eastAsia" w:ascii="宋体" w:hAnsi="宋体" w:cs="宋体"/>
                <w:lang w:val="en-GB"/>
              </w:rPr>
              <w:t>，</w:t>
            </w:r>
            <w:r>
              <w:rPr>
                <w:rFonts w:hint="eastAsia" w:ascii="宋体" w:hAnsi="宋体" w:cs="宋体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涉及生技科的主要为三个C</w:t>
            </w:r>
            <w:r>
              <w:rPr>
                <w:rFonts w:ascii="宋体" w:hAnsi="宋体" w:cs="宋体"/>
              </w:rPr>
              <w:t>CP</w:t>
            </w:r>
            <w:r>
              <w:rPr>
                <w:rFonts w:hint="eastAsia" w:ascii="宋体" w:hAnsi="宋体" w:cs="宋体"/>
              </w:rPr>
              <w:t>点（C</w:t>
            </w:r>
            <w:r>
              <w:rPr>
                <w:rFonts w:ascii="宋体" w:hAnsi="宋体" w:cs="宋体"/>
              </w:rPr>
              <w:t>CP1</w:t>
            </w:r>
            <w:r>
              <w:rPr>
                <w:rFonts w:hint="eastAsia" w:ascii="宋体" w:hAnsi="宋体" w:cs="宋体"/>
              </w:rPr>
              <w:t>浆料配置、C</w:t>
            </w:r>
            <w:r>
              <w:rPr>
                <w:rFonts w:ascii="宋体" w:hAnsi="宋体" w:cs="宋体"/>
              </w:rPr>
              <w:t>CP2</w:t>
            </w:r>
            <w:r>
              <w:rPr>
                <w:rFonts w:hint="eastAsia" w:ascii="宋体" w:hAnsi="宋体" w:cs="宋体"/>
              </w:rPr>
              <w:t>高温杀菌和C</w:t>
            </w:r>
            <w:r>
              <w:rPr>
                <w:rFonts w:ascii="宋体" w:hAnsi="宋体" w:cs="宋体"/>
              </w:rPr>
              <w:t>CP3</w:t>
            </w:r>
            <w:r>
              <w:rPr>
                <w:rFonts w:hint="eastAsia" w:ascii="宋体" w:hAnsi="宋体" w:cs="宋体"/>
              </w:rPr>
              <w:t>金属探测）、两个O</w:t>
            </w:r>
            <w:r>
              <w:rPr>
                <w:rFonts w:ascii="宋体" w:hAnsi="宋体" w:cs="宋体"/>
              </w:rPr>
              <w:t>PRP</w:t>
            </w:r>
            <w:r>
              <w:rPr>
                <w:rFonts w:hint="eastAsia" w:ascii="宋体" w:hAnsi="宋体" w:cs="宋体"/>
              </w:rPr>
              <w:t>（O</w:t>
            </w:r>
            <w:r>
              <w:rPr>
                <w:rFonts w:ascii="宋体" w:hAnsi="宋体" w:cs="宋体"/>
              </w:rPr>
              <w:t>PRP2</w:t>
            </w:r>
            <w:r>
              <w:rPr>
                <w:rFonts w:hint="eastAsia" w:ascii="宋体" w:hAnsi="宋体" w:cs="宋体"/>
              </w:rPr>
              <w:t>包装材料消毒、O</w:t>
            </w:r>
            <w:r>
              <w:rPr>
                <w:rFonts w:ascii="宋体" w:hAnsi="宋体" w:cs="宋体"/>
              </w:rPr>
              <w:t>PRP3</w:t>
            </w:r>
            <w:r>
              <w:rPr>
                <w:rFonts w:hint="eastAsia" w:ascii="宋体" w:hAnsi="宋体" w:cs="宋体"/>
              </w:rPr>
              <w:t>封口）：</w:t>
            </w:r>
          </w:p>
          <w:p>
            <w:pPr>
              <w:pStyle w:val="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一、抽查2</w:t>
            </w:r>
            <w:r>
              <w:t>022.3.10</w:t>
            </w:r>
            <w:r>
              <w:rPr>
                <w:rFonts w:hint="eastAsia"/>
              </w:rPr>
              <w:t>银耳羹的危害控制情况：</w:t>
            </w:r>
          </w:p>
          <w:p>
            <w:r>
              <w:t>OPRP</w:t>
            </w:r>
            <w:r>
              <w:rPr>
                <w:rFonts w:hint="eastAsia"/>
              </w:rPr>
              <w:t>点的实施情况（2个）：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8"/>
              <w:gridCol w:w="850"/>
              <w:gridCol w:w="2536"/>
              <w:gridCol w:w="1559"/>
              <w:gridCol w:w="1949"/>
              <w:gridCol w:w="11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地点</w:t>
                  </w:r>
                </w:p>
              </w:tc>
              <w:tc>
                <w:tcPr>
                  <w:tcW w:w="253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行动准则</w:t>
                  </w:r>
                </w:p>
              </w:tc>
              <w:tc>
                <w:tcPr>
                  <w:tcW w:w="155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记录情况</w:t>
                  </w:r>
                </w:p>
              </w:tc>
              <w:tc>
                <w:tcPr>
                  <w:tcW w:w="19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现场情况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包装材料消毒OPRP2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灌装间</w:t>
                  </w:r>
                </w:p>
              </w:tc>
              <w:tc>
                <w:tcPr>
                  <w:tcW w:w="2536" w:type="dxa"/>
                  <w:vAlign w:val="center"/>
                </w:tcPr>
                <w:p>
                  <w:pPr>
                    <w:pStyle w:val="2"/>
                    <w:jc w:val="both"/>
                    <w:rPr>
                      <w:rFonts w:hint="default" w:ascii="Times New Roman" w:hAnsi="Times New Roman" w:eastAsia="宋体" w:cs="Times New Roman"/>
                      <w:sz w:val="21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0"/>
                    </w:rPr>
                    <w:t>对包装材料及封口膜用紫外灯消毒不少于30分钟。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《内包材料投料记录》：3月10日，紫外线杀菌时间为8:30-9:00</w:t>
                  </w:r>
                </w:p>
              </w:tc>
              <w:tc>
                <w:tcPr>
                  <w:tcW w:w="19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远程查看包材消毒，使用紫外线灯，询问操作人员表示进行30min杀菌后进入车间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封口OPRP3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灌装间</w:t>
                  </w:r>
                </w:p>
              </w:tc>
              <w:tc>
                <w:tcPr>
                  <w:tcW w:w="2536" w:type="dxa"/>
                  <w:vAlign w:val="center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每批次包装控制在热封温度1为160-220℃、热封温度2为160-220℃.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《灌装关键控制点记录》：3月10日，封口温度1：210℃；封口温度2:208℃</w:t>
                  </w:r>
                </w:p>
              </w:tc>
              <w:tc>
                <w:tcPr>
                  <w:tcW w:w="19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现场查看封口温度1为210℃；封口温度2为209℃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符合</w:t>
                  </w:r>
                </w:p>
              </w:tc>
            </w:tr>
          </w:tbl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HACCP的实施情况（生技科）：查2</w:t>
            </w:r>
            <w:r>
              <w:t>022.3.10</w:t>
            </w:r>
            <w:r>
              <w:rPr>
                <w:rFonts w:hint="eastAsia"/>
              </w:rPr>
              <w:t>银耳羹C</w:t>
            </w:r>
            <w:r>
              <w:t>CP</w:t>
            </w:r>
            <w:r>
              <w:rPr>
                <w:rFonts w:hint="eastAsia"/>
              </w:rPr>
              <w:t>点控制情况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3"/>
              <w:gridCol w:w="709"/>
              <w:gridCol w:w="1985"/>
              <w:gridCol w:w="1984"/>
              <w:gridCol w:w="2142"/>
              <w:gridCol w:w="1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3" w:type="dxa"/>
                </w:tcPr>
                <w:p/>
              </w:tc>
              <w:tc>
                <w:tcPr>
                  <w:tcW w:w="709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</w:rPr>
                    <w:t>关键限值CL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2142" w:type="dxa"/>
                </w:tcPr>
                <w:p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3" w:type="dxa"/>
                </w:tcPr>
                <w:p>
                  <w:pPr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CCP</w:t>
                  </w:r>
                  <w:r>
                    <w:t>1</w:t>
                  </w:r>
                  <w:r>
                    <w:rPr>
                      <w:rFonts w:hint="eastAsia"/>
                    </w:rPr>
                    <w:t>浆料配料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配料间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spacing w:line="280" w:lineRule="exact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安赛蜜≤0.3g/kg,</w:t>
                  </w:r>
                </w:p>
                <w:p>
                  <w:pPr>
                    <w:spacing w:line="280" w:lineRule="exact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三氯蔗糖≤0.25g/kg,,</w:t>
                  </w:r>
                </w:p>
                <w:p>
                  <w:pPr>
                    <w:spacing w:line="280" w:lineRule="exact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β-胡萝卜素≤1.0g/kg</w:t>
                  </w:r>
                </w:p>
                <w:p>
                  <w:pPr>
                    <w:spacing w:line="280" w:lineRule="exact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复配增稠剂（德尚）≤2.5g/kg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查3</w:t>
                  </w:r>
                  <w:r>
                    <w:rPr>
                      <w:highlight w:val="none"/>
                    </w:rPr>
                    <w:t>.10</w:t>
                  </w:r>
                  <w:r>
                    <w:rPr>
                      <w:rFonts w:hint="eastAsia"/>
                      <w:highlight w:val="none"/>
                    </w:rPr>
                    <w:t>银耳羹《辅料/添加剂配料关键控制点记录表》显示使用增稠剂（2号2</w:t>
                  </w:r>
                  <w:r>
                    <w:rPr>
                      <w:highlight w:val="none"/>
                    </w:rPr>
                    <w:t>00</w:t>
                  </w:r>
                  <w:r>
                    <w:rPr>
                      <w:rFonts w:hint="eastAsia"/>
                      <w:highlight w:val="none"/>
                    </w:rPr>
                    <w:t>g、3号2</w:t>
                  </w:r>
                  <w:r>
                    <w:rPr>
                      <w:highlight w:val="none"/>
                    </w:rPr>
                    <w:t>00</w:t>
                  </w:r>
                  <w:r>
                    <w:rPr>
                      <w:rFonts w:hint="eastAsia"/>
                      <w:highlight w:val="none"/>
                    </w:rPr>
                    <w:t>g、4号1</w:t>
                  </w:r>
                  <w:r>
                    <w:rPr>
                      <w:highlight w:val="none"/>
                    </w:rPr>
                    <w:t>000</w:t>
                  </w:r>
                  <w:r>
                    <w:rPr>
                      <w:rFonts w:hint="eastAsia"/>
                      <w:highlight w:val="none"/>
                    </w:rPr>
                    <w:t>g）、甜味剂（安赛蜜1</w:t>
                  </w:r>
                  <w:r>
                    <w:rPr>
                      <w:highlight w:val="none"/>
                    </w:rPr>
                    <w:t>50</w:t>
                  </w:r>
                  <w:r>
                    <w:rPr>
                      <w:rFonts w:hint="eastAsia"/>
                      <w:highlight w:val="none"/>
                    </w:rPr>
                    <w:t>g、三氯蔗糖</w:t>
                  </w:r>
                  <w:r>
                    <w:rPr>
                      <w:highlight w:val="none"/>
                    </w:rPr>
                    <w:t>50</w:t>
                  </w:r>
                  <w:r>
                    <w:rPr>
                      <w:rFonts w:hint="eastAsia"/>
                      <w:highlight w:val="none"/>
                    </w:rPr>
                    <w:t>g），用水总量1</w:t>
                  </w:r>
                  <w:r>
                    <w:rPr>
                      <w:highlight w:val="none"/>
                    </w:rPr>
                    <w:t>000</w:t>
                  </w:r>
                  <w:r>
                    <w:rPr>
                      <w:rFonts w:hint="eastAsia"/>
                      <w:highlight w:val="none"/>
                    </w:rPr>
                    <w:t>kg，白砂糖2</w:t>
                  </w:r>
                  <w:r>
                    <w:rPr>
                      <w:highlight w:val="none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kg。</w:t>
                  </w:r>
                </w:p>
              </w:tc>
              <w:tc>
                <w:tcPr>
                  <w:tcW w:w="2142" w:type="dxa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现场抽查银耳羹配料表，记录与配方一致。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3" w:type="dxa"/>
                </w:tcPr>
                <w:p>
                  <w:r>
                    <w:rPr>
                      <w:rFonts w:hint="eastAsia"/>
                    </w:rPr>
                    <w:t>CCP</w:t>
                  </w:r>
                  <w:r>
                    <w:t>2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高温杀菌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杀菌间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压力0.2±0.01MPa，温度121±0.4℃，时间40-45分钟，（银耳羹杀菌时间为3</w:t>
                  </w:r>
                  <w:r>
                    <w:t>0-35</w:t>
                  </w:r>
                  <w:r>
                    <w:rPr>
                      <w:rFonts w:hint="eastAsia"/>
                    </w:rPr>
                    <w:t>分钟）。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  <w:r>
                    <w:t>.10</w:t>
                  </w:r>
                  <w:r>
                    <w:rPr>
                      <w:rFonts w:hint="eastAsia"/>
                    </w:rPr>
                    <w:t>《高温杀菌关键控制点记录》：压力0</w:t>
                  </w:r>
                  <w:r>
                    <w:t>.192</w:t>
                  </w:r>
                  <w:r>
                    <w:rPr>
                      <w:rFonts w:hint="eastAsia"/>
                    </w:rPr>
                    <w:t>M</w:t>
                  </w:r>
                  <w:r>
                    <w:t>P</w:t>
                  </w:r>
                  <w:r>
                    <w:rPr>
                      <w:rFonts w:hint="eastAsia"/>
                    </w:rPr>
                    <w:t>a、温度1</w:t>
                  </w:r>
                  <w:r>
                    <w:t>21</w:t>
                  </w:r>
                  <w:r>
                    <w:rPr>
                      <w:rFonts w:hint="eastAsia"/>
                    </w:rPr>
                    <w:t>℃，时间1</w:t>
                  </w:r>
                  <w:r>
                    <w:t>7</w:t>
                  </w:r>
                  <w:r>
                    <w:rPr>
                      <w:rFonts w:hint="eastAsia"/>
                    </w:rPr>
                    <w:t>:</w:t>
                  </w:r>
                  <w:r>
                    <w:t>27</w:t>
                  </w:r>
                  <w:r>
                    <w:rPr>
                      <w:rFonts w:hint="eastAsia"/>
                    </w:rPr>
                    <w:t>-</w:t>
                  </w:r>
                  <w:r>
                    <w:t>17</w:t>
                  </w:r>
                  <w:r>
                    <w:rPr>
                      <w:rFonts w:hint="eastAsia"/>
                    </w:rPr>
                    <w:t>:</w:t>
                  </w:r>
                  <w:r>
                    <w:t>58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2142" w:type="dxa"/>
                </w:tcPr>
                <w:p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远程查看杀菌锅压力压力0</w:t>
                  </w:r>
                  <w:r>
                    <w:t>.192</w:t>
                  </w:r>
                  <w:r>
                    <w:rPr>
                      <w:rFonts w:hint="eastAsia"/>
                    </w:rPr>
                    <w:t>M</w:t>
                  </w:r>
                  <w:r>
                    <w:t>P</w:t>
                  </w:r>
                  <w:r>
                    <w:rPr>
                      <w:rFonts w:hint="eastAsia"/>
                    </w:rPr>
                    <w:t>a、温度1</w:t>
                  </w:r>
                  <w:r>
                    <w:t>21</w:t>
                  </w:r>
                  <w:r>
                    <w:rPr>
                      <w:rFonts w:hint="eastAsia"/>
                    </w:rPr>
                    <w:t>℃。时间按照C</w:t>
                  </w:r>
                  <w:r>
                    <w:t>CP</w:t>
                  </w:r>
                  <w:r>
                    <w:rPr>
                      <w:rFonts w:hint="eastAsia"/>
                    </w:rPr>
                    <w:t>点要求执行。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3" w:type="dxa"/>
                </w:tcPr>
                <w:p>
                  <w:r>
                    <w:t>CCP3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金属探测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包装间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FeФ≤4.0mm,</w:t>
                  </w:r>
                </w:p>
                <w:p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SUSФ≤4.5mm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highlight w:val="yellow"/>
                    </w:rPr>
                  </w:pPr>
                  <w:r>
                    <w:rPr>
                      <w:rFonts w:hint="eastAsia"/>
                      <w:highlight w:val="none"/>
                    </w:rPr>
                    <w:t>3</w:t>
                  </w:r>
                  <w:r>
                    <w:rPr>
                      <w:highlight w:val="none"/>
                    </w:rPr>
                    <w:t>.10</w:t>
                  </w:r>
                  <w:r>
                    <w:rPr>
                      <w:rFonts w:hint="eastAsia"/>
                      <w:highlight w:val="none"/>
                    </w:rPr>
                    <w:t>《金属探测仪检查及校正记录》：仅记录银耳，但未记录校检情况，沟通</w:t>
                  </w:r>
                </w:p>
              </w:tc>
              <w:tc>
                <w:tcPr>
                  <w:tcW w:w="2142" w:type="dxa"/>
                </w:tcPr>
                <w:p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远程查看金探仪校检情况，操作基本符合，能有效检出标准块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记录不符合要求。</w:t>
                  </w:r>
                </w:p>
              </w:tc>
            </w:tr>
          </w:tbl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抽查2</w:t>
            </w:r>
            <w:r>
              <w:rPr>
                <w:sz w:val="21"/>
                <w:szCs w:val="21"/>
              </w:rPr>
              <w:t>022.3.4</w:t>
            </w:r>
            <w:r>
              <w:rPr>
                <w:rFonts w:hint="eastAsia"/>
                <w:sz w:val="21"/>
                <w:szCs w:val="21"/>
              </w:rPr>
              <w:t>八宝粥的危害控制情况：</w:t>
            </w:r>
          </w:p>
          <w:p>
            <w:r>
              <w:t>OPRP</w:t>
            </w:r>
            <w:r>
              <w:rPr>
                <w:rFonts w:hint="eastAsia"/>
              </w:rPr>
              <w:t>点的实施情况（2个）：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8"/>
              <w:gridCol w:w="850"/>
              <w:gridCol w:w="2536"/>
              <w:gridCol w:w="1559"/>
              <w:gridCol w:w="1949"/>
              <w:gridCol w:w="11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地点</w:t>
                  </w:r>
                </w:p>
              </w:tc>
              <w:tc>
                <w:tcPr>
                  <w:tcW w:w="253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行动准则</w:t>
                  </w:r>
                </w:p>
              </w:tc>
              <w:tc>
                <w:tcPr>
                  <w:tcW w:w="155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194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" w:hRule="atLeast"/>
              </w:trPr>
              <w:tc>
                <w:tcPr>
                  <w:tcW w:w="988" w:type="dxa"/>
                  <w:vAlign w:val="center"/>
                </w:tcPr>
                <w:p>
                  <w:r>
                    <w:rPr>
                      <w:rFonts w:hint="eastAsia"/>
                    </w:rPr>
                    <w:t>包装材料消毒OPRP2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r>
                    <w:rPr>
                      <w:rFonts w:hint="eastAsia"/>
                    </w:rPr>
                    <w:t>灌装间</w:t>
                  </w:r>
                </w:p>
              </w:tc>
              <w:tc>
                <w:tcPr>
                  <w:tcW w:w="2536" w:type="dxa"/>
                  <w:vAlign w:val="center"/>
                </w:tcPr>
                <w:p>
                  <w:pPr>
                    <w:pStyle w:val="2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对包装材料及封口膜用紫外灯消毒不少于30分钟。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《内包材料投料记录》：3月</w:t>
                  </w:r>
                  <w:r>
                    <w:t>4</w:t>
                  </w:r>
                  <w:r>
                    <w:rPr>
                      <w:rFonts w:hint="eastAsia"/>
                    </w:rPr>
                    <w:t>日，紫外线杀菌时间为</w:t>
                  </w:r>
                  <w:r>
                    <w:t>8</w:t>
                  </w:r>
                  <w:r>
                    <w:rPr>
                      <w:rFonts w:hint="eastAsia"/>
                    </w:rPr>
                    <w:t>:</w:t>
                  </w:r>
                  <w:r>
                    <w:t>30</w:t>
                  </w:r>
                  <w:r>
                    <w:rPr>
                      <w:rFonts w:hint="eastAsia"/>
                    </w:rPr>
                    <w:t>-</w:t>
                  </w:r>
                  <w:r>
                    <w:t>9</w:t>
                  </w:r>
                  <w:r>
                    <w:rPr>
                      <w:rFonts w:hint="eastAsia"/>
                    </w:rPr>
                    <w:t>:</w:t>
                  </w:r>
                  <w:r>
                    <w:t>00</w:t>
                  </w:r>
                </w:p>
              </w:tc>
              <w:tc>
                <w:tcPr>
                  <w:tcW w:w="19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远程查看包材消毒，使用紫外线灯，询问操作人员表示进行3</w:t>
                  </w:r>
                  <w:r>
                    <w:t>0</w:t>
                  </w:r>
                  <w:r>
                    <w:rPr>
                      <w:rFonts w:hint="eastAsia"/>
                    </w:rPr>
                    <w:t>min杀菌后进入车间</w:t>
                  </w:r>
                </w:p>
              </w:tc>
              <w:tc>
                <w:tcPr>
                  <w:tcW w:w="1161" w:type="dxa"/>
                </w:tcPr>
                <w:p>
                  <w:r>
                    <w:rPr>
                      <w:rFonts w:hint="eastAsia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  <w:vAlign w:val="center"/>
                </w:tcPr>
                <w:p>
                  <w:r>
                    <w:rPr>
                      <w:rFonts w:hint="eastAsia"/>
                    </w:rPr>
                    <w:t>封口OPRP3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灌装间</w:t>
                  </w:r>
                </w:p>
              </w:tc>
              <w:tc>
                <w:tcPr>
                  <w:tcW w:w="2536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每批次包装控制在热封温度1为160-220℃、热封温度2为160-220℃.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《灌装关键控制点记录》：3月</w:t>
                  </w:r>
                  <w:r>
                    <w:t>4</w:t>
                  </w:r>
                  <w:r>
                    <w:rPr>
                      <w:rFonts w:hint="eastAsia"/>
                    </w:rPr>
                    <w:t>日，封口温度1：2</w:t>
                  </w:r>
                  <w:r>
                    <w:t>12</w:t>
                  </w:r>
                  <w:r>
                    <w:rPr>
                      <w:rFonts w:hint="eastAsia"/>
                    </w:rPr>
                    <w:t>℃；封口温度2:</w:t>
                  </w:r>
                  <w:r>
                    <w:t>210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19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现场查看封口温度1为2</w:t>
                  </w:r>
                  <w:r>
                    <w:t>12</w:t>
                  </w:r>
                  <w:r>
                    <w:rPr>
                      <w:rFonts w:hint="eastAsia"/>
                    </w:rPr>
                    <w:t>℃；封口温度2为2</w:t>
                  </w:r>
                  <w:r>
                    <w:t>10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1161" w:type="dxa"/>
                </w:tcPr>
                <w:p>
                  <w:r>
                    <w:rPr>
                      <w:rFonts w:hint="eastAsia"/>
                    </w:rPr>
                    <w:t>符合</w:t>
                  </w:r>
                </w:p>
              </w:tc>
            </w:tr>
          </w:tbl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HACCP的实施情况（生技科）：查2</w:t>
            </w:r>
            <w:r>
              <w:t>022.3.4</w:t>
            </w:r>
            <w:r>
              <w:rPr>
                <w:rFonts w:hint="eastAsia"/>
              </w:rPr>
              <w:t>八宝粥C</w:t>
            </w:r>
            <w:r>
              <w:t>CP</w:t>
            </w:r>
            <w:r>
              <w:rPr>
                <w:rFonts w:hint="eastAsia"/>
              </w:rPr>
              <w:t>点控制情况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3"/>
              <w:gridCol w:w="709"/>
              <w:gridCol w:w="2418"/>
              <w:gridCol w:w="2126"/>
              <w:gridCol w:w="1567"/>
              <w:gridCol w:w="1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3" w:type="dxa"/>
                </w:tcPr>
                <w:p/>
              </w:tc>
              <w:tc>
                <w:tcPr>
                  <w:tcW w:w="709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418" w:type="dxa"/>
                </w:tcPr>
                <w:p>
                  <w:r>
                    <w:rPr>
                      <w:rFonts w:hint="eastAsia"/>
                    </w:rPr>
                    <w:t>关键限值CL</w:t>
                  </w:r>
                </w:p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567" w:type="dxa"/>
                </w:tcPr>
                <w:p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3" w:type="dxa"/>
                </w:tcPr>
                <w:p>
                  <w:pPr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CCP</w:t>
                  </w:r>
                  <w:r>
                    <w:t>1</w:t>
                  </w:r>
                  <w:r>
                    <w:rPr>
                      <w:rFonts w:hint="eastAsia"/>
                    </w:rPr>
                    <w:t>浆料配料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配料间</w:t>
                  </w:r>
                </w:p>
              </w:tc>
              <w:tc>
                <w:tcPr>
                  <w:tcW w:w="2418" w:type="dxa"/>
                  <w:vAlign w:val="center"/>
                </w:tcPr>
                <w:p>
                  <w:pPr>
                    <w:spacing w:line="280" w:lineRule="exact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安赛蜜≤0.3g/kg,</w:t>
                  </w:r>
                </w:p>
                <w:p>
                  <w:pPr>
                    <w:spacing w:line="280" w:lineRule="exact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三氯蔗糖≤0.25g/kg,,</w:t>
                  </w:r>
                </w:p>
                <w:p>
                  <w:pPr>
                    <w:spacing w:line="280" w:lineRule="exact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β-胡萝卜素≤1.0g/kg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；</w:t>
                  </w:r>
                </w:p>
                <w:p>
                  <w:pPr>
                    <w:spacing w:line="280" w:lineRule="exact"/>
                    <w:rPr>
                      <w:rFonts w:hint="eastAsia" w:ascii="宋体" w:hAnsi="宋体" w:eastAsia="宋体"/>
                      <w:bCs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复配增稠剂（德尚）≤2.5g/kg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；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查3</w:t>
                  </w:r>
                  <w:r>
                    <w:rPr>
                      <w:highlight w:val="none"/>
                    </w:rPr>
                    <w:t>.4</w:t>
                  </w:r>
                  <w:r>
                    <w:rPr>
                      <w:rFonts w:hint="eastAsia"/>
                      <w:highlight w:val="none"/>
                    </w:rPr>
                    <w:t>八宝粥《辅料/添加剂配料关键控制点记录表》显示使用增稠剂（复配6号1</w:t>
                  </w:r>
                  <w:r>
                    <w:rPr>
                      <w:highlight w:val="none"/>
                    </w:rPr>
                    <w:t>100</w:t>
                  </w:r>
                  <w:r>
                    <w:rPr>
                      <w:rFonts w:hint="eastAsia"/>
                      <w:highlight w:val="none"/>
                    </w:rPr>
                    <w:t>g）高粱红1</w:t>
                  </w:r>
                  <w:r>
                    <w:rPr>
                      <w:highlight w:val="none"/>
                    </w:rPr>
                    <w:t>00</w:t>
                  </w:r>
                  <w:r>
                    <w:rPr>
                      <w:rFonts w:hint="eastAsia"/>
                      <w:highlight w:val="none"/>
                    </w:rPr>
                    <w:t>g、红豆香精3</w:t>
                  </w:r>
                  <w:r>
                    <w:rPr>
                      <w:highlight w:val="none"/>
                    </w:rPr>
                    <w:t>00</w:t>
                  </w:r>
                  <w:r>
                    <w:rPr>
                      <w:rFonts w:hint="eastAsia"/>
                      <w:highlight w:val="none"/>
                    </w:rPr>
                    <w:t>g、甜味剂（安赛蜜1</w:t>
                  </w:r>
                  <w:r>
                    <w:rPr>
                      <w:highlight w:val="none"/>
                    </w:rPr>
                    <w:t>50</w:t>
                  </w:r>
                  <w:r>
                    <w:rPr>
                      <w:rFonts w:hint="eastAsia"/>
                      <w:highlight w:val="none"/>
                    </w:rPr>
                    <w:t>g、三氯蔗糖</w:t>
                  </w:r>
                  <w:r>
                    <w:rPr>
                      <w:highlight w:val="none"/>
                    </w:rPr>
                    <w:t>50</w:t>
                  </w:r>
                  <w:r>
                    <w:rPr>
                      <w:rFonts w:hint="eastAsia"/>
                      <w:highlight w:val="none"/>
                    </w:rPr>
                    <w:t>g），用水总量1</w:t>
                  </w:r>
                  <w:r>
                    <w:rPr>
                      <w:highlight w:val="none"/>
                    </w:rPr>
                    <w:t>000</w:t>
                  </w:r>
                  <w:r>
                    <w:rPr>
                      <w:rFonts w:hint="eastAsia"/>
                      <w:highlight w:val="none"/>
                    </w:rPr>
                    <w:t>kg，白砂糖2</w:t>
                  </w:r>
                  <w:r>
                    <w:rPr>
                      <w:highlight w:val="none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kg。</w:t>
                  </w:r>
                </w:p>
              </w:tc>
              <w:tc>
                <w:tcPr>
                  <w:tcW w:w="1567" w:type="dxa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  <w:lang w:val="en-US" w:eastAsia="zh-CN"/>
                    </w:rPr>
                    <w:t>远程</w:t>
                  </w:r>
                  <w:r>
                    <w:rPr>
                      <w:rFonts w:hint="eastAsia"/>
                    </w:rPr>
                    <w:t>抽查八宝粥配料表，记录与配方一致。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13" w:type="dxa"/>
                </w:tcPr>
                <w:p>
                  <w:r>
                    <w:rPr>
                      <w:rFonts w:hint="eastAsia"/>
                    </w:rPr>
                    <w:t>CCP</w:t>
                  </w:r>
                  <w:r>
                    <w:t>2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高温杀菌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杀菌间</w:t>
                  </w:r>
                </w:p>
              </w:tc>
              <w:tc>
                <w:tcPr>
                  <w:tcW w:w="2418" w:type="dxa"/>
                </w:tcPr>
                <w:p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压力0.2±0.01MPa，温度121±0.4℃，时间40-45分钟，（银耳羹杀菌时间为3</w:t>
                  </w:r>
                  <w:r>
                    <w:t>0-35</w:t>
                  </w:r>
                  <w:r>
                    <w:rPr>
                      <w:rFonts w:hint="eastAsia"/>
                    </w:rPr>
                    <w:t>分钟）。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  <w:r>
                    <w:t>.4</w:t>
                  </w:r>
                  <w:r>
                    <w:rPr>
                      <w:rFonts w:hint="eastAsia"/>
                    </w:rPr>
                    <w:t>《高温杀菌关键控制点记录》：压力0</w:t>
                  </w:r>
                  <w:r>
                    <w:t>.195</w:t>
                  </w:r>
                  <w:r>
                    <w:rPr>
                      <w:rFonts w:hint="eastAsia"/>
                    </w:rPr>
                    <w:t>M</w:t>
                  </w:r>
                  <w:r>
                    <w:t>P</w:t>
                  </w:r>
                  <w:r>
                    <w:rPr>
                      <w:rFonts w:hint="eastAsia"/>
                    </w:rPr>
                    <w:t>a、温度1</w:t>
                  </w:r>
                  <w:r>
                    <w:t>21</w:t>
                  </w:r>
                  <w:r>
                    <w:rPr>
                      <w:rFonts w:hint="eastAsia"/>
                    </w:rPr>
                    <w:t>℃，时间</w:t>
                  </w:r>
                  <w:r>
                    <w:t>12</w:t>
                  </w:r>
                  <w:r>
                    <w:rPr>
                      <w:rFonts w:hint="eastAsia"/>
                    </w:rPr>
                    <w:t>:</w:t>
                  </w:r>
                  <w:r>
                    <w:t>40</w:t>
                  </w:r>
                  <w:r>
                    <w:rPr>
                      <w:rFonts w:hint="eastAsia"/>
                    </w:rPr>
                    <w:t>-</w:t>
                  </w:r>
                  <w:r>
                    <w:t>13</w:t>
                  </w:r>
                  <w:r>
                    <w:rPr>
                      <w:rFonts w:hint="eastAsia"/>
                    </w:rPr>
                    <w:t>:2</w:t>
                  </w:r>
                  <w:r>
                    <w:t>0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1567" w:type="dxa"/>
                </w:tcPr>
                <w:p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远程查看杀菌锅压力压力0</w:t>
                  </w:r>
                  <w:r>
                    <w:t>.191</w:t>
                  </w:r>
                  <w:r>
                    <w:rPr>
                      <w:rFonts w:hint="eastAsia"/>
                    </w:rPr>
                    <w:t>M</w:t>
                  </w:r>
                  <w:r>
                    <w:t>P</w:t>
                  </w:r>
                  <w:r>
                    <w:rPr>
                      <w:rFonts w:hint="eastAsia"/>
                    </w:rPr>
                    <w:t>a、温度1</w:t>
                  </w:r>
                  <w:r>
                    <w:t>21</w:t>
                  </w:r>
                  <w:r>
                    <w:rPr>
                      <w:rFonts w:hint="eastAsia"/>
                    </w:rPr>
                    <w:t>℃。时间按照C</w:t>
                  </w:r>
                  <w:r>
                    <w:t>CP</w:t>
                  </w:r>
                  <w:r>
                    <w:rPr>
                      <w:rFonts w:hint="eastAsia"/>
                    </w:rPr>
                    <w:t>点要求执行。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3" w:type="dxa"/>
                </w:tcPr>
                <w:p>
                  <w:r>
                    <w:t>CCP3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金属探测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包装间</w:t>
                  </w:r>
                </w:p>
              </w:tc>
              <w:tc>
                <w:tcPr>
                  <w:tcW w:w="2418" w:type="dxa"/>
                </w:tcPr>
                <w:p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FeФ≤4.0mm,</w:t>
                  </w:r>
                </w:p>
                <w:p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SUSФ≤4.5mm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  <w:r>
                    <w:t>.4</w:t>
                  </w:r>
                  <w:r>
                    <w:rPr>
                      <w:rFonts w:hint="eastAsia"/>
                    </w:rPr>
                    <w:t>《金属探测仪检查及校正记录》：高杯八宝记录针对4</w:t>
                  </w:r>
                  <w:r>
                    <w:t>.0</w:t>
                  </w:r>
                  <w:r>
                    <w:rPr>
                      <w:rFonts w:hint="eastAsia"/>
                    </w:rPr>
                    <w:t>/</w:t>
                  </w:r>
                  <w:r>
                    <w:t>4.5</w:t>
                  </w:r>
                  <w:r>
                    <w:rPr>
                      <w:rFonts w:hint="eastAsia"/>
                    </w:rPr>
                    <w:t>mm的标准块通过左中右进行校准，记录均为√</w:t>
                  </w:r>
                </w:p>
              </w:tc>
              <w:tc>
                <w:tcPr>
                  <w:tcW w:w="1567" w:type="dxa"/>
                </w:tcPr>
                <w:p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远程查看金探仪校检情况，操作基本符合，能有效检出标准块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记录基本符合要求。</w:t>
                  </w:r>
                </w:p>
              </w:tc>
            </w:tr>
          </w:tbl>
          <w:p>
            <w:r>
              <w:rPr>
                <w:rFonts w:hint="eastAsia"/>
                <w:u w:val="single"/>
              </w:rPr>
              <w:t>另外抽查审核周期内八宝粥、黑米粥、银耳羹等</w:t>
            </w:r>
            <w:r>
              <w:rPr>
                <w:u w:val="single"/>
              </w:rPr>
              <w:t>15</w:t>
            </w:r>
            <w:r>
              <w:rPr>
                <w:rFonts w:hint="eastAsia"/>
                <w:u w:val="single"/>
              </w:rPr>
              <w:t>批次，基本符合要求危害控制计划要求。</w:t>
            </w:r>
          </w:p>
        </w:tc>
        <w:tc>
          <w:tcPr>
            <w:tcW w:w="141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60" w:hRule="atLeast"/>
        </w:trPr>
        <w:tc>
          <w:tcPr>
            <w:tcW w:w="1857" w:type="dxa"/>
            <w:vMerge w:val="continue"/>
            <w:shd w:val="clear" w:color="auto" w:fill="auto"/>
          </w:tcPr>
          <w:p/>
        </w:tc>
        <w:tc>
          <w:tcPr>
            <w:tcW w:w="1008" w:type="dxa"/>
            <w:gridSpan w:val="2"/>
            <w:vMerge w:val="continue"/>
            <w:shd w:val="clear" w:color="auto" w:fill="auto"/>
          </w:tcPr>
          <w:p/>
        </w:tc>
        <w:tc>
          <w:tcPr>
            <w:tcW w:w="737" w:type="dxa"/>
            <w:vMerge w:val="continue"/>
            <w:shd w:val="clear" w:color="auto" w:fill="auto"/>
          </w:tcPr>
          <w:p/>
        </w:tc>
        <w:tc>
          <w:tcPr>
            <w:tcW w:w="9424" w:type="dxa"/>
            <w:vMerge w:val="continue"/>
            <w:shd w:val="clear" w:color="auto" w:fill="auto"/>
          </w:tcPr>
          <w:p/>
        </w:tc>
        <w:tc>
          <w:tcPr>
            <w:tcW w:w="1418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68" w:hRule="atLeast"/>
        </w:trPr>
        <w:tc>
          <w:tcPr>
            <w:tcW w:w="1857" w:type="dxa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1008" w:type="dxa"/>
            <w:gridSpan w:val="2"/>
            <w:vMerge w:val="restart"/>
          </w:tcPr>
          <w:p>
            <w:pPr>
              <w:pStyle w:val="3"/>
            </w:pPr>
            <w:r>
              <w:rPr>
                <w:rFonts w:hint="eastAsia"/>
              </w:rPr>
              <w:t>F8.3</w:t>
            </w:r>
          </w:p>
          <w:p>
            <w:pPr>
              <w:pStyle w:val="3"/>
            </w:pPr>
            <w:r>
              <w:rPr>
                <w:rFonts w:hint="eastAsia"/>
              </w:rPr>
              <w:t>H3.7</w:t>
            </w:r>
          </w:p>
        </w:tc>
        <w:tc>
          <w:tcPr>
            <w:tcW w:w="73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</w:t>
            </w:r>
            <w:r>
              <w:rPr>
                <w:rFonts w:hint="eastAsia" w:ascii="宋体" w:hAnsi="宋体"/>
              </w:rPr>
              <w:t>产品标识、可追溯性和召回控制程序</w:t>
            </w:r>
            <w:r>
              <w:rPr>
                <w:rFonts w:hint="eastAsia"/>
                <w:szCs w:val="16"/>
              </w:rPr>
              <w:t>》、</w:t>
            </w:r>
            <w:r>
              <w:rPr>
                <w:rFonts w:hint="eastAsia"/>
              </w:rPr>
              <w:t>《产品/服务提供控制程序》、《产品留样制度》</w:t>
            </w:r>
          </w:p>
        </w:tc>
        <w:tc>
          <w:tcPr>
            <w:tcW w:w="1418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662" w:hRule="atLeast"/>
        </w:trPr>
        <w:tc>
          <w:tcPr>
            <w:tcW w:w="1857" w:type="dxa"/>
            <w:vMerge w:val="continue"/>
          </w:tcPr>
          <w:p/>
        </w:tc>
        <w:tc>
          <w:tcPr>
            <w:tcW w:w="1008" w:type="dxa"/>
            <w:gridSpan w:val="2"/>
            <w:vMerge w:val="continue"/>
          </w:tcPr>
          <w:p/>
        </w:tc>
        <w:tc>
          <w:tcPr>
            <w:tcW w:w="73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</w:tcPr>
          <w:p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待检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待下结论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合格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不合格  </w:t>
            </w:r>
          </w:p>
          <w:p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 xml:space="preserve">原材料的唯一性标识方式：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标牌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区域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周转筐</w:t>
            </w:r>
            <w:r>
              <w:rPr>
                <w:rFonts w:hint="eastAsia"/>
              </w:rPr>
              <w:t>原有标签</w:t>
            </w:r>
          </w:p>
          <w:p/>
          <w:p>
            <w:r>
              <w:rPr>
                <w:rFonts w:hint="eastAsia"/>
              </w:rPr>
              <w:t xml:space="preserve">半成品的唯一性标识方式：（不适用）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标牌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区域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成品的唯一性标识方式：（销售行业特殊性，与原辅料标签基本一致）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标牌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区域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周转筐</w:t>
            </w:r>
          </w:p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组织于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202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21"/>
                <w:highlight w:val="none"/>
              </w:rPr>
              <w:t>日</w:t>
            </w:r>
            <w:r>
              <w:rPr>
                <w:rFonts w:hint="eastAsia"/>
                <w:highlight w:val="none"/>
              </w:rPr>
              <w:t>验</w:t>
            </w:r>
            <w:bookmarkStart w:id="0" w:name="_GoBack"/>
            <w:bookmarkEnd w:id="0"/>
            <w:r>
              <w:rPr>
                <w:rFonts w:hint="eastAsia"/>
                <w:highlight w:val="none"/>
              </w:rPr>
              <w:t>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演练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0"/>
              <w:gridCol w:w="2297"/>
              <w:gridCol w:w="1228"/>
              <w:gridCol w:w="1145"/>
              <w:gridCol w:w="1264"/>
              <w:gridCol w:w="1145"/>
              <w:gridCol w:w="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297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bCs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sz w:val="20"/>
                    </w:rPr>
                    <w:t>2</w:t>
                  </w:r>
                  <w:r>
                    <w:rPr>
                      <w:rFonts w:ascii="宋体" w:hAnsi="宋体"/>
                      <w:bCs/>
                      <w:sz w:val="20"/>
                    </w:rPr>
                    <w:t>0220310</w:t>
                  </w:r>
                  <w:r>
                    <w:rPr>
                      <w:rFonts w:hint="eastAsia" w:ascii="宋体" w:hAnsi="宋体"/>
                      <w:bCs/>
                      <w:sz w:val="20"/>
                    </w:rPr>
                    <w:t>银耳羹</w:t>
                  </w:r>
                </w:p>
              </w:tc>
              <w:tc>
                <w:tcPr>
                  <w:tcW w:w="2297" w:type="dxa"/>
                </w:tcPr>
                <w:p>
                  <w:r>
                    <w:rPr>
                      <w:rFonts w:hint="eastAsia"/>
                    </w:rPr>
                    <w:t>产品存在个别发酸浑浊现象</w:t>
                  </w:r>
                </w:p>
              </w:tc>
              <w:tc>
                <w:tcPr>
                  <w:tcW w:w="1228" w:type="dxa"/>
                </w:tcPr>
                <w:p>
                  <w:r>
                    <w:rPr>
                      <w:rFonts w:hint="eastAsia"/>
                    </w:rPr>
                    <w:t>完整</w:t>
                  </w:r>
                </w:p>
              </w:tc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完整</w:t>
                  </w:r>
                </w:p>
              </w:tc>
              <w:tc>
                <w:tcPr>
                  <w:tcW w:w="1264" w:type="dxa"/>
                </w:tcPr>
                <w:p>
                  <w:r>
                    <w:rPr>
                      <w:rFonts w:hint="eastAsia"/>
                    </w:rPr>
                    <w:t>完整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较简单</w:t>
                  </w:r>
                </w:p>
              </w:tc>
              <w:tc>
                <w:tcPr>
                  <w:tcW w:w="984" w:type="dxa"/>
                </w:tcPr>
                <w:p>
                  <w:r>
                    <w:rPr>
                      <w:rFonts w:hint="eastAsia"/>
                    </w:rPr>
                    <w:t>完整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/>
              </w:tc>
              <w:tc>
                <w:tcPr>
                  <w:tcW w:w="2297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264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8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/>
              </w:tc>
              <w:tc>
                <w:tcPr>
                  <w:tcW w:w="2297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264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8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产品留样（适用时）</w:t>
            </w:r>
          </w:p>
          <w:p>
            <w:r>
              <w:rPr>
                <w:rFonts w:hint="eastAsia"/>
              </w:rPr>
              <w:t>抽查产品留样记录：见食品安全小组审核记录</w:t>
            </w:r>
            <w:r>
              <w:rPr>
                <w:rFonts w:hint="eastAsia"/>
                <w:color w:val="FF0000"/>
              </w:rPr>
              <w:t>。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</w:tbl>
          <w:p/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642" w:hRule="atLeast"/>
        </w:trPr>
        <w:tc>
          <w:tcPr>
            <w:tcW w:w="1857" w:type="dxa"/>
            <w:vMerge w:val="continue"/>
          </w:tcPr>
          <w:p/>
        </w:tc>
        <w:tc>
          <w:tcPr>
            <w:tcW w:w="1008" w:type="dxa"/>
            <w:gridSpan w:val="2"/>
            <w:vMerge w:val="continue"/>
          </w:tcPr>
          <w:p/>
        </w:tc>
        <w:tc>
          <w:tcPr>
            <w:tcW w:w="737" w:type="dxa"/>
          </w:tcPr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观察</w:t>
            </w:r>
          </w:p>
        </w:tc>
        <w:tc>
          <w:tcPr>
            <w:tcW w:w="9424" w:type="dxa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不适宜说明： </w:t>
            </w:r>
          </w:p>
          <w:p>
            <w:r>
              <w:rPr>
                <w:rFonts w:hint="eastAsia"/>
              </w:rPr>
              <w:t xml:space="preserve">在生产或服务场所对成品的标识情况：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  <w:p>
            <w:r>
              <w:rPr>
                <w:rFonts w:hint="eastAsia"/>
              </w:rPr>
              <w:t>在原材料库房的标识情况：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不适宜说明： </w:t>
            </w:r>
          </w:p>
          <w:p>
            <w:r>
              <w:rPr>
                <w:rFonts w:hint="eastAsia"/>
              </w:rPr>
              <w:t xml:space="preserve">在成品库房的标识情况：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</w:t>
            </w:r>
            <w: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34" w:type="dxa"/>
          <w:trHeight w:val="722" w:hRule="atLeast"/>
        </w:trPr>
        <w:tc>
          <w:tcPr>
            <w:tcW w:w="1857" w:type="dxa"/>
            <w:vMerge w:val="continue"/>
          </w:tcPr>
          <w:p/>
        </w:tc>
        <w:tc>
          <w:tcPr>
            <w:tcW w:w="1008" w:type="dxa"/>
            <w:gridSpan w:val="2"/>
            <w:vMerge w:val="continue"/>
          </w:tcPr>
          <w:p/>
        </w:tc>
        <w:tc>
          <w:tcPr>
            <w:tcW w:w="737" w:type="dxa"/>
          </w:tcPr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观察</w:t>
            </w:r>
          </w:p>
        </w:tc>
        <w:tc>
          <w:tcPr>
            <w:tcW w:w="9424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防护得当（不涉及）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防护得当（不涉及）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68" w:hRule="atLeast"/>
        </w:trPr>
        <w:tc>
          <w:tcPr>
            <w:tcW w:w="1857" w:type="dxa"/>
            <w:vMerge w:val="restart"/>
          </w:tcPr>
          <w:p>
            <w:r>
              <w:rPr>
                <w:rFonts w:hint="eastAsia"/>
              </w:rPr>
              <w:t>致敏物管理</w:t>
            </w:r>
          </w:p>
          <w:p>
            <w:r>
              <w:rPr>
                <w:rFonts w:hint="eastAsia"/>
              </w:rPr>
              <w:t>食品防护</w:t>
            </w:r>
          </w:p>
        </w:tc>
        <w:tc>
          <w:tcPr>
            <w:tcW w:w="1008" w:type="dxa"/>
            <w:gridSpan w:val="2"/>
            <w:vMerge w:val="restart"/>
          </w:tcPr>
          <w:p>
            <w:pPr>
              <w:pStyle w:val="11"/>
            </w:pPr>
            <w:r>
              <w:rPr>
                <w:rFonts w:hint="eastAsia"/>
              </w:rPr>
              <w:t>H3.11</w:t>
            </w:r>
          </w:p>
          <w:p>
            <w:pPr>
              <w:pStyle w:val="11"/>
            </w:pPr>
            <w:r>
              <w:rPr>
                <w:rFonts w:hint="eastAsia"/>
              </w:rPr>
              <w:t>H3.10</w:t>
            </w:r>
          </w:p>
        </w:tc>
        <w:tc>
          <w:tcPr>
            <w:tcW w:w="73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  <w:lang w:val="en-US" w:eastAsia="zh-CN"/>
              </w:rPr>
              <w:t>/8.9条款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《仓库管理办法》、《产品/服务提供控制程序》、《产品防护控制程序》、《库房管理制度》</w:t>
            </w:r>
          </w:p>
        </w:tc>
        <w:tc>
          <w:tcPr>
            <w:tcW w:w="1418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90" w:hRule="atLeast"/>
        </w:trPr>
        <w:tc>
          <w:tcPr>
            <w:tcW w:w="1857" w:type="dxa"/>
            <w:vMerge w:val="continue"/>
          </w:tcPr>
          <w:p/>
        </w:tc>
        <w:tc>
          <w:tcPr>
            <w:tcW w:w="1008" w:type="dxa"/>
            <w:gridSpan w:val="2"/>
            <w:vMerge w:val="continue"/>
          </w:tcPr>
          <w:p/>
        </w:tc>
        <w:tc>
          <w:tcPr>
            <w:tcW w:w="73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防磕碰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防火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防日晒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卫生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防护性标识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污染控制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包装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储存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34" w:type="dxa"/>
          <w:trHeight w:val="90" w:hRule="atLeast"/>
        </w:trPr>
        <w:tc>
          <w:tcPr>
            <w:tcW w:w="1857" w:type="dxa"/>
            <w:vMerge w:val="continue"/>
          </w:tcPr>
          <w:p/>
        </w:tc>
        <w:tc>
          <w:tcPr>
            <w:tcW w:w="1008" w:type="dxa"/>
            <w:gridSpan w:val="2"/>
            <w:vMerge w:val="continue"/>
          </w:tcPr>
          <w:p/>
        </w:tc>
        <w:tc>
          <w:tcPr>
            <w:tcW w:w="737" w:type="dxa"/>
          </w:tcPr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观察</w:t>
            </w:r>
          </w:p>
        </w:tc>
        <w:tc>
          <w:tcPr>
            <w:tcW w:w="9424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   燕麦、白糖、赤豆、添加剂（安赛蜜、三氯蔗糖、香精等）等；添加剂使用专库存放，上锁防护。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半成品库房管理：抽查半成品名称：</w:t>
            </w:r>
            <w:r>
              <w:rPr>
                <w:rFonts w:hint="eastAsia"/>
                <w:u w:val="single"/>
              </w:rPr>
              <w:t xml:space="preserve">     ——        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防护措施 </w:t>
            </w:r>
          </w:p>
          <w:p>
            <w:r>
              <w:rPr>
                <w:rFonts w:hint="eastAsia"/>
              </w:rPr>
              <w:t>现场查看冷藏柜温度3</w:t>
            </w:r>
            <w:r>
              <w:t>.7</w:t>
            </w:r>
            <w:r>
              <w:rPr>
                <w:rFonts w:hint="eastAsia"/>
              </w:rPr>
              <w:t>℃、冷冻柜-</w:t>
            </w:r>
            <w:r>
              <w:t>12.3</w:t>
            </w:r>
            <w:r>
              <w:rPr>
                <w:rFonts w:hint="eastAsia"/>
              </w:rPr>
              <w:t>℃，基本符合要求。</w:t>
            </w:r>
          </w:p>
          <w:p>
            <w:pPr>
              <w:rPr>
                <w:color w:val="0000FF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银耳羹、黑米粥、八宝粥等      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>10</w:t>
            </w:r>
            <w:r>
              <w:rPr>
                <w:rFonts w:hint="eastAsia"/>
                <w:u w:val="single"/>
              </w:rPr>
              <w:t>天静置观察（有保存期时）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防护措施 </w:t>
            </w:r>
          </w:p>
          <w:p/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91" w:type="dxa"/>
            <w:gridSpan w:val="3"/>
            <w:vMerge w:val="restart"/>
          </w:tcPr>
          <w:p>
            <w:r>
              <w:rPr>
                <w:rFonts w:hint="eastAsia"/>
              </w:rPr>
              <w:t>撤回/召回</w:t>
            </w:r>
          </w:p>
        </w:tc>
        <w:tc>
          <w:tcPr>
            <w:tcW w:w="996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8.9.5</w:t>
            </w:r>
          </w:p>
          <w:p>
            <w:pPr>
              <w:pStyle w:val="2"/>
            </w:pPr>
            <w:r>
              <w:rPr>
                <w:rFonts w:hint="eastAsia"/>
              </w:rPr>
              <w:t>H（V1.0）3.9</w:t>
            </w:r>
          </w:p>
        </w:tc>
        <w:tc>
          <w:tcPr>
            <w:tcW w:w="749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</w:tcPr>
          <w:p>
            <w:pPr>
              <w:spacing w:line="480" w:lineRule="exac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szCs w:val="16"/>
              </w:rPr>
              <w:t>《</w:t>
            </w:r>
            <w:r>
              <w:rPr>
                <w:rFonts w:hint="eastAsia" w:ascii="宋体" w:hAnsi="宋体"/>
              </w:rPr>
              <w:t>产品标识、可追溯性和召回控制程序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《食品召回控制程序》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891" w:type="dxa"/>
            <w:gridSpan w:val="3"/>
            <w:vMerge w:val="continue"/>
          </w:tcPr>
          <w:p/>
        </w:tc>
        <w:tc>
          <w:tcPr>
            <w:tcW w:w="996" w:type="dxa"/>
            <w:vMerge w:val="continue"/>
          </w:tcPr>
          <w:p/>
        </w:tc>
        <w:tc>
          <w:tcPr>
            <w:tcW w:w="749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  总经理陈志江、食品安全小组组长朱月刚 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896"/>
              <w:gridCol w:w="23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通知客户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通知消费者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生技科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5"/>
              <w:gridCol w:w="1309"/>
              <w:gridCol w:w="1864"/>
              <w:gridCol w:w="1927"/>
              <w:gridCol w:w="1518"/>
              <w:gridCol w:w="14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1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撤回日期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性质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撤回原因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202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.0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3.12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实际撤回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模拟撤回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银耳羹个别存在发酸、浑浊现象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该批次产品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全部撤回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见《产品召回记录》，并向最高管理者报告，作为管理评审的输入。</w:t>
            </w:r>
          </w:p>
          <w:p/>
        </w:tc>
        <w:tc>
          <w:tcPr>
            <w:tcW w:w="1418" w:type="dxa"/>
            <w:vMerge w:val="continue"/>
          </w:tcPr>
          <w:p/>
        </w:tc>
      </w:tr>
    </w:tbl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3C62"/>
    <w:rsid w:val="00013BA5"/>
    <w:rsid w:val="00016C0F"/>
    <w:rsid w:val="000237F6"/>
    <w:rsid w:val="0003373A"/>
    <w:rsid w:val="00036AFB"/>
    <w:rsid w:val="000400E2"/>
    <w:rsid w:val="000504B6"/>
    <w:rsid w:val="000535A5"/>
    <w:rsid w:val="00054988"/>
    <w:rsid w:val="00062E46"/>
    <w:rsid w:val="0006662A"/>
    <w:rsid w:val="00071522"/>
    <w:rsid w:val="00073557"/>
    <w:rsid w:val="00073A25"/>
    <w:rsid w:val="00085B43"/>
    <w:rsid w:val="00085C39"/>
    <w:rsid w:val="000A4138"/>
    <w:rsid w:val="000A5340"/>
    <w:rsid w:val="000A54BC"/>
    <w:rsid w:val="000A634C"/>
    <w:rsid w:val="000B1A43"/>
    <w:rsid w:val="000B5B05"/>
    <w:rsid w:val="000C4B4F"/>
    <w:rsid w:val="000E1E92"/>
    <w:rsid w:val="000E606A"/>
    <w:rsid w:val="000E6B21"/>
    <w:rsid w:val="00127063"/>
    <w:rsid w:val="00134B3B"/>
    <w:rsid w:val="00135082"/>
    <w:rsid w:val="00144553"/>
    <w:rsid w:val="00161E82"/>
    <w:rsid w:val="00171904"/>
    <w:rsid w:val="001750C6"/>
    <w:rsid w:val="00177E4F"/>
    <w:rsid w:val="001824A0"/>
    <w:rsid w:val="00182530"/>
    <w:rsid w:val="001932C6"/>
    <w:rsid w:val="0019695B"/>
    <w:rsid w:val="001A2D7F"/>
    <w:rsid w:val="001A7DCC"/>
    <w:rsid w:val="001C6FD4"/>
    <w:rsid w:val="001C7DD2"/>
    <w:rsid w:val="001D38F7"/>
    <w:rsid w:val="001E0B83"/>
    <w:rsid w:val="001F0830"/>
    <w:rsid w:val="001F1DDB"/>
    <w:rsid w:val="00201132"/>
    <w:rsid w:val="0023145E"/>
    <w:rsid w:val="002522A6"/>
    <w:rsid w:val="00257A65"/>
    <w:rsid w:val="00274262"/>
    <w:rsid w:val="00290653"/>
    <w:rsid w:val="002939AD"/>
    <w:rsid w:val="0029410C"/>
    <w:rsid w:val="00295C5D"/>
    <w:rsid w:val="00296249"/>
    <w:rsid w:val="002B3F44"/>
    <w:rsid w:val="002C5AE0"/>
    <w:rsid w:val="002D28E3"/>
    <w:rsid w:val="002F3121"/>
    <w:rsid w:val="00314AF6"/>
    <w:rsid w:val="00332757"/>
    <w:rsid w:val="00337922"/>
    <w:rsid w:val="00340867"/>
    <w:rsid w:val="00351F43"/>
    <w:rsid w:val="00364D15"/>
    <w:rsid w:val="00372126"/>
    <w:rsid w:val="0037744C"/>
    <w:rsid w:val="00380837"/>
    <w:rsid w:val="0039161C"/>
    <w:rsid w:val="003A198A"/>
    <w:rsid w:val="003B21C4"/>
    <w:rsid w:val="003B2496"/>
    <w:rsid w:val="003B2BC3"/>
    <w:rsid w:val="003B4966"/>
    <w:rsid w:val="003B6250"/>
    <w:rsid w:val="003C5523"/>
    <w:rsid w:val="003D1556"/>
    <w:rsid w:val="003E693C"/>
    <w:rsid w:val="00410914"/>
    <w:rsid w:val="004145E8"/>
    <w:rsid w:val="0041523A"/>
    <w:rsid w:val="00417D46"/>
    <w:rsid w:val="004217FC"/>
    <w:rsid w:val="00421B59"/>
    <w:rsid w:val="00423D3B"/>
    <w:rsid w:val="00431C26"/>
    <w:rsid w:val="0045323B"/>
    <w:rsid w:val="00454DF0"/>
    <w:rsid w:val="004749CC"/>
    <w:rsid w:val="00474F25"/>
    <w:rsid w:val="004754ED"/>
    <w:rsid w:val="00476720"/>
    <w:rsid w:val="0048201E"/>
    <w:rsid w:val="00497FF0"/>
    <w:rsid w:val="004A3C24"/>
    <w:rsid w:val="004C0054"/>
    <w:rsid w:val="004D0382"/>
    <w:rsid w:val="004D6DED"/>
    <w:rsid w:val="004E009B"/>
    <w:rsid w:val="004F0731"/>
    <w:rsid w:val="004F75F9"/>
    <w:rsid w:val="005017B6"/>
    <w:rsid w:val="00501AA3"/>
    <w:rsid w:val="00510AA7"/>
    <w:rsid w:val="005223A0"/>
    <w:rsid w:val="00536930"/>
    <w:rsid w:val="0054025D"/>
    <w:rsid w:val="00547BBF"/>
    <w:rsid w:val="00556519"/>
    <w:rsid w:val="00557EFC"/>
    <w:rsid w:val="00564E53"/>
    <w:rsid w:val="0056561D"/>
    <w:rsid w:val="00565FDD"/>
    <w:rsid w:val="00574EEA"/>
    <w:rsid w:val="00576D7A"/>
    <w:rsid w:val="00580BBD"/>
    <w:rsid w:val="005863AB"/>
    <w:rsid w:val="00591F27"/>
    <w:rsid w:val="005A4412"/>
    <w:rsid w:val="005B1F24"/>
    <w:rsid w:val="005B2C8D"/>
    <w:rsid w:val="005C6A9A"/>
    <w:rsid w:val="005D11BD"/>
    <w:rsid w:val="005D5659"/>
    <w:rsid w:val="005E1C2E"/>
    <w:rsid w:val="005F2731"/>
    <w:rsid w:val="00600C20"/>
    <w:rsid w:val="006022B5"/>
    <w:rsid w:val="006072A9"/>
    <w:rsid w:val="00610632"/>
    <w:rsid w:val="00611175"/>
    <w:rsid w:val="00612731"/>
    <w:rsid w:val="00624B7D"/>
    <w:rsid w:val="00637C7C"/>
    <w:rsid w:val="006422AC"/>
    <w:rsid w:val="00644FE2"/>
    <w:rsid w:val="006463FA"/>
    <w:rsid w:val="006526C8"/>
    <w:rsid w:val="00670B28"/>
    <w:rsid w:val="00673A38"/>
    <w:rsid w:val="0067640C"/>
    <w:rsid w:val="0068187C"/>
    <w:rsid w:val="00693071"/>
    <w:rsid w:val="0069328B"/>
    <w:rsid w:val="0069480F"/>
    <w:rsid w:val="00697FFA"/>
    <w:rsid w:val="006A5232"/>
    <w:rsid w:val="006A55E2"/>
    <w:rsid w:val="006A6483"/>
    <w:rsid w:val="006B20A9"/>
    <w:rsid w:val="006B3D0F"/>
    <w:rsid w:val="006B6ABE"/>
    <w:rsid w:val="006D77CB"/>
    <w:rsid w:val="006E678B"/>
    <w:rsid w:val="006E6869"/>
    <w:rsid w:val="006E7B1D"/>
    <w:rsid w:val="006F15DB"/>
    <w:rsid w:val="006F277F"/>
    <w:rsid w:val="006F2E6D"/>
    <w:rsid w:val="006F52FC"/>
    <w:rsid w:val="007110A2"/>
    <w:rsid w:val="00711CE2"/>
    <w:rsid w:val="00711DFD"/>
    <w:rsid w:val="00716F2B"/>
    <w:rsid w:val="00721894"/>
    <w:rsid w:val="007254CA"/>
    <w:rsid w:val="00731240"/>
    <w:rsid w:val="00744C1A"/>
    <w:rsid w:val="00747832"/>
    <w:rsid w:val="00751C5D"/>
    <w:rsid w:val="00753152"/>
    <w:rsid w:val="00754C6D"/>
    <w:rsid w:val="00765A6D"/>
    <w:rsid w:val="0077484B"/>
    <w:rsid w:val="007755CE"/>
    <w:rsid w:val="007757F3"/>
    <w:rsid w:val="007768D9"/>
    <w:rsid w:val="00777105"/>
    <w:rsid w:val="0078477E"/>
    <w:rsid w:val="0079152F"/>
    <w:rsid w:val="00794B98"/>
    <w:rsid w:val="007A38AB"/>
    <w:rsid w:val="007C1B48"/>
    <w:rsid w:val="007D0D0E"/>
    <w:rsid w:val="007E12A4"/>
    <w:rsid w:val="007E3B15"/>
    <w:rsid w:val="007E3CB9"/>
    <w:rsid w:val="007E4F18"/>
    <w:rsid w:val="007E52E7"/>
    <w:rsid w:val="007E6AEB"/>
    <w:rsid w:val="007F0B9E"/>
    <w:rsid w:val="0081311A"/>
    <w:rsid w:val="00814888"/>
    <w:rsid w:val="0083419D"/>
    <w:rsid w:val="00834771"/>
    <w:rsid w:val="008359AC"/>
    <w:rsid w:val="00856B49"/>
    <w:rsid w:val="008578A4"/>
    <w:rsid w:val="008606F7"/>
    <w:rsid w:val="00863155"/>
    <w:rsid w:val="008638BA"/>
    <w:rsid w:val="00877CC5"/>
    <w:rsid w:val="008850CC"/>
    <w:rsid w:val="0088536C"/>
    <w:rsid w:val="00893EAA"/>
    <w:rsid w:val="00894840"/>
    <w:rsid w:val="00896D5F"/>
    <w:rsid w:val="008973EE"/>
    <w:rsid w:val="008C32FA"/>
    <w:rsid w:val="008D31A4"/>
    <w:rsid w:val="008E0D64"/>
    <w:rsid w:val="008E71AB"/>
    <w:rsid w:val="00901120"/>
    <w:rsid w:val="0092308C"/>
    <w:rsid w:val="009260DA"/>
    <w:rsid w:val="00941E1B"/>
    <w:rsid w:val="009439B9"/>
    <w:rsid w:val="00970FD7"/>
    <w:rsid w:val="00971600"/>
    <w:rsid w:val="00971ACB"/>
    <w:rsid w:val="00985764"/>
    <w:rsid w:val="00986B30"/>
    <w:rsid w:val="009973B4"/>
    <w:rsid w:val="00997620"/>
    <w:rsid w:val="009C28C1"/>
    <w:rsid w:val="009D2EDA"/>
    <w:rsid w:val="009F6E58"/>
    <w:rsid w:val="009F713A"/>
    <w:rsid w:val="009F779F"/>
    <w:rsid w:val="009F7EED"/>
    <w:rsid w:val="00A10A43"/>
    <w:rsid w:val="00A22A49"/>
    <w:rsid w:val="00A46019"/>
    <w:rsid w:val="00A55742"/>
    <w:rsid w:val="00A62C54"/>
    <w:rsid w:val="00A80636"/>
    <w:rsid w:val="00A80B72"/>
    <w:rsid w:val="00A80EFB"/>
    <w:rsid w:val="00A92EF7"/>
    <w:rsid w:val="00A94F3E"/>
    <w:rsid w:val="00AA20D9"/>
    <w:rsid w:val="00AA65A0"/>
    <w:rsid w:val="00AC15D4"/>
    <w:rsid w:val="00AD1AA5"/>
    <w:rsid w:val="00AE5CE4"/>
    <w:rsid w:val="00AF0AAB"/>
    <w:rsid w:val="00B004B7"/>
    <w:rsid w:val="00B059CB"/>
    <w:rsid w:val="00B06CC0"/>
    <w:rsid w:val="00B127A7"/>
    <w:rsid w:val="00B1459E"/>
    <w:rsid w:val="00B17ADA"/>
    <w:rsid w:val="00B21204"/>
    <w:rsid w:val="00B305B2"/>
    <w:rsid w:val="00B41E8C"/>
    <w:rsid w:val="00B4406D"/>
    <w:rsid w:val="00B544E1"/>
    <w:rsid w:val="00B6429D"/>
    <w:rsid w:val="00B701E7"/>
    <w:rsid w:val="00B7583A"/>
    <w:rsid w:val="00B841E4"/>
    <w:rsid w:val="00B86146"/>
    <w:rsid w:val="00B86A3C"/>
    <w:rsid w:val="00B87F0C"/>
    <w:rsid w:val="00B9335E"/>
    <w:rsid w:val="00B93520"/>
    <w:rsid w:val="00BA2698"/>
    <w:rsid w:val="00BB0F01"/>
    <w:rsid w:val="00BB21D0"/>
    <w:rsid w:val="00BB6ADB"/>
    <w:rsid w:val="00BC065D"/>
    <w:rsid w:val="00BF3977"/>
    <w:rsid w:val="00BF597E"/>
    <w:rsid w:val="00BF7B9D"/>
    <w:rsid w:val="00C05C25"/>
    <w:rsid w:val="00C17F48"/>
    <w:rsid w:val="00C30200"/>
    <w:rsid w:val="00C30BD2"/>
    <w:rsid w:val="00C336E9"/>
    <w:rsid w:val="00C51A36"/>
    <w:rsid w:val="00C5433B"/>
    <w:rsid w:val="00C55228"/>
    <w:rsid w:val="00C63768"/>
    <w:rsid w:val="00C72991"/>
    <w:rsid w:val="00C736FD"/>
    <w:rsid w:val="00C82624"/>
    <w:rsid w:val="00CA0B66"/>
    <w:rsid w:val="00CA35A8"/>
    <w:rsid w:val="00CB4F15"/>
    <w:rsid w:val="00CB6FCC"/>
    <w:rsid w:val="00CC39B3"/>
    <w:rsid w:val="00CC3D64"/>
    <w:rsid w:val="00CD1475"/>
    <w:rsid w:val="00CD3413"/>
    <w:rsid w:val="00CE315A"/>
    <w:rsid w:val="00CF5B83"/>
    <w:rsid w:val="00CF6681"/>
    <w:rsid w:val="00D06F59"/>
    <w:rsid w:val="00D21C5A"/>
    <w:rsid w:val="00D33D04"/>
    <w:rsid w:val="00D434A2"/>
    <w:rsid w:val="00D47813"/>
    <w:rsid w:val="00D54790"/>
    <w:rsid w:val="00D56FD9"/>
    <w:rsid w:val="00D64EFB"/>
    <w:rsid w:val="00D8388C"/>
    <w:rsid w:val="00D83907"/>
    <w:rsid w:val="00D87124"/>
    <w:rsid w:val="00D90793"/>
    <w:rsid w:val="00D921AC"/>
    <w:rsid w:val="00D97FA1"/>
    <w:rsid w:val="00DA16DE"/>
    <w:rsid w:val="00DB03B9"/>
    <w:rsid w:val="00DD3CDE"/>
    <w:rsid w:val="00DD4F98"/>
    <w:rsid w:val="00DD6EBC"/>
    <w:rsid w:val="00DE4FDB"/>
    <w:rsid w:val="00DF2177"/>
    <w:rsid w:val="00DF4663"/>
    <w:rsid w:val="00E03468"/>
    <w:rsid w:val="00E118C4"/>
    <w:rsid w:val="00E3278F"/>
    <w:rsid w:val="00E33CF3"/>
    <w:rsid w:val="00E37076"/>
    <w:rsid w:val="00E41ACE"/>
    <w:rsid w:val="00E45E2C"/>
    <w:rsid w:val="00E468B6"/>
    <w:rsid w:val="00E54128"/>
    <w:rsid w:val="00E566B4"/>
    <w:rsid w:val="00E57B3E"/>
    <w:rsid w:val="00E61EC4"/>
    <w:rsid w:val="00E6224C"/>
    <w:rsid w:val="00E75AC3"/>
    <w:rsid w:val="00E82AA9"/>
    <w:rsid w:val="00E92C7F"/>
    <w:rsid w:val="00EA18FB"/>
    <w:rsid w:val="00EB0164"/>
    <w:rsid w:val="00EB75B7"/>
    <w:rsid w:val="00EC4C9E"/>
    <w:rsid w:val="00ED0F62"/>
    <w:rsid w:val="00ED2C1D"/>
    <w:rsid w:val="00ED6BFB"/>
    <w:rsid w:val="00EE14CD"/>
    <w:rsid w:val="00EE557C"/>
    <w:rsid w:val="00F22105"/>
    <w:rsid w:val="00F23154"/>
    <w:rsid w:val="00F313B6"/>
    <w:rsid w:val="00F364BA"/>
    <w:rsid w:val="00F42ADA"/>
    <w:rsid w:val="00F67EA6"/>
    <w:rsid w:val="00F8015C"/>
    <w:rsid w:val="00FA2668"/>
    <w:rsid w:val="00FD3E20"/>
    <w:rsid w:val="00FD5ED2"/>
    <w:rsid w:val="00FD6024"/>
    <w:rsid w:val="00FE523A"/>
    <w:rsid w:val="00FE60B0"/>
    <w:rsid w:val="00FF2A0B"/>
    <w:rsid w:val="00FF6085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87224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D5FBC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1A52F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1718</Words>
  <Characters>9795</Characters>
  <Lines>81</Lines>
  <Paragraphs>22</Paragraphs>
  <TotalTime>5</TotalTime>
  <ScaleCrop>false</ScaleCrop>
  <LinksUpToDate>false</LinksUpToDate>
  <CharactersWithSpaces>11491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2022-04-28T00:56:00Z</dcterms:created>
  <dc:creator>微软用户</dc:creator>
  <cp:lastModifiedBy>肖新龙</cp:lastModifiedBy>
  <dcterms:modified xsi:type="dcterms:W3CDTF">2022-05-02T13:22:38Z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89EDB0F0CAEC40E0BE70DA5799098484</vt:lpwstr>
  </property>
</Properties>
</file>