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华文楷体" w:eastAsia="宋体"/>
                <w:b/>
                <w:sz w:val="22"/>
                <w:szCs w:val="22"/>
                <w:lang w:eastAsia="zh-CN"/>
              </w:rPr>
              <w:drawing>
                <wp:anchor distT="0" distB="0" distL="114300" distR="114300" simplePos="0" relativeHeight="251659264" behindDoc="1" locked="0" layoutInCell="1" allowOverlap="1">
                  <wp:simplePos x="0" y="0"/>
                  <wp:positionH relativeFrom="column">
                    <wp:posOffset>1421765</wp:posOffset>
                  </wp:positionH>
                  <wp:positionV relativeFrom="paragraph">
                    <wp:posOffset>50165</wp:posOffset>
                  </wp:positionV>
                  <wp:extent cx="605790" cy="279400"/>
                  <wp:effectExtent l="0" t="0" r="3810" b="10160"/>
                  <wp:wrapNone/>
                  <wp:docPr id="1" name="图片 1" descr="708b31b1f058d9076bfb748f70c9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8b31b1f058d9076bfb748f70c98a6"/>
                          <pic:cNvPicPr>
                            <a:picLocks noChangeAspect="1"/>
                          </pic:cNvPicPr>
                        </pic:nvPicPr>
                        <pic:blipFill>
                          <a:blip r:embed="rId10"/>
                          <a:stretch>
                            <a:fillRect/>
                          </a:stretch>
                        </pic:blipFill>
                        <pic:spPr>
                          <a:xfrm>
                            <a:off x="0" y="0"/>
                            <a:ext cx="605790" cy="2794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2022年4月22日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800D07"/>
    <w:rsid w:val="37D95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2022-04-22T00:51:49Z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