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8F" w:rsidRDefault="00DA35C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723"/>
        <w:gridCol w:w="886"/>
        <w:gridCol w:w="710"/>
        <w:gridCol w:w="2116"/>
      </w:tblGrid>
      <w:tr w:rsidR="0008598F" w:rsidTr="00761648">
        <w:tc>
          <w:tcPr>
            <w:tcW w:w="1518" w:type="dxa"/>
            <w:gridSpan w:val="2"/>
            <w:vAlign w:val="center"/>
          </w:tcPr>
          <w:p w:rsidR="0008598F" w:rsidRDefault="00DA35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08598F" w:rsidRDefault="0008598F">
            <w:pPr>
              <w:ind w:firstLineChars="200" w:firstLine="420"/>
              <w:rPr>
                <w:rFonts w:ascii="宋体" w:hAnsi="宋体" w:cs="宋体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08598F" w:rsidRDefault="00DA35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723" w:type="dxa"/>
            <w:vAlign w:val="center"/>
          </w:tcPr>
          <w:p w:rsidR="0008598F" w:rsidRDefault="00761648">
            <w:pPr>
              <w:jc w:val="center"/>
              <w:rPr>
                <w:rFonts w:ascii="宋体" w:hAnsi="宋体" w:cs="宋体"/>
                <w:kern w:val="0"/>
              </w:rPr>
            </w:pPr>
            <w:r w:rsidRPr="00761648">
              <w:rPr>
                <w:rFonts w:ascii="宋体" w:hAnsi="宋体" w:cs="宋体" w:hint="eastAsia"/>
                <w:kern w:val="0"/>
              </w:rPr>
              <w:t>8176铝杆Fe元素含量分析</w:t>
            </w:r>
          </w:p>
        </w:tc>
        <w:tc>
          <w:tcPr>
            <w:tcW w:w="1596" w:type="dxa"/>
            <w:gridSpan w:val="2"/>
            <w:vAlign w:val="center"/>
          </w:tcPr>
          <w:p w:rsidR="0008598F" w:rsidRDefault="00DA35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08598F" w:rsidRDefault="00761648">
            <w:pPr>
              <w:jc w:val="center"/>
              <w:rPr>
                <w:rFonts w:ascii="宋体" w:hAnsi="宋体" w:cs="宋体"/>
                <w:kern w:val="0"/>
              </w:rPr>
            </w:pPr>
            <w:r w:rsidRPr="00761648">
              <w:rPr>
                <w:rFonts w:ascii="宋体" w:hAnsi="宋体" w:cs="宋体"/>
                <w:kern w:val="0"/>
              </w:rPr>
              <w:t>HLT-Z/JS/GC002-2016</w:t>
            </w:r>
          </w:p>
        </w:tc>
      </w:tr>
      <w:tr w:rsidR="0008598F" w:rsidTr="00761648">
        <w:tc>
          <w:tcPr>
            <w:tcW w:w="1518" w:type="dxa"/>
            <w:gridSpan w:val="2"/>
            <w:vAlign w:val="center"/>
          </w:tcPr>
          <w:p w:rsidR="0008598F" w:rsidRDefault="00DA35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08598F" w:rsidRDefault="007616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质量部</w:t>
            </w:r>
          </w:p>
        </w:tc>
        <w:tc>
          <w:tcPr>
            <w:tcW w:w="1500" w:type="dxa"/>
            <w:vAlign w:val="center"/>
          </w:tcPr>
          <w:p w:rsidR="0008598F" w:rsidRDefault="00DA35C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723" w:type="dxa"/>
            <w:vAlign w:val="center"/>
          </w:tcPr>
          <w:p w:rsidR="0008598F" w:rsidRDefault="007616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F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元素含量</w:t>
            </w:r>
          </w:p>
        </w:tc>
        <w:tc>
          <w:tcPr>
            <w:tcW w:w="1596" w:type="dxa"/>
            <w:gridSpan w:val="2"/>
            <w:vAlign w:val="center"/>
          </w:tcPr>
          <w:p w:rsidR="0008598F" w:rsidRDefault="00DA35C0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08598F" w:rsidRDefault="00DA35C0">
            <w:pPr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08598F">
        <w:tc>
          <w:tcPr>
            <w:tcW w:w="9596" w:type="dxa"/>
            <w:gridSpan w:val="8"/>
          </w:tcPr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 w:rsidR="00761648">
              <w:rPr>
                <w:rFonts w:ascii="宋体" w:hAnsi="宋体" w:hint="eastAsia"/>
              </w:rPr>
              <w:t>直读光谱</w:t>
            </w:r>
            <w:r>
              <w:rPr>
                <w:rFonts w:ascii="宋体" w:hAnsi="宋体" w:hint="eastAsia"/>
              </w:rPr>
              <w:t>仪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 w:rsidR="00761648">
              <w:rPr>
                <w:rFonts w:ascii="宋体" w:hAnsi="宋体" w:cs="宋体" w:hint="eastAsia"/>
                <w:kern w:val="0"/>
              </w:rPr>
              <w:t>根据直读光谱仪使用说明进行操作，</w:t>
            </w:r>
            <w:r>
              <w:rPr>
                <w:rFonts w:ascii="宋体" w:hAnsi="宋体" w:hint="eastAsia"/>
              </w:rPr>
              <w:t>观察数据并记录。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</w:t>
            </w:r>
            <w:r w:rsidR="00761648" w:rsidRPr="00761648">
              <w:rPr>
                <w:rFonts w:ascii="宋体" w:hAnsi="宋体" w:cs="宋体" w:hint="eastAsia"/>
                <w:kern w:val="0"/>
              </w:rPr>
              <w:t>(23±5)℃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测量软件：无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08598F">
        <w:trPr>
          <w:trHeight w:val="2976"/>
        </w:trPr>
        <w:tc>
          <w:tcPr>
            <w:tcW w:w="9596" w:type="dxa"/>
            <w:gridSpan w:val="8"/>
          </w:tcPr>
          <w:p w:rsidR="0008598F" w:rsidRDefault="00DA35C0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有效性确认记录:</w:t>
            </w:r>
          </w:p>
          <w:p w:rsidR="0008598F" w:rsidRDefault="00DA35C0">
            <w:pPr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</w:t>
            </w:r>
            <w:r w:rsidR="00CD422A">
              <w:rPr>
                <w:rFonts w:ascii="宋体" w:hAnsi="宋体" w:hint="eastAsia"/>
              </w:rPr>
              <w:t>直读光谱仪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CD422A">
              <w:rPr>
                <w:rFonts w:ascii="宋体" w:hAnsi="宋体" w:cs="宋体" w:hint="eastAsia"/>
                <w:kern w:val="0"/>
              </w:rPr>
              <w:t>8</w:t>
            </w:r>
            <w:r w:rsidR="00CD422A">
              <w:rPr>
                <w:rFonts w:ascii="宋体" w:hAnsi="宋体" w:cs="宋体"/>
                <w:kern w:val="0"/>
              </w:rPr>
              <w:t>030</w:t>
            </w:r>
            <w:r w:rsidR="00CD422A">
              <w:rPr>
                <w:rFonts w:ascii="宋体" w:hAnsi="宋体" w:cs="宋体" w:hint="eastAsia"/>
                <w:kern w:val="0"/>
              </w:rPr>
              <w:t>铝标样（证书</w:t>
            </w:r>
            <w:r w:rsidR="00CD422A">
              <w:rPr>
                <w:rFonts w:ascii="宋体" w:hAnsi="宋体" w:cs="宋体"/>
                <w:kern w:val="0"/>
              </w:rPr>
              <w:t>F</w:t>
            </w:r>
            <w:r w:rsidR="00CD422A">
              <w:rPr>
                <w:rFonts w:ascii="宋体" w:hAnsi="宋体" w:cs="宋体" w:hint="eastAsia"/>
                <w:kern w:val="0"/>
              </w:rPr>
              <w:t>e含量0.</w:t>
            </w:r>
            <w:r w:rsidR="00CD422A">
              <w:rPr>
                <w:rFonts w:ascii="宋体" w:hAnsi="宋体" w:cs="宋体"/>
                <w:kern w:val="0"/>
              </w:rPr>
              <w:t>718</w:t>
            </w:r>
            <w:r w:rsidR="00C97DC0">
              <w:rPr>
                <w:rFonts w:ascii="宋体" w:hAnsi="宋体" w:cs="宋体" w:hint="eastAsia"/>
                <w:kern w:val="0"/>
              </w:rPr>
              <w:t>%±0.</w:t>
            </w:r>
            <w:r w:rsidR="00C97DC0">
              <w:rPr>
                <w:rFonts w:ascii="宋体" w:hAnsi="宋体" w:cs="宋体"/>
                <w:kern w:val="0"/>
              </w:rPr>
              <w:t>010</w:t>
            </w:r>
            <w:r w:rsidR="00C97DC0">
              <w:rPr>
                <w:rFonts w:ascii="宋体" w:hAnsi="宋体" w:cs="宋体" w:hint="eastAsia"/>
                <w:kern w:val="0"/>
              </w:rPr>
              <w:t>%</w:t>
            </w:r>
            <w:r w:rsidR="00CD422A"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进行测量，对测量过程的有效性进行确认：</w:t>
            </w:r>
          </w:p>
          <w:p w:rsidR="0008598F" w:rsidRDefault="00DA35C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C97DC0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年9月14日</w:t>
            </w:r>
            <w:r w:rsidR="00C97DC0">
              <w:rPr>
                <w:rFonts w:ascii="宋体" w:hAnsi="宋体" w:cs="宋体" w:hint="eastAsia"/>
                <w:kern w:val="0"/>
              </w:rPr>
              <w:t>操作者对标样</w:t>
            </w:r>
            <w:r>
              <w:rPr>
                <w:rFonts w:ascii="宋体" w:hAnsi="宋体" w:cs="宋体" w:hint="eastAsia"/>
                <w:kern w:val="0"/>
              </w:rPr>
              <w:t>进行</w:t>
            </w:r>
            <w:r w:rsidR="00C97DC0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次测量，平均</w:t>
            </w:r>
            <w:r w:rsidR="009E2A16">
              <w:rPr>
                <w:rFonts w:ascii="宋体" w:hAnsi="宋体" w:cs="宋体" w:hint="eastAsia"/>
                <w:kern w:val="0"/>
              </w:rPr>
              <w:t>值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 w:rsidR="00C97DC0">
              <w:rPr>
                <w:rFonts w:ascii="宋体" w:hAnsi="宋体" w:cs="宋体"/>
                <w:kern w:val="0"/>
              </w:rPr>
              <w:t>0</w:t>
            </w:r>
            <w:r w:rsidR="00C97DC0">
              <w:rPr>
                <w:rFonts w:ascii="宋体" w:hAnsi="宋体" w:cs="宋体" w:hint="eastAsia"/>
                <w:kern w:val="0"/>
              </w:rPr>
              <w:t>.</w:t>
            </w:r>
            <w:r w:rsidR="00C97DC0">
              <w:rPr>
                <w:rFonts w:ascii="宋体" w:hAnsi="宋体" w:cs="宋体"/>
                <w:kern w:val="0"/>
              </w:rPr>
              <w:t>716</w:t>
            </w:r>
            <w:r w:rsidR="00C97DC0">
              <w:rPr>
                <w:rFonts w:ascii="宋体" w:hAnsi="宋体" w:cs="宋体" w:hint="eastAsia"/>
                <w:kern w:val="0"/>
              </w:rPr>
              <w:t>%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08598F" w:rsidRDefault="00DA35C0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C97DC0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年9月15日</w:t>
            </w:r>
            <w:r w:rsidR="00C97DC0">
              <w:rPr>
                <w:rFonts w:ascii="宋体" w:hAnsi="宋体" w:cs="宋体" w:hint="eastAsia"/>
                <w:kern w:val="0"/>
              </w:rPr>
              <w:t>操作者对标样进行3次测量，平均值为</w:t>
            </w:r>
            <w:r w:rsidR="00C97DC0">
              <w:rPr>
                <w:rFonts w:ascii="宋体" w:hAnsi="宋体" w:cs="宋体"/>
                <w:kern w:val="0"/>
              </w:rPr>
              <w:t>0</w:t>
            </w:r>
            <w:r w:rsidR="00C97DC0">
              <w:rPr>
                <w:rFonts w:ascii="宋体" w:hAnsi="宋体" w:cs="宋体" w:hint="eastAsia"/>
                <w:kern w:val="0"/>
              </w:rPr>
              <w:t>.</w:t>
            </w:r>
            <w:r w:rsidR="00C97DC0">
              <w:rPr>
                <w:rFonts w:ascii="宋体" w:hAnsi="宋体" w:cs="宋体"/>
                <w:kern w:val="0"/>
              </w:rPr>
              <w:t>722</w:t>
            </w:r>
            <w:r w:rsidR="00C97DC0">
              <w:rPr>
                <w:rFonts w:ascii="宋体" w:hAnsi="宋体" w:cs="宋体" w:hint="eastAsia"/>
                <w:kern w:val="0"/>
              </w:rPr>
              <w:t>%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08598F" w:rsidRDefault="0008598F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</w:p>
          <w:p w:rsidR="0008598F" w:rsidRDefault="00DA35C0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模具温度测量过程</w:t>
            </w:r>
            <w:r w:rsidR="009E2A16">
              <w:rPr>
                <w:rFonts w:ascii="宋体" w:hAnsi="宋体" w:cs="宋体" w:hint="eastAsia"/>
                <w:kern w:val="0"/>
              </w:rPr>
              <w:t>的测量</w:t>
            </w:r>
            <w:r>
              <w:rPr>
                <w:rFonts w:ascii="宋体" w:hAnsi="宋体" w:cs="宋体" w:hint="eastAsia"/>
                <w:kern w:val="0"/>
              </w:rPr>
              <w:t>不确定</w:t>
            </w:r>
            <w:r w:rsidR="009E2A16">
              <w:rPr>
                <w:rFonts w:ascii="宋体" w:hAnsi="宋体" w:cs="宋体" w:hint="eastAsia"/>
                <w:kern w:val="0"/>
              </w:rPr>
              <w:t>度</w:t>
            </w:r>
            <w:r>
              <w:rPr>
                <w:rFonts w:ascii="宋体" w:hAnsi="宋体" w:cs="宋体" w:hint="eastAsia"/>
                <w:kern w:val="0"/>
              </w:rPr>
              <w:t>为</w:t>
            </w:r>
            <w:r>
              <w:rPr>
                <w:rFonts w:ascii="宋体" w:hAnsi="宋体" w:cs="宋体"/>
                <w:i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</w:t>
            </w:r>
            <w:r w:rsidR="00C97DC0">
              <w:rPr>
                <w:rFonts w:ascii="宋体" w:hAnsi="宋体" w:cs="宋体"/>
                <w:kern w:val="0"/>
              </w:rPr>
              <w:t>0</w:t>
            </w:r>
            <w:r w:rsidR="00C97DC0">
              <w:rPr>
                <w:rFonts w:ascii="宋体" w:hAnsi="宋体" w:cs="宋体" w:hint="eastAsia"/>
                <w:kern w:val="0"/>
              </w:rPr>
              <w:t>.</w:t>
            </w:r>
            <w:r w:rsidR="00C97DC0">
              <w:rPr>
                <w:rFonts w:ascii="宋体" w:hAnsi="宋体" w:cs="宋体"/>
                <w:kern w:val="0"/>
              </w:rPr>
              <w:t>00776</w:t>
            </w:r>
            <w:r w:rsidR="00C97DC0">
              <w:rPr>
                <w:rFonts w:ascii="宋体" w:hAnsi="宋体" w:cs="宋体" w:hint="eastAsia"/>
                <w:kern w:val="0"/>
              </w:rPr>
              <w:t>%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/>
                <w:i/>
                <w:kern w:val="0"/>
              </w:rPr>
              <w:t>k</w:t>
            </w:r>
            <w:r>
              <w:rPr>
                <w:rFonts w:ascii="宋体" w:hAnsi="宋体" w:cs="宋体"/>
                <w:kern w:val="0"/>
              </w:rPr>
              <w:t>=2</w:t>
            </w:r>
          </w:p>
          <w:p w:rsidR="0008598F" w:rsidRDefault="00DA35C0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Pr="00731824">
              <w:rPr>
                <w:rFonts w:ascii="宋体" w:hAnsi="宋体" w:cs="宋体" w:hint="eastAsia"/>
                <w:color w:val="FF0000"/>
                <w:position w:val="-28"/>
              </w:rPr>
              <w:object w:dxaOrig="828" w:dyaOrig="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.5pt" o:ole="">
                  <v:imagedata r:id="rId7" o:title=""/>
                </v:shape>
                <o:OLEObject Type="Embed" ProgID="Msxml2.SAXXMLReader.5.0" ShapeID="_x0000_i1025" DrawAspect="Content" ObjectID="_1712694257" r:id="rId8"/>
              </w:object>
            </w:r>
            <w:r>
              <w:rPr>
                <w:rFonts w:ascii="宋体" w:hAnsi="宋体" w:cs="宋体"/>
                <w:kern w:val="0"/>
              </w:rPr>
              <w:t>=0.</w:t>
            </w:r>
            <w:r w:rsidR="00195AAD">
              <w:rPr>
                <w:rFonts w:ascii="宋体" w:hAnsi="宋体" w:cs="宋体"/>
                <w:kern w:val="0"/>
              </w:rPr>
              <w:t>54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08598F" w:rsidRDefault="00DA35C0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08598F" w:rsidRDefault="0008598F">
            <w:pPr>
              <w:widowControl/>
              <w:spacing w:line="360" w:lineRule="auto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</w:p>
          <w:p w:rsidR="0008598F" w:rsidRDefault="003C50A7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118110</wp:posOffset>
                  </wp:positionV>
                  <wp:extent cx="812800" cy="355600"/>
                  <wp:effectExtent l="19050" t="0" r="6350" b="0"/>
                  <wp:wrapNone/>
                  <wp:docPr id="2" name="图片 2" descr="C:\Users\ADMINI~1\AppData\Local\Temp\WeChat Files\e17caff4501a0f92f27f1a20db58a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e17caff4501a0f92f27f1a20db58a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598F" w:rsidRDefault="00DA35C0">
            <w:pPr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3C50A7">
              <w:rPr>
                <w:rFonts w:ascii="宋体" w:hAnsi="宋体" w:cs="宋体" w:hint="eastAsia"/>
                <w:color w:val="FF0000"/>
                <w:kern w:val="0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CD422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CD422A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08598F">
        <w:tc>
          <w:tcPr>
            <w:tcW w:w="9596" w:type="dxa"/>
            <w:gridSpan w:val="8"/>
          </w:tcPr>
          <w:p w:rsidR="0008598F" w:rsidRDefault="00DA35C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8598F">
        <w:tc>
          <w:tcPr>
            <w:tcW w:w="1098" w:type="dxa"/>
          </w:tcPr>
          <w:p w:rsidR="0008598F" w:rsidRDefault="00DA35C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08598F" w:rsidRDefault="00DA35C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08598F" w:rsidRDefault="00DA35C0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08598F">
        <w:tc>
          <w:tcPr>
            <w:tcW w:w="1098" w:type="dxa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8598F">
        <w:tc>
          <w:tcPr>
            <w:tcW w:w="1098" w:type="dxa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8598F">
        <w:tc>
          <w:tcPr>
            <w:tcW w:w="1098" w:type="dxa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8598F">
        <w:tc>
          <w:tcPr>
            <w:tcW w:w="1098" w:type="dxa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8598F">
        <w:tc>
          <w:tcPr>
            <w:tcW w:w="1098" w:type="dxa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08598F" w:rsidRDefault="0008598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08598F" w:rsidRDefault="0008598F"/>
    <w:sectPr w:rsidR="0008598F" w:rsidSect="0073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2A" w:rsidRDefault="004C2D2A" w:rsidP="009E2A16">
      <w:r>
        <w:separator/>
      </w:r>
    </w:p>
  </w:endnote>
  <w:endnote w:type="continuationSeparator" w:id="1">
    <w:p w:rsidR="004C2D2A" w:rsidRDefault="004C2D2A" w:rsidP="009E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2A" w:rsidRDefault="004C2D2A" w:rsidP="009E2A16">
      <w:r>
        <w:separator/>
      </w:r>
    </w:p>
  </w:footnote>
  <w:footnote w:type="continuationSeparator" w:id="1">
    <w:p w:rsidR="004C2D2A" w:rsidRDefault="004C2D2A" w:rsidP="009E2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668CE"/>
    <w:rsid w:val="00084899"/>
    <w:rsid w:val="0008598F"/>
    <w:rsid w:val="00087275"/>
    <w:rsid w:val="000879F5"/>
    <w:rsid w:val="00093D66"/>
    <w:rsid w:val="000A04A6"/>
    <w:rsid w:val="000B6AAC"/>
    <w:rsid w:val="000C00E4"/>
    <w:rsid w:val="000E4EDC"/>
    <w:rsid w:val="00145DD9"/>
    <w:rsid w:val="00155CCF"/>
    <w:rsid w:val="00164E9B"/>
    <w:rsid w:val="00173DEC"/>
    <w:rsid w:val="00181538"/>
    <w:rsid w:val="00195AAD"/>
    <w:rsid w:val="001B049D"/>
    <w:rsid w:val="001C6D48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4D66"/>
    <w:rsid w:val="003878F3"/>
    <w:rsid w:val="003907D3"/>
    <w:rsid w:val="00392505"/>
    <w:rsid w:val="0039431D"/>
    <w:rsid w:val="003C50A7"/>
    <w:rsid w:val="003C6D3B"/>
    <w:rsid w:val="00406C01"/>
    <w:rsid w:val="00413BFC"/>
    <w:rsid w:val="00416110"/>
    <w:rsid w:val="004354B8"/>
    <w:rsid w:val="00467D58"/>
    <w:rsid w:val="00485B36"/>
    <w:rsid w:val="00490248"/>
    <w:rsid w:val="0049541E"/>
    <w:rsid w:val="004B272E"/>
    <w:rsid w:val="004C2D2A"/>
    <w:rsid w:val="004E5FD2"/>
    <w:rsid w:val="00517566"/>
    <w:rsid w:val="00554E9E"/>
    <w:rsid w:val="00574B8A"/>
    <w:rsid w:val="005D2646"/>
    <w:rsid w:val="00615CB6"/>
    <w:rsid w:val="00697672"/>
    <w:rsid w:val="006A2D80"/>
    <w:rsid w:val="006B4C2F"/>
    <w:rsid w:val="006C46E7"/>
    <w:rsid w:val="006D2339"/>
    <w:rsid w:val="006D4C88"/>
    <w:rsid w:val="00731824"/>
    <w:rsid w:val="00745EBF"/>
    <w:rsid w:val="00761648"/>
    <w:rsid w:val="0076741D"/>
    <w:rsid w:val="00797993"/>
    <w:rsid w:val="007A6EA2"/>
    <w:rsid w:val="007B2E74"/>
    <w:rsid w:val="007C3D73"/>
    <w:rsid w:val="00827855"/>
    <w:rsid w:val="00847E57"/>
    <w:rsid w:val="00860C7C"/>
    <w:rsid w:val="008B1C67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7276C"/>
    <w:rsid w:val="009B0631"/>
    <w:rsid w:val="009B1D2A"/>
    <w:rsid w:val="009E2A16"/>
    <w:rsid w:val="009E5B23"/>
    <w:rsid w:val="009F2391"/>
    <w:rsid w:val="009F4E1A"/>
    <w:rsid w:val="009F5A53"/>
    <w:rsid w:val="00A07EEF"/>
    <w:rsid w:val="00A137E8"/>
    <w:rsid w:val="00A449A1"/>
    <w:rsid w:val="00A67C41"/>
    <w:rsid w:val="00A778AF"/>
    <w:rsid w:val="00A87CC9"/>
    <w:rsid w:val="00A921C5"/>
    <w:rsid w:val="00AA525E"/>
    <w:rsid w:val="00AB6498"/>
    <w:rsid w:val="00B26F27"/>
    <w:rsid w:val="00B32B0C"/>
    <w:rsid w:val="00B42A3A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54210"/>
    <w:rsid w:val="00C7683F"/>
    <w:rsid w:val="00C80EE2"/>
    <w:rsid w:val="00C86050"/>
    <w:rsid w:val="00C92BF7"/>
    <w:rsid w:val="00C97DC0"/>
    <w:rsid w:val="00CA1AA4"/>
    <w:rsid w:val="00CA7BB1"/>
    <w:rsid w:val="00CD422A"/>
    <w:rsid w:val="00CF3642"/>
    <w:rsid w:val="00CF5A7A"/>
    <w:rsid w:val="00D33312"/>
    <w:rsid w:val="00D63DDA"/>
    <w:rsid w:val="00D901AA"/>
    <w:rsid w:val="00DA1B9E"/>
    <w:rsid w:val="00DA35C0"/>
    <w:rsid w:val="00DC2D3B"/>
    <w:rsid w:val="00E11B43"/>
    <w:rsid w:val="00E44D62"/>
    <w:rsid w:val="00E46334"/>
    <w:rsid w:val="00E73F08"/>
    <w:rsid w:val="00EA74FA"/>
    <w:rsid w:val="00ED22F9"/>
    <w:rsid w:val="00EF4FD6"/>
    <w:rsid w:val="00F7042C"/>
    <w:rsid w:val="00F71203"/>
    <w:rsid w:val="00F72739"/>
    <w:rsid w:val="00FA7A91"/>
    <w:rsid w:val="00FC4736"/>
    <w:rsid w:val="00FF7566"/>
    <w:rsid w:val="030F550B"/>
    <w:rsid w:val="03600405"/>
    <w:rsid w:val="06FC7AB6"/>
    <w:rsid w:val="072833E6"/>
    <w:rsid w:val="09A24C78"/>
    <w:rsid w:val="0A39127C"/>
    <w:rsid w:val="0B3505B5"/>
    <w:rsid w:val="0CF45D90"/>
    <w:rsid w:val="0E4B1BFD"/>
    <w:rsid w:val="102940D4"/>
    <w:rsid w:val="138405B6"/>
    <w:rsid w:val="20CD1898"/>
    <w:rsid w:val="20E7597A"/>
    <w:rsid w:val="21B14A47"/>
    <w:rsid w:val="2287768F"/>
    <w:rsid w:val="23713C3B"/>
    <w:rsid w:val="256B119D"/>
    <w:rsid w:val="27ED3EB4"/>
    <w:rsid w:val="28B90135"/>
    <w:rsid w:val="2F4805D5"/>
    <w:rsid w:val="2F4C413B"/>
    <w:rsid w:val="30191FDD"/>
    <w:rsid w:val="30A958B8"/>
    <w:rsid w:val="35DD0BB3"/>
    <w:rsid w:val="3B3D1755"/>
    <w:rsid w:val="3DFE7304"/>
    <w:rsid w:val="3FCA510B"/>
    <w:rsid w:val="46D24E07"/>
    <w:rsid w:val="49E1597B"/>
    <w:rsid w:val="4BA30529"/>
    <w:rsid w:val="52877E4A"/>
    <w:rsid w:val="55A04BB5"/>
    <w:rsid w:val="55E74E86"/>
    <w:rsid w:val="5BEC4CA5"/>
    <w:rsid w:val="5F0E4F97"/>
    <w:rsid w:val="62E8625B"/>
    <w:rsid w:val="6DF464BA"/>
    <w:rsid w:val="7A1D3B99"/>
    <w:rsid w:val="7DDC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182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3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7318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7318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31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</cp:revision>
  <dcterms:created xsi:type="dcterms:W3CDTF">2022-04-24T09:34:00Z</dcterms:created>
  <dcterms:modified xsi:type="dcterms:W3CDTF">2022-04-28T15:38:00Z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EB04F5EA59D04B26A5666F23C6A562C0</vt:lpwstr>
  </property>
</Properties>
</file>