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D8" w:rsidRDefault="00236303" w:rsidP="00236303">
      <w:pPr>
        <w:spacing w:afterLines="50" w:after="120" w:line="240" w:lineRule="exact"/>
        <w:ind w:firstLineChars="3110" w:firstLine="6557"/>
        <w:rPr>
          <w:b/>
          <w:bCs/>
          <w:color w:val="000000" w:themeColor="text1"/>
          <w:sz w:val="21"/>
          <w:szCs w:val="21"/>
          <w:u w:val="single"/>
        </w:rPr>
      </w:pPr>
      <w:bookmarkStart w:id="0" w:name="_GoBack"/>
      <w:r>
        <w:rPr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-762000</wp:posOffset>
            </wp:positionV>
            <wp:extent cx="7448550" cy="9931400"/>
            <wp:effectExtent l="0" t="0" r="0" b="0"/>
            <wp:wrapNone/>
            <wp:docPr id="3" name="图片 3" descr="E:\360安全云盘同步版\国标联合审核\202204\济南增鑫机械设备有限公司\新建文件夹\微信图片_2022042217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济南增鑫机械设备有限公司\新建文件夹\微信图片_2022042217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E46A4">
        <w:rPr>
          <w:rFonts w:hint="eastAsia"/>
          <w:b/>
          <w:color w:val="000000" w:themeColor="text1"/>
          <w:sz w:val="21"/>
          <w:szCs w:val="21"/>
        </w:rPr>
        <w:t>合同编号</w:t>
      </w:r>
      <w:r w:rsidR="00CE46A4">
        <w:rPr>
          <w:rFonts w:hint="eastAsia"/>
          <w:b/>
          <w:color w:val="000000" w:themeColor="text1"/>
          <w:sz w:val="21"/>
          <w:szCs w:val="21"/>
        </w:rPr>
        <w:t>:</w:t>
      </w:r>
      <w:bookmarkStart w:id="1" w:name="合同编号"/>
      <w:r w:rsidR="00CE46A4">
        <w:rPr>
          <w:b/>
          <w:bCs/>
          <w:color w:val="000000" w:themeColor="text1"/>
          <w:sz w:val="21"/>
          <w:szCs w:val="21"/>
          <w:u w:val="single"/>
        </w:rPr>
        <w:t>0355-2022-Q</w:t>
      </w:r>
      <w:bookmarkEnd w:id="1"/>
    </w:p>
    <w:p w:rsidR="00E604D8" w:rsidRDefault="00CE46A4"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eastAsia="隶书" w:hint="eastAsia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3373"/>
        <w:gridCol w:w="121"/>
        <w:gridCol w:w="1216"/>
        <w:gridCol w:w="330"/>
        <w:gridCol w:w="296"/>
        <w:gridCol w:w="1074"/>
        <w:gridCol w:w="1976"/>
      </w:tblGrid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济南增</w:t>
            </w:r>
            <w:proofErr w:type="gramStart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鑫</w:t>
            </w:r>
            <w:proofErr w:type="gramEnd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机械设备有限公司</w:t>
            </w:r>
            <w:bookmarkEnd w:id="2"/>
          </w:p>
        </w:tc>
        <w:tc>
          <w:tcPr>
            <w:tcW w:w="1370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3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姜海军</w:t>
            </w:r>
            <w:bookmarkEnd w:id="3"/>
          </w:p>
        </w:tc>
      </w:tr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订单号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040" w:type="dxa"/>
            <w:gridSpan w:val="4"/>
          </w:tcPr>
          <w:p w:rsidR="00E604D8" w:rsidRDefault="008F3C70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 w:rsidR="00E604D8" w:rsidRDefault="008F3C70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证书编号"/>
            <w:bookmarkEnd w:id="4"/>
          </w:p>
        </w:tc>
      </w:tr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5" w:name="机构代码"/>
            <w:r>
              <w:rPr>
                <w:sz w:val="22"/>
                <w:szCs w:val="22"/>
              </w:rPr>
              <w:t>91370105MA3CGTEK2P</w:t>
            </w:r>
            <w:bookmarkEnd w:id="5"/>
          </w:p>
        </w:tc>
        <w:tc>
          <w:tcPr>
            <w:tcW w:w="1370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</w:t>
            </w:r>
            <w:r>
              <w:rPr>
                <w:rFonts w:hint="eastAsia"/>
                <w:sz w:val="22"/>
                <w:szCs w:val="22"/>
              </w:rPr>
              <w:t>CNAS</w:t>
            </w:r>
            <w:r>
              <w:rPr>
                <w:rFonts w:hint="eastAsia"/>
                <w:sz w:val="22"/>
                <w:szCs w:val="22"/>
              </w:rPr>
              <w:t>标志</w:t>
            </w:r>
          </w:p>
        </w:tc>
        <w:tc>
          <w:tcPr>
            <w:tcW w:w="1976" w:type="dxa"/>
          </w:tcPr>
          <w:p w:rsidR="00E604D8" w:rsidRDefault="00803914" w:rsidP="00803914"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proofErr w:type="gramStart"/>
            <w:r w:rsidR="00CE46A4">
              <w:rPr>
                <w:rFonts w:hint="eastAsia"/>
                <w:sz w:val="22"/>
                <w:szCs w:val="22"/>
              </w:rPr>
              <w:t>带标</w:t>
            </w:r>
            <w:proofErr w:type="gramEnd"/>
            <w:r w:rsidR="00CE46A4"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■</w:t>
            </w:r>
            <w:r w:rsidR="00CE46A4">
              <w:rPr>
                <w:rFonts w:hint="eastAsia"/>
                <w:sz w:val="22"/>
                <w:szCs w:val="22"/>
              </w:rPr>
              <w:t>不带标</w:t>
            </w:r>
          </w:p>
        </w:tc>
      </w:tr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19001-2016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9001:2015</w:t>
            </w:r>
            <w:r>
              <w:rPr>
                <w:rFonts w:hint="eastAsia"/>
                <w:sz w:val="22"/>
                <w:szCs w:val="22"/>
              </w:rPr>
              <w:t>标准</w:t>
            </w:r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 w:rsidR="00803914">
              <w:rPr>
                <w:rFonts w:hint="eastAsia"/>
                <w:sz w:val="22"/>
                <w:szCs w:val="22"/>
              </w:rPr>
              <w:t>8.3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50430-2017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</w:rPr>
              <w:t>；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E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14001:2015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45001-2020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45001:2018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50001:2018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RB/T XXXX-XXXX                     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ISO 22000-2018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GB/T 27341-2009&amp;GB 14881-2013&amp;</w:t>
            </w:r>
            <w:r>
              <w:rPr>
                <w:rFonts w:hint="eastAsia"/>
                <w:sz w:val="22"/>
                <w:szCs w:val="22"/>
              </w:rPr>
              <w:t>危害分析与关键控制点（</w:t>
            </w:r>
            <w:r>
              <w:rPr>
                <w:rFonts w:hint="eastAsia"/>
                <w:sz w:val="22"/>
                <w:szCs w:val="22"/>
              </w:rPr>
              <w:t>HACCP</w:t>
            </w:r>
            <w:r>
              <w:rPr>
                <w:rFonts w:hint="eastAsia"/>
                <w:sz w:val="22"/>
                <w:szCs w:val="22"/>
              </w:rPr>
              <w:t>体系）认证补充要求</w:t>
            </w:r>
            <w:r>
              <w:rPr>
                <w:rFonts w:hint="eastAsia"/>
                <w:sz w:val="22"/>
                <w:szCs w:val="22"/>
              </w:rPr>
              <w:t> 1.0</w:t>
            </w:r>
          </w:p>
        </w:tc>
        <w:tc>
          <w:tcPr>
            <w:tcW w:w="1370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3" w:name="体系人数"/>
            <w:r>
              <w:rPr>
                <w:sz w:val="22"/>
                <w:szCs w:val="22"/>
              </w:rPr>
              <w:t>10</w:t>
            </w:r>
            <w:bookmarkEnd w:id="13"/>
          </w:p>
        </w:tc>
      </w:tr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7"/>
          </w:tcPr>
          <w:p w:rsidR="00E604D8" w:rsidRDefault="00CE46A4">
            <w:pPr>
              <w:pStyle w:val="a3"/>
              <w:spacing w:line="400" w:lineRule="exact"/>
              <w:ind w:firstLine="0"/>
              <w:rPr>
                <w:sz w:val="22"/>
                <w:szCs w:val="22"/>
              </w:rPr>
            </w:pPr>
            <w:bookmarkStart w:id="14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5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6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7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 w:rsidR="0066466C"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7"/>
          </w:tcPr>
          <w:p w:rsidR="00E604D8" w:rsidRDefault="00CE46A4">
            <w:pPr>
              <w:pStyle w:val="a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 w:rsidR="0066466C">
        <w:tc>
          <w:tcPr>
            <w:tcW w:w="9962" w:type="dxa"/>
            <w:gridSpan w:val="8"/>
            <w:shd w:val="clear" w:color="auto" w:fill="94DC9D" w:themeFill="background1" w:themeFillShade="D8"/>
          </w:tcPr>
          <w:p w:rsidR="00E604D8" w:rsidRDefault="00CE46A4">
            <w:pPr>
              <w:pStyle w:val="Body9ptBold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对其它语言需求，如有必要，请另附表单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.</w:t>
            </w:r>
          </w:p>
        </w:tc>
      </w:tr>
      <w:tr w:rsidR="0066466C">
        <w:tc>
          <w:tcPr>
            <w:tcW w:w="1576" w:type="dxa"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6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</w:tr>
      <w:tr w:rsidR="0066466C">
        <w:trPr>
          <w:trHeight w:val="312"/>
        </w:trPr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8" w:name="组织名称Add1"/>
            <w:r>
              <w:rPr>
                <w:rFonts w:hint="eastAsia"/>
                <w:sz w:val="22"/>
                <w:szCs w:val="22"/>
              </w:rPr>
              <w:t>济南增</w:t>
            </w:r>
            <w:proofErr w:type="gramStart"/>
            <w:r>
              <w:rPr>
                <w:rFonts w:hint="eastAsia"/>
                <w:sz w:val="22"/>
                <w:szCs w:val="22"/>
              </w:rPr>
              <w:t>鑫</w:t>
            </w:r>
            <w:proofErr w:type="gramEnd"/>
            <w:r>
              <w:rPr>
                <w:rFonts w:hint="eastAsia"/>
                <w:sz w:val="22"/>
                <w:szCs w:val="22"/>
              </w:rPr>
              <w:t>机械设备有限公司</w:t>
            </w:r>
            <w:bookmarkEnd w:id="18"/>
          </w:p>
        </w:tc>
        <w:tc>
          <w:tcPr>
            <w:tcW w:w="5013" w:type="dxa"/>
            <w:gridSpan w:val="6"/>
            <w:vMerge w:val="restart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审核范围"/>
            <w:r>
              <w:rPr>
                <w:sz w:val="22"/>
                <w:szCs w:val="22"/>
              </w:rPr>
              <w:t>一般通用设备的生产</w:t>
            </w:r>
            <w:bookmarkEnd w:id="19"/>
          </w:p>
        </w:tc>
      </w:tr>
      <w:tr w:rsidR="0066466C">
        <w:trPr>
          <w:trHeight w:val="376"/>
        </w:trPr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注册地址"/>
            <w:r>
              <w:rPr>
                <w:rFonts w:hint="eastAsia"/>
                <w:sz w:val="22"/>
                <w:szCs w:val="22"/>
                <w:lang w:val="en-GB"/>
              </w:rPr>
              <w:t>山东省济南市市中区党家街道办事处魏家庄村</w:t>
            </w:r>
            <w:r>
              <w:rPr>
                <w:rFonts w:hint="eastAsia"/>
                <w:sz w:val="22"/>
                <w:szCs w:val="22"/>
                <w:lang w:val="en-GB"/>
              </w:rPr>
              <w:t>18</w:t>
            </w:r>
            <w:r>
              <w:rPr>
                <w:rFonts w:hint="eastAsia"/>
                <w:sz w:val="22"/>
                <w:szCs w:val="22"/>
                <w:lang w:val="en-GB"/>
              </w:rPr>
              <w:t>号</w:t>
            </w:r>
            <w:bookmarkEnd w:id="20"/>
          </w:p>
        </w:tc>
        <w:tc>
          <w:tcPr>
            <w:tcW w:w="5013" w:type="dxa"/>
            <w:gridSpan w:val="6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66466C">
        <w:trPr>
          <w:trHeight w:val="437"/>
        </w:trPr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1" w:name="办公地址"/>
            <w:r>
              <w:rPr>
                <w:rFonts w:hint="eastAsia"/>
                <w:sz w:val="22"/>
                <w:szCs w:val="22"/>
                <w:lang w:val="en-GB"/>
              </w:rPr>
              <w:t>山东省济南市市中区党家街道办事处魏家庄村</w:t>
            </w:r>
            <w:r>
              <w:rPr>
                <w:rFonts w:hint="eastAsia"/>
                <w:sz w:val="22"/>
                <w:szCs w:val="22"/>
                <w:lang w:val="en-GB"/>
              </w:rPr>
              <w:t>18</w:t>
            </w:r>
            <w:r>
              <w:rPr>
                <w:rFonts w:hint="eastAsia"/>
                <w:sz w:val="22"/>
                <w:szCs w:val="22"/>
                <w:lang w:val="en-GB"/>
              </w:rPr>
              <w:t>号</w:t>
            </w:r>
            <w:bookmarkEnd w:id="21"/>
          </w:p>
        </w:tc>
        <w:tc>
          <w:tcPr>
            <w:tcW w:w="5013" w:type="dxa"/>
            <w:gridSpan w:val="6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66466C">
        <w:tc>
          <w:tcPr>
            <w:tcW w:w="9962" w:type="dxa"/>
            <w:gridSpan w:val="8"/>
            <w:shd w:val="clear" w:color="auto" w:fill="94DC9D" w:themeFill="background1" w:themeFillShade="D8"/>
          </w:tcPr>
          <w:p w:rsidR="00E604D8" w:rsidRDefault="00CE46A4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</w:t>
            </w:r>
            <w:r>
              <w:rPr>
                <w:rFonts w:hint="eastAsia"/>
                <w:sz w:val="21"/>
                <w:szCs w:val="16"/>
              </w:rPr>
              <w:t>注：除介词和连词外，首字母大写）</w:t>
            </w:r>
          </w:p>
        </w:tc>
      </w:tr>
      <w:tr w:rsidR="0066466C">
        <w:tc>
          <w:tcPr>
            <w:tcW w:w="1576" w:type="dxa"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                                      English company name &amp; address</w:t>
            </w:r>
          </w:p>
        </w:tc>
        <w:tc>
          <w:tcPr>
            <w:tcW w:w="5013" w:type="dxa"/>
            <w:gridSpan w:val="6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</w:t>
            </w:r>
          </w:p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 w:rsidR="0066466C">
        <w:trPr>
          <w:trHeight w:val="387"/>
        </w:trPr>
        <w:tc>
          <w:tcPr>
            <w:tcW w:w="1576" w:type="dxa"/>
            <w:vMerge w:val="restart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 w:rsidR="00E604D8" w:rsidRDefault="00803914" w:rsidP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 w:rsidRPr="00803914">
              <w:rPr>
                <w:rFonts w:cs="Arial"/>
                <w:b/>
                <w:bCs/>
                <w:sz w:val="22"/>
                <w:szCs w:val="16"/>
              </w:rPr>
              <w:t xml:space="preserve">Ji' nan </w:t>
            </w:r>
            <w:proofErr w:type="spellStart"/>
            <w:r>
              <w:rPr>
                <w:rFonts w:cs="Arial" w:hint="eastAsia"/>
                <w:b/>
                <w:bCs/>
                <w:sz w:val="22"/>
                <w:szCs w:val="16"/>
              </w:rPr>
              <w:t>Z</w:t>
            </w:r>
            <w:r w:rsidRPr="00803914">
              <w:rPr>
                <w:rFonts w:cs="Arial"/>
                <w:b/>
                <w:bCs/>
                <w:sz w:val="22"/>
                <w:szCs w:val="16"/>
              </w:rPr>
              <w:t>engxin</w:t>
            </w:r>
            <w:proofErr w:type="spellEnd"/>
            <w:r w:rsidRPr="00803914"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>M</w:t>
            </w:r>
            <w:r w:rsidRPr="00803914">
              <w:rPr>
                <w:rFonts w:cs="Arial"/>
                <w:b/>
                <w:bCs/>
                <w:sz w:val="22"/>
                <w:szCs w:val="16"/>
              </w:rPr>
              <w:t xml:space="preserve">achinery 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>E</w:t>
            </w:r>
            <w:r w:rsidRPr="00803914">
              <w:rPr>
                <w:rFonts w:cs="Arial"/>
                <w:b/>
                <w:bCs/>
                <w:sz w:val="22"/>
                <w:szCs w:val="16"/>
              </w:rPr>
              <w:t>quipment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 xml:space="preserve"> </w:t>
            </w:r>
            <w:proofErr w:type="spellStart"/>
            <w:r w:rsidR="00CE46A4">
              <w:rPr>
                <w:rFonts w:cs="Arial"/>
                <w:b/>
                <w:bCs/>
                <w:sz w:val="22"/>
                <w:szCs w:val="16"/>
              </w:rPr>
              <w:t>Co.Ltd</w:t>
            </w:r>
            <w:proofErr w:type="spellEnd"/>
            <w:r>
              <w:rPr>
                <w:rFonts w:ascii="宋体" w:hAnsi="宋体" w:cs="宋体"/>
                <w:kern w:val="0"/>
                <w:szCs w:val="24"/>
              </w:rPr>
              <w:t xml:space="preserve"> </w:t>
            </w:r>
          </w:p>
        </w:tc>
        <w:tc>
          <w:tcPr>
            <w:tcW w:w="1337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</w:t>
            </w:r>
            <w:proofErr w:type="spellStart"/>
            <w:r>
              <w:rPr>
                <w:rFonts w:hint="eastAsia"/>
                <w:sz w:val="22"/>
                <w:szCs w:val="22"/>
              </w:rPr>
              <w:t>EcMS</w:t>
            </w:r>
            <w:proofErr w:type="spellEnd"/>
          </w:p>
        </w:tc>
        <w:tc>
          <w:tcPr>
            <w:tcW w:w="3676" w:type="dxa"/>
            <w:gridSpan w:val="4"/>
          </w:tcPr>
          <w:p w:rsidR="00E604D8" w:rsidRDefault="00803914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 w:rsidRPr="00803914">
              <w:rPr>
                <w:sz w:val="22"/>
                <w:szCs w:val="22"/>
              </w:rPr>
              <w:t>Production of general equipment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66466C">
        <w:trPr>
          <w:trHeight w:val="446"/>
        </w:trPr>
        <w:tc>
          <w:tcPr>
            <w:tcW w:w="1576" w:type="dxa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803914">
        <w:trPr>
          <w:trHeight w:val="412"/>
        </w:trPr>
        <w:tc>
          <w:tcPr>
            <w:tcW w:w="1576" w:type="dxa"/>
            <w:vMerge w:val="restart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 w:rsidR="00803914" w:rsidRDefault="00803914">
            <w:r w:rsidRPr="00C86BF6">
              <w:t xml:space="preserve">No.18 </w:t>
            </w:r>
            <w:proofErr w:type="spellStart"/>
            <w:r w:rsidRPr="00C86BF6">
              <w:t>Weijiazhuang</w:t>
            </w:r>
            <w:proofErr w:type="spellEnd"/>
            <w:r w:rsidRPr="00C86BF6">
              <w:t xml:space="preserve"> Village, </w:t>
            </w:r>
            <w:proofErr w:type="spellStart"/>
            <w:r w:rsidRPr="00C86BF6">
              <w:t>Dangjia</w:t>
            </w:r>
            <w:proofErr w:type="spellEnd"/>
            <w:r w:rsidRPr="00C86BF6">
              <w:t xml:space="preserve"> Sub-district Office, </w:t>
            </w:r>
            <w:proofErr w:type="spellStart"/>
            <w:r w:rsidRPr="00C86BF6">
              <w:t>Shizhong</w:t>
            </w:r>
            <w:proofErr w:type="spellEnd"/>
            <w:r w:rsidRPr="00C86BF6">
              <w:t xml:space="preserve"> District, Jinan City, Shandong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4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803914">
        <w:trPr>
          <w:trHeight w:val="421"/>
        </w:trPr>
        <w:tc>
          <w:tcPr>
            <w:tcW w:w="1576" w:type="dxa"/>
            <w:vMerge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803914" w:rsidRDefault="00803914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EnMS</w:t>
            </w:r>
            <w:proofErr w:type="spellEnd"/>
          </w:p>
        </w:tc>
        <w:tc>
          <w:tcPr>
            <w:tcW w:w="3676" w:type="dxa"/>
            <w:gridSpan w:val="4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803914">
        <w:trPr>
          <w:trHeight w:val="459"/>
        </w:trPr>
        <w:tc>
          <w:tcPr>
            <w:tcW w:w="1576" w:type="dxa"/>
            <w:vMerge w:val="restart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 w:rsidR="00803914" w:rsidRDefault="00803914">
            <w:r w:rsidRPr="00C86BF6">
              <w:t xml:space="preserve">No.18 </w:t>
            </w:r>
            <w:proofErr w:type="spellStart"/>
            <w:r w:rsidRPr="00C86BF6">
              <w:t>Weijiazhuang</w:t>
            </w:r>
            <w:proofErr w:type="spellEnd"/>
            <w:r w:rsidRPr="00C86BF6">
              <w:t xml:space="preserve"> Village, </w:t>
            </w:r>
            <w:proofErr w:type="spellStart"/>
            <w:r w:rsidRPr="00C86BF6">
              <w:t>Dangjia</w:t>
            </w:r>
            <w:proofErr w:type="spellEnd"/>
            <w:r w:rsidRPr="00C86BF6">
              <w:t xml:space="preserve"> Sub-district Office, </w:t>
            </w:r>
            <w:proofErr w:type="spellStart"/>
            <w:r w:rsidRPr="00C86BF6">
              <w:t>Shizhong</w:t>
            </w:r>
            <w:proofErr w:type="spellEnd"/>
            <w:r w:rsidRPr="00C86BF6">
              <w:t xml:space="preserve"> District, Jinan City, Shandong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 w:rsidR="00803914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66466C">
        <w:trPr>
          <w:trHeight w:val="374"/>
        </w:trPr>
        <w:tc>
          <w:tcPr>
            <w:tcW w:w="1576" w:type="dxa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 w:rsidR="00E604D8" w:rsidRDefault="008F3C70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66466C">
        <w:trPr>
          <w:trHeight w:val="90"/>
        </w:trPr>
        <w:tc>
          <w:tcPr>
            <w:tcW w:w="9962" w:type="dxa"/>
            <w:gridSpan w:val="8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</w:t>
            </w:r>
            <w:r>
              <w:rPr>
                <w:rFonts w:hint="eastAsia"/>
                <w:sz w:val="22"/>
                <w:szCs w:val="18"/>
              </w:rPr>
              <w:t>A4</w:t>
            </w:r>
            <w:r>
              <w:rPr>
                <w:rFonts w:hint="eastAsia"/>
                <w:sz w:val="22"/>
                <w:szCs w:val="18"/>
              </w:rPr>
              <w:t>；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  <w:r>
              <w:rPr>
                <w:rFonts w:hint="eastAsia"/>
                <w:sz w:val="22"/>
                <w:szCs w:val="18"/>
              </w:rPr>
              <w:t>中英文各一份；</w:t>
            </w:r>
          </w:p>
        </w:tc>
      </w:tr>
      <w:tr w:rsidR="0066466C">
        <w:tc>
          <w:tcPr>
            <w:tcW w:w="9962" w:type="dxa"/>
            <w:gridSpan w:val="8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 w:rsidR="0066466C" w:rsidTr="00803914">
        <w:trPr>
          <w:trHeight w:val="862"/>
        </w:trPr>
        <w:tc>
          <w:tcPr>
            <w:tcW w:w="1576" w:type="dxa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cs="Arial" w:hint="eastAsia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3494" w:type="dxa"/>
            <w:gridSpan w:val="2"/>
          </w:tcPr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8F3C70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842" w:type="dxa"/>
            <w:gridSpan w:val="3"/>
          </w:tcPr>
          <w:p w:rsidR="00E604D8" w:rsidRDefault="00CE46A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3050" w:type="dxa"/>
            <w:gridSpan w:val="2"/>
          </w:tcPr>
          <w:p w:rsidR="00E604D8" w:rsidRDefault="00803914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1E3F09C" wp14:editId="109262CC">
                  <wp:simplePos x="0" y="0"/>
                  <wp:positionH relativeFrom="column">
                    <wp:posOffset>-7621</wp:posOffset>
                  </wp:positionH>
                  <wp:positionV relativeFrom="paragraph">
                    <wp:posOffset>635</wp:posOffset>
                  </wp:positionV>
                  <wp:extent cx="988359" cy="5334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59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2536825</wp:posOffset>
                  </wp:positionH>
                  <wp:positionV relativeFrom="paragraph">
                    <wp:posOffset>2576195</wp:posOffset>
                  </wp:positionV>
                  <wp:extent cx="800100" cy="4318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4D8" w:rsidRDefault="008F3C70">
      <w:pPr>
        <w:snapToGrid w:val="0"/>
        <w:spacing w:line="0" w:lineRule="atLeast"/>
        <w:jc w:val="center"/>
        <w:rPr>
          <w:szCs w:val="24"/>
        </w:rPr>
      </w:pPr>
    </w:p>
    <w:sectPr w:rsidR="00E604D8" w:rsidSect="00E604D8">
      <w:headerReference w:type="default" r:id="rId10"/>
      <w:pgSz w:w="11906" w:h="16838"/>
      <w:pgMar w:top="1440" w:right="1080" w:bottom="1440" w:left="1080" w:header="737" w:footer="480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C70" w:rsidRDefault="008F3C70">
      <w:r>
        <w:separator/>
      </w:r>
    </w:p>
  </w:endnote>
  <w:endnote w:type="continuationSeparator" w:id="0">
    <w:p w:rsidR="008F3C70" w:rsidRDefault="008F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C70" w:rsidRDefault="008F3C70">
      <w:r>
        <w:separator/>
      </w:r>
    </w:p>
  </w:footnote>
  <w:footnote w:type="continuationSeparator" w:id="0">
    <w:p w:rsidR="008F3C70" w:rsidRDefault="008F3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4D8" w:rsidRDefault="00CE46A4" w:rsidP="00803914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91DAB6C" wp14:editId="224604A2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3C70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89.15pt;margin-top:10.7pt;width:87.9pt;height:20.2pt;z-index:251658240;mso-position-horizontal-relative:text;mso-position-vertical-relative:text" stroked="f">
          <v:textbox>
            <w:txbxContent>
              <w:p w:rsidR="00E604D8" w:rsidRDefault="00CE46A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604D8" w:rsidRDefault="00CE46A4" w:rsidP="00803914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466C"/>
    <w:rsid w:val="00236303"/>
    <w:rsid w:val="0066466C"/>
    <w:rsid w:val="00803914"/>
    <w:rsid w:val="008F3C70"/>
    <w:rsid w:val="00CE4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D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E604D8"/>
    <w:pPr>
      <w:snapToGrid w:val="0"/>
      <w:spacing w:line="336" w:lineRule="auto"/>
      <w:ind w:firstLine="630"/>
    </w:pPr>
    <w:rPr>
      <w:sz w:val="32"/>
    </w:rPr>
  </w:style>
  <w:style w:type="paragraph" w:styleId="a4">
    <w:name w:val="footer"/>
    <w:basedOn w:val="a"/>
    <w:link w:val="Char0"/>
    <w:uiPriority w:val="99"/>
    <w:unhideWhenUsed/>
    <w:qFormat/>
    <w:rsid w:val="00E60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E6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604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缩进 Char"/>
    <w:basedOn w:val="a0"/>
    <w:link w:val="a3"/>
    <w:qFormat/>
    <w:rsid w:val="00E604D8"/>
    <w:rPr>
      <w:rFonts w:ascii="Times New Roman" w:eastAsia="宋体" w:hAnsi="Times New Roman" w:cs="Times New Roman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E604D8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0"/>
    <w:qFormat/>
    <w:rsid w:val="00E604D8"/>
  </w:style>
  <w:style w:type="paragraph" w:customStyle="1" w:styleId="Body9ptBold">
    <w:name w:val="Body 9pt Bold"/>
    <w:basedOn w:val="a"/>
    <w:qFormat/>
    <w:rsid w:val="00E604D8"/>
    <w:pPr>
      <w:ind w:left="170"/>
    </w:pPr>
    <w:rPr>
      <w:b/>
      <w:sz w:val="18"/>
    </w:rPr>
  </w:style>
  <w:style w:type="paragraph" w:customStyle="1" w:styleId="Body8ptFeeder">
    <w:name w:val="Body 8pt Feeder"/>
    <w:basedOn w:val="a"/>
    <w:next w:val="a"/>
    <w:qFormat/>
    <w:rsid w:val="00E604D8"/>
    <w:pPr>
      <w:spacing w:before="40" w:after="40"/>
      <w:ind w:left="284" w:right="284"/>
    </w:pPr>
    <w:rPr>
      <w:sz w:val="16"/>
    </w:rPr>
  </w:style>
  <w:style w:type="paragraph" w:customStyle="1" w:styleId="Body7pt">
    <w:name w:val="Body 7pt"/>
    <w:basedOn w:val="a"/>
    <w:qFormat/>
    <w:rsid w:val="00E604D8"/>
    <w:pPr>
      <w:spacing w:before="40" w:after="40"/>
      <w:jc w:val="left"/>
    </w:pPr>
    <w:rPr>
      <w:sz w:val="14"/>
    </w:rPr>
  </w:style>
  <w:style w:type="paragraph" w:customStyle="1" w:styleId="Body9pt">
    <w:name w:val="Body 9pt"/>
    <w:basedOn w:val="a"/>
    <w:qFormat/>
    <w:rsid w:val="00E604D8"/>
    <w:pPr>
      <w:spacing w:before="40" w:after="40"/>
    </w:pPr>
    <w:rPr>
      <w:sz w:val="18"/>
    </w:rPr>
  </w:style>
  <w:style w:type="paragraph" w:customStyle="1" w:styleId="Header14ptBoldCentered">
    <w:name w:val="Header 14pt Bold Centered"/>
    <w:basedOn w:val="a"/>
    <w:qFormat/>
    <w:rsid w:val="00E604D8"/>
    <w:pPr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1140</Characters>
  <Application>Microsoft Office Word</Application>
  <DocSecurity>0</DocSecurity>
  <Lines>9</Lines>
  <Paragraphs>2</Paragraphs>
  <ScaleCrop>false</ScaleCrop>
  <Company>微软中国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2019-05-13T03:13:00Z</cp:lastPrinted>
  <dcterms:created xsi:type="dcterms:W3CDTF">2016-02-16T02:49:00Z</dcterms:created>
  <dcterms:modified xsi:type="dcterms:W3CDTF">2022-05-22T01:16:00Z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2052-11.1.0.10228</vt:lpwstr>
  </property>
</Properties>
</file>