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01" w:rsidRDefault="000A222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A77401">
        <w:trPr>
          <w:trHeight w:val="515"/>
        </w:trPr>
        <w:tc>
          <w:tcPr>
            <w:tcW w:w="2160" w:type="dxa"/>
            <w:vMerge w:val="restart"/>
            <w:vAlign w:val="center"/>
          </w:tcPr>
          <w:p w:rsidR="00A77401" w:rsidRDefault="000A222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77401" w:rsidRDefault="000A222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A77401" w:rsidRDefault="000A22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77401" w:rsidRDefault="000A222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A77401" w:rsidRDefault="000A22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1055E7"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ascii="宋体" w:hAnsi="宋体" w:cs="宋体" w:hint="eastAsia"/>
                <w:sz w:val="24"/>
                <w:szCs w:val="24"/>
              </w:rPr>
              <w:t>赵丛志</w:t>
            </w:r>
          </w:p>
        </w:tc>
        <w:tc>
          <w:tcPr>
            <w:tcW w:w="1585" w:type="dxa"/>
            <w:vMerge w:val="restart"/>
            <w:vAlign w:val="center"/>
          </w:tcPr>
          <w:p w:rsidR="00A77401" w:rsidRDefault="000A22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77401">
        <w:trPr>
          <w:trHeight w:val="403"/>
        </w:trPr>
        <w:tc>
          <w:tcPr>
            <w:tcW w:w="2160" w:type="dxa"/>
            <w:vMerge/>
            <w:vAlign w:val="center"/>
          </w:tcPr>
          <w:p w:rsidR="00A77401" w:rsidRDefault="00A77401"/>
        </w:tc>
        <w:tc>
          <w:tcPr>
            <w:tcW w:w="960" w:type="dxa"/>
            <w:vMerge/>
            <w:vAlign w:val="center"/>
          </w:tcPr>
          <w:p w:rsidR="00A77401" w:rsidRDefault="00A77401"/>
        </w:tc>
        <w:tc>
          <w:tcPr>
            <w:tcW w:w="10004" w:type="dxa"/>
            <w:vAlign w:val="center"/>
          </w:tcPr>
          <w:p w:rsidR="00A77401" w:rsidRDefault="000A222A" w:rsidP="001055E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de-DE"/>
              </w:rPr>
              <w:t>文波</w:t>
            </w:r>
            <w:r w:rsidR="001055E7">
              <w:rPr>
                <w:rFonts w:hint="eastAsia"/>
                <w:sz w:val="24"/>
                <w:szCs w:val="24"/>
                <w:lang w:val="de-DE"/>
              </w:rPr>
              <w:t>、</w:t>
            </w:r>
            <w:r>
              <w:rPr>
                <w:rFonts w:hint="eastAsia"/>
                <w:sz w:val="24"/>
                <w:szCs w:val="24"/>
                <w:lang w:val="de-DE"/>
              </w:rPr>
              <w:t>柴梦妮</w:t>
            </w:r>
            <w:r w:rsidR="001055E7">
              <w:rPr>
                <w:rFonts w:hint="eastAsia"/>
                <w:sz w:val="24"/>
                <w:szCs w:val="24"/>
                <w:lang w:val="de-DE"/>
              </w:rPr>
              <w:t>（专家）、</w:t>
            </w:r>
            <w:r>
              <w:rPr>
                <w:rFonts w:hint="eastAsia"/>
                <w:sz w:val="24"/>
                <w:szCs w:val="24"/>
              </w:rPr>
              <w:t>李双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（实习）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1585" w:type="dxa"/>
            <w:vMerge/>
          </w:tcPr>
          <w:p w:rsidR="00A77401" w:rsidRDefault="00A77401"/>
        </w:tc>
      </w:tr>
      <w:tr w:rsidR="00A77401">
        <w:trPr>
          <w:trHeight w:val="516"/>
        </w:trPr>
        <w:tc>
          <w:tcPr>
            <w:tcW w:w="2160" w:type="dxa"/>
            <w:vMerge/>
            <w:vAlign w:val="center"/>
          </w:tcPr>
          <w:p w:rsidR="00A77401" w:rsidRDefault="00A77401"/>
        </w:tc>
        <w:tc>
          <w:tcPr>
            <w:tcW w:w="960" w:type="dxa"/>
            <w:vMerge/>
            <w:vAlign w:val="center"/>
          </w:tcPr>
          <w:p w:rsidR="00A77401" w:rsidRDefault="00A77401"/>
        </w:tc>
        <w:tc>
          <w:tcPr>
            <w:tcW w:w="10004" w:type="dxa"/>
            <w:vAlign w:val="center"/>
          </w:tcPr>
          <w:p w:rsidR="00A77401" w:rsidRDefault="000A222A">
            <w:r>
              <w:rPr>
                <w:rFonts w:hint="eastAsia"/>
              </w:rPr>
              <w:t>审核条款：</w:t>
            </w:r>
          </w:p>
          <w:p w:rsidR="00A77401" w:rsidRDefault="000A222A">
            <w:r>
              <w:rPr>
                <w:rFonts w:hint="eastAsia"/>
              </w:rPr>
              <w:t>QMS:5.3</w:t>
            </w:r>
            <w:r>
              <w:rPr>
                <w:rFonts w:hint="eastAsia"/>
              </w:rPr>
              <w:t>组织的岗位、职责和权限、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质量目标、</w:t>
            </w:r>
            <w:r>
              <w:rPr>
                <w:rFonts w:hint="eastAsia"/>
              </w:rPr>
              <w:t>8.4</w:t>
            </w:r>
            <w:r>
              <w:rPr>
                <w:rFonts w:hint="eastAsia"/>
              </w:rPr>
              <w:t>外部提供控制</w:t>
            </w:r>
          </w:p>
          <w:p w:rsidR="00A77401" w:rsidRDefault="00A77401" w:rsidP="001055E7">
            <w:pPr>
              <w:pStyle w:val="a0"/>
              <w:ind w:firstLine="420"/>
            </w:pPr>
          </w:p>
        </w:tc>
        <w:tc>
          <w:tcPr>
            <w:tcW w:w="1585" w:type="dxa"/>
            <w:vMerge/>
          </w:tcPr>
          <w:p w:rsidR="00A77401" w:rsidRDefault="00A77401"/>
        </w:tc>
      </w:tr>
      <w:tr w:rsidR="00A77401">
        <w:trPr>
          <w:trHeight w:val="154"/>
        </w:trPr>
        <w:tc>
          <w:tcPr>
            <w:tcW w:w="2160" w:type="dxa"/>
          </w:tcPr>
          <w:p w:rsidR="00A77401" w:rsidRDefault="000A222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A77401" w:rsidRDefault="000A222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Q5.3</w:t>
            </w:r>
          </w:p>
        </w:tc>
        <w:tc>
          <w:tcPr>
            <w:tcW w:w="10004" w:type="dxa"/>
          </w:tcPr>
          <w:p w:rsidR="00A77401" w:rsidRDefault="000A222A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采购部现有1人。</w:t>
            </w:r>
          </w:p>
          <w:p w:rsidR="00A77401" w:rsidRDefault="000A222A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主要负责：按公司要求，组织质检员、生产部、财务部对供方进行评价、再评价，定期对供方的供货业绩进行评价，建立合格供方档案。</w:t>
            </w:r>
          </w:p>
        </w:tc>
        <w:tc>
          <w:tcPr>
            <w:tcW w:w="1585" w:type="dxa"/>
          </w:tcPr>
          <w:p w:rsidR="00A77401" w:rsidRDefault="000A222A">
            <w:r>
              <w:rPr>
                <w:rFonts w:hint="eastAsia"/>
              </w:rPr>
              <w:t>Y</w:t>
            </w:r>
          </w:p>
        </w:tc>
      </w:tr>
      <w:tr w:rsidR="00A77401">
        <w:trPr>
          <w:trHeight w:val="949"/>
        </w:trPr>
        <w:tc>
          <w:tcPr>
            <w:tcW w:w="2160" w:type="dxa"/>
          </w:tcPr>
          <w:p w:rsidR="00A77401" w:rsidRDefault="000A222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目标和方案</w:t>
            </w:r>
          </w:p>
        </w:tc>
        <w:tc>
          <w:tcPr>
            <w:tcW w:w="960" w:type="dxa"/>
          </w:tcPr>
          <w:p w:rsidR="00A77401" w:rsidRDefault="000A222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Q6.2</w:t>
            </w:r>
          </w:p>
        </w:tc>
        <w:tc>
          <w:tcPr>
            <w:tcW w:w="10004" w:type="dxa"/>
          </w:tcPr>
          <w:p w:rsidR="00A77401" w:rsidRDefault="000A222A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查见“公司目标实施措施表”，见对目标进行了分解，并策划了实施措施，采购部目标为：</w:t>
            </w:r>
          </w:p>
          <w:p w:rsidR="00A77401" w:rsidRDefault="000A222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供方评定合格率</w:t>
            </w:r>
            <w:r>
              <w:rPr>
                <w:rFonts w:ascii="宋体" w:hAnsi="宋体" w:cs="Arial"/>
                <w:spacing w:val="-6"/>
                <w:szCs w:val="21"/>
              </w:rPr>
              <w:t>，</w:t>
            </w:r>
            <w:r>
              <w:rPr>
                <w:rFonts w:hint="eastAsia"/>
                <w:szCs w:val="21"/>
              </w:rPr>
              <w:t>供方评定合格</w:t>
            </w:r>
            <w:r>
              <w:rPr>
                <w:rFonts w:hint="eastAsia"/>
                <w:szCs w:val="21"/>
              </w:rPr>
              <w:t>100%</w:t>
            </w:r>
          </w:p>
          <w:p w:rsidR="009A0F92" w:rsidRPr="009A0F92" w:rsidRDefault="009A0F92" w:rsidP="009A0F92">
            <w:pPr>
              <w:pStyle w:val="a0"/>
              <w:ind w:firstLine="420"/>
            </w:pPr>
            <w:r w:rsidRPr="009A0F92">
              <w:rPr>
                <w:rFonts w:hint="eastAsia"/>
              </w:rPr>
              <w:t>未及时采购次数≤</w:t>
            </w:r>
            <w:r w:rsidRPr="009A0F92">
              <w:rPr>
                <w:rFonts w:hint="eastAsia"/>
              </w:rPr>
              <w:t>1</w:t>
            </w:r>
            <w:r w:rsidRPr="009A0F92">
              <w:rPr>
                <w:rFonts w:hint="eastAsia"/>
              </w:rPr>
              <w:t>次</w:t>
            </w:r>
          </w:p>
          <w:p w:rsidR="00A77401" w:rsidRDefault="000A222A" w:rsidP="009A0F9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查见“目标考核表”，2022年4月8日进行了考核，2022年</w:t>
            </w:r>
            <w:r w:rsidR="009A0F92">
              <w:rPr>
                <w:rFonts w:ascii="宋体" w:hAnsi="宋体" w:cs="Arial" w:hint="eastAsia"/>
                <w:spacing w:val="-6"/>
                <w:szCs w:val="21"/>
              </w:rPr>
              <w:t>1-3月各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目标均已完成。</w:t>
            </w:r>
          </w:p>
        </w:tc>
        <w:tc>
          <w:tcPr>
            <w:tcW w:w="1585" w:type="dxa"/>
          </w:tcPr>
          <w:p w:rsidR="00A77401" w:rsidRDefault="000A222A">
            <w:r>
              <w:rPr>
                <w:rFonts w:hint="eastAsia"/>
              </w:rPr>
              <w:t>Y</w:t>
            </w:r>
          </w:p>
        </w:tc>
      </w:tr>
      <w:tr w:rsidR="00A77401">
        <w:trPr>
          <w:trHeight w:val="2110"/>
        </w:trPr>
        <w:tc>
          <w:tcPr>
            <w:tcW w:w="2160" w:type="dxa"/>
          </w:tcPr>
          <w:p w:rsidR="00A77401" w:rsidRDefault="000A222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960" w:type="dxa"/>
          </w:tcPr>
          <w:p w:rsidR="00A77401" w:rsidRDefault="000A222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Q8.4</w:t>
            </w:r>
          </w:p>
        </w:tc>
        <w:tc>
          <w:tcPr>
            <w:tcW w:w="10004" w:type="dxa"/>
          </w:tcPr>
          <w:p w:rsidR="00A77401" w:rsidRDefault="000A222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编制有：采购控制程序。规定有供应商的管理、供应商分类、供应产评价、外包过程的控制、采购产品或活动的验证等内容。</w:t>
            </w:r>
          </w:p>
          <w:p w:rsidR="00A77401" w:rsidRDefault="000A222A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查见“合格供方名录”，共有</w:t>
            </w:r>
            <w:r>
              <w:rPr>
                <w:rFonts w:hint="eastAsia"/>
                <w:szCs w:val="22"/>
              </w:rPr>
              <w:t>28</w:t>
            </w:r>
            <w:r>
              <w:rPr>
                <w:rFonts w:hint="eastAsia"/>
                <w:szCs w:val="22"/>
              </w:rPr>
              <w:t>家合格供应商（</w:t>
            </w:r>
            <w:r>
              <w:rPr>
                <w:rFonts w:hint="eastAsia"/>
                <w:szCs w:val="22"/>
              </w:rPr>
              <w:t>2022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8</w:t>
            </w:r>
            <w:r>
              <w:rPr>
                <w:rFonts w:hint="eastAsia"/>
                <w:szCs w:val="22"/>
              </w:rPr>
              <w:t>日编制）见有：</w:t>
            </w:r>
          </w:p>
          <w:p w:rsidR="00A77401" w:rsidRDefault="000A222A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安徽巨泰新材料科技有限公司——无碱玻璃纤维纱</w:t>
            </w:r>
          </w:p>
          <w:p w:rsidR="00A77401" w:rsidRDefault="000A222A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宁波甬僵石化有限公司——聚氯乙烯树脂</w:t>
            </w:r>
          </w:p>
          <w:p w:rsidR="00A77401" w:rsidRDefault="000A222A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浙江新纪化工有限公司——</w:t>
            </w:r>
            <w:r>
              <w:rPr>
                <w:rFonts w:hint="eastAsia"/>
                <w:szCs w:val="22"/>
              </w:rPr>
              <w:t>DC</w:t>
            </w:r>
            <w:r>
              <w:rPr>
                <w:rFonts w:hint="eastAsia"/>
                <w:szCs w:val="22"/>
              </w:rPr>
              <w:t>树脂</w:t>
            </w:r>
          </w:p>
          <w:p w:rsidR="0070415F" w:rsidRPr="0070415F" w:rsidRDefault="0070415F" w:rsidP="0070415F">
            <w:pPr>
              <w:spacing w:line="360" w:lineRule="auto"/>
              <w:ind w:firstLineChars="200" w:firstLine="420"/>
              <w:rPr>
                <w:szCs w:val="22"/>
              </w:rPr>
            </w:pPr>
            <w:bookmarkStart w:id="2" w:name="_GoBack"/>
            <w:r w:rsidRPr="0070415F">
              <w:rPr>
                <w:rFonts w:hint="eastAsia"/>
                <w:szCs w:val="22"/>
              </w:rPr>
              <w:t>杭州铭邦铝业有限公司——铝棒</w:t>
            </w:r>
          </w:p>
          <w:bookmarkEnd w:id="2"/>
          <w:p w:rsidR="00A77401" w:rsidRDefault="000A222A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佛山南海易乐工程塑料有限公司——隔热条等</w:t>
            </w:r>
          </w:p>
          <w:p w:rsidR="00A77401" w:rsidRDefault="000A222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供方评价调查表”，见对合格供方名录中的厂家或供应商进行了供方评价：明确了调查内容包括工商注册文件及相关资质证明、生产设备、生产场地及环境设施、技术力量和职工素质、检验机构及检测手段、有长期可靠的设备和原料供应、生产能力满足供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施工满足交付要求、通信和交通运输条件、接受我方质量保证条件要求等方面；评审人员签名，评审结论为继续列入合格供方名录。</w:t>
            </w:r>
          </w:p>
          <w:p w:rsidR="00A77401" w:rsidRDefault="000A222A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安徽巨泰新材料科技有限公司——无碱玻璃纤维纱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评审结论：同意列入合格供方名录内；批准王龙飞；</w:t>
            </w:r>
          </w:p>
          <w:p w:rsidR="00A77401" w:rsidRDefault="000A222A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宁波甬僵石化有限公司——聚氯乙烯树脂</w:t>
            </w:r>
            <w:r w:rsidR="0070415F">
              <w:rPr>
                <w:rFonts w:hint="eastAsia"/>
                <w:szCs w:val="22"/>
              </w:rPr>
              <w:t xml:space="preserve"> 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评审结论：同意列入合格供方名录内；批准王龙飞；</w:t>
            </w:r>
          </w:p>
          <w:p w:rsidR="00A77401" w:rsidRDefault="000A222A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2"/>
              </w:rPr>
              <w:t>浙江新纪化工有限公司——</w:t>
            </w:r>
            <w:r>
              <w:rPr>
                <w:rFonts w:hint="eastAsia"/>
                <w:szCs w:val="22"/>
              </w:rPr>
              <w:t>DC</w:t>
            </w:r>
            <w:r>
              <w:rPr>
                <w:rFonts w:hint="eastAsia"/>
                <w:szCs w:val="22"/>
              </w:rPr>
              <w:t>树脂</w:t>
            </w:r>
            <w:r w:rsidR="0070415F">
              <w:rPr>
                <w:rFonts w:hint="eastAsia"/>
                <w:szCs w:val="22"/>
              </w:rPr>
              <w:t xml:space="preserve"> 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评审结论：同意列入合格供方名录内；批准王龙飞；</w:t>
            </w:r>
          </w:p>
          <w:p w:rsidR="00A77401" w:rsidRDefault="0070415F" w:rsidP="0070415F">
            <w:pPr>
              <w:spacing w:line="360" w:lineRule="auto"/>
              <w:ind w:firstLineChars="200" w:firstLine="420"/>
              <w:rPr>
                <w:szCs w:val="22"/>
              </w:rPr>
            </w:pPr>
            <w:r w:rsidRPr="0070415F">
              <w:rPr>
                <w:rFonts w:hint="eastAsia"/>
                <w:szCs w:val="22"/>
              </w:rPr>
              <w:t>杭州铭邦铝业有限公司——铝棒</w:t>
            </w:r>
            <w:r>
              <w:rPr>
                <w:rFonts w:hint="eastAsia"/>
                <w:szCs w:val="22"/>
              </w:rPr>
              <w:t xml:space="preserve">  </w:t>
            </w:r>
            <w:r w:rsidR="000A222A"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评审结论：同意列入合格供方名录内；批准王龙飞；</w:t>
            </w:r>
          </w:p>
          <w:p w:rsidR="00A77401" w:rsidRDefault="000A222A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2"/>
              </w:rPr>
              <w:t>佛山南海易乐工程塑料有限公司——隔热条</w:t>
            </w:r>
            <w:r w:rsidR="0070415F">
              <w:rPr>
                <w:rFonts w:hint="eastAsia"/>
                <w:szCs w:val="22"/>
              </w:rPr>
              <w:t xml:space="preserve">  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评审结论：同意列入合格供方名录内；批准王龙飞；</w:t>
            </w:r>
          </w:p>
          <w:p w:rsidR="00A77401" w:rsidRDefault="000A222A" w:rsidP="001055E7">
            <w:pPr>
              <w:pStyle w:val="a0"/>
              <w:ind w:firstLine="420"/>
            </w:pPr>
            <w:r>
              <w:rPr>
                <w:rFonts w:hAnsi="宋体"/>
                <w:color w:val="000000"/>
                <w:kern w:val="0"/>
                <w:szCs w:val="21"/>
              </w:rPr>
              <w:t>经交流暂无外包过程</w:t>
            </w:r>
          </w:p>
          <w:p w:rsidR="00A77401" w:rsidRDefault="000A222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查采购要求的控制，介绍说，通过签订采购合同进行控制，抽见采购合同：</w:t>
            </w:r>
          </w:p>
          <w:p w:rsidR="00A77401" w:rsidRDefault="000A222A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安徽巨泰新材料科技有限公司——无碱玻璃纤维纱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2022.2.28</w:t>
            </w:r>
            <w:r>
              <w:rPr>
                <w:rFonts w:hint="eastAsia"/>
              </w:rPr>
              <w:t>；</w:t>
            </w:r>
          </w:p>
          <w:p w:rsidR="00A77401" w:rsidRDefault="000A222A" w:rsidP="001055E7">
            <w:pPr>
              <w:pStyle w:val="a0"/>
              <w:spacing w:line="360" w:lineRule="auto"/>
              <w:ind w:firstLine="420"/>
            </w:pPr>
            <w:r>
              <w:rPr>
                <w:rFonts w:hint="eastAsia"/>
                <w:szCs w:val="22"/>
              </w:rPr>
              <w:t>宁波甬僵石化有限公司——聚氯乙烯树脂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2022.2.25</w:t>
            </w:r>
            <w:r>
              <w:rPr>
                <w:rFonts w:hint="eastAsia"/>
              </w:rPr>
              <w:t>；</w:t>
            </w:r>
          </w:p>
          <w:p w:rsidR="00A77401" w:rsidRDefault="000A222A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浙江新纪化工有限公司——</w:t>
            </w:r>
            <w:r>
              <w:rPr>
                <w:rFonts w:hint="eastAsia"/>
                <w:szCs w:val="22"/>
              </w:rPr>
              <w:t>DC</w:t>
            </w:r>
            <w:r>
              <w:rPr>
                <w:rFonts w:hint="eastAsia"/>
                <w:szCs w:val="22"/>
              </w:rPr>
              <w:t>树脂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2022.2.20</w:t>
            </w:r>
            <w:r>
              <w:rPr>
                <w:rFonts w:hint="eastAsia"/>
              </w:rPr>
              <w:t>；</w:t>
            </w:r>
          </w:p>
          <w:p w:rsidR="00041E15" w:rsidRDefault="009A0F92" w:rsidP="00041E15">
            <w:pPr>
              <w:spacing w:line="360" w:lineRule="auto"/>
              <w:ind w:firstLineChars="200" w:firstLine="420"/>
              <w:rPr>
                <w:szCs w:val="22"/>
              </w:rPr>
            </w:pPr>
            <w:r w:rsidRPr="009A0F92">
              <w:rPr>
                <w:rFonts w:hint="eastAsia"/>
                <w:szCs w:val="22"/>
              </w:rPr>
              <w:t>上海六泽国际贸易有限公司</w:t>
            </w:r>
            <w:r w:rsidR="000A222A" w:rsidRPr="009A0F92">
              <w:rPr>
                <w:rFonts w:hint="eastAsia"/>
                <w:szCs w:val="22"/>
              </w:rPr>
              <w:t>——铝棒，</w:t>
            </w:r>
            <w:r w:rsidRPr="009A0F92">
              <w:rPr>
                <w:rFonts w:hint="eastAsia"/>
                <w:szCs w:val="22"/>
              </w:rPr>
              <w:t>2022.3.31</w:t>
            </w:r>
            <w:r w:rsidR="000A222A" w:rsidRPr="009A0F92">
              <w:rPr>
                <w:rFonts w:hint="eastAsia"/>
                <w:szCs w:val="22"/>
              </w:rPr>
              <w:t>；</w:t>
            </w:r>
          </w:p>
          <w:p w:rsidR="00041E15" w:rsidRDefault="00041E15" w:rsidP="00041E15">
            <w:pPr>
              <w:spacing w:line="360" w:lineRule="auto"/>
              <w:ind w:firstLineChars="200" w:firstLine="420"/>
              <w:rPr>
                <w:color w:val="FF0000"/>
              </w:rPr>
            </w:pPr>
            <w:r>
              <w:rPr>
                <w:rFonts w:hint="eastAsia"/>
                <w:szCs w:val="22"/>
              </w:rPr>
              <w:t>杭州铭邦铝业有限公司——铝棒，</w:t>
            </w:r>
            <w:r>
              <w:rPr>
                <w:rFonts w:hint="eastAsia"/>
                <w:color w:val="000000" w:themeColor="text1"/>
              </w:rPr>
              <w:t>2022.4.18</w:t>
            </w:r>
            <w:r>
              <w:rPr>
                <w:rFonts w:hint="eastAsia"/>
                <w:color w:val="000000" w:themeColor="text1"/>
              </w:rPr>
              <w:t>；</w:t>
            </w:r>
          </w:p>
          <w:p w:rsidR="00A77401" w:rsidRPr="00041E15" w:rsidRDefault="00041E15" w:rsidP="00041E15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佛山南海易乐工程塑料有限公司——隔热条</w:t>
            </w:r>
            <w:r>
              <w:rPr>
                <w:rFonts w:hint="eastAsia"/>
              </w:rPr>
              <w:t>，有效期至</w:t>
            </w:r>
            <w:r>
              <w:rPr>
                <w:rFonts w:hint="eastAsia"/>
              </w:rPr>
              <w:t>2023.3.15</w:t>
            </w:r>
            <w:r>
              <w:rPr>
                <w:rFonts w:hint="eastAsia"/>
              </w:rPr>
              <w:t>；</w:t>
            </w:r>
          </w:p>
          <w:p w:rsidR="00A77401" w:rsidRDefault="000A222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以上合同明确了名称、规格型号、数量、价格、质量、交付、结算、验收标准等内容；</w:t>
            </w:r>
          </w:p>
          <w:p w:rsidR="00A77401" w:rsidRDefault="009A0F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合同经评审后，双方签字盖章</w:t>
            </w:r>
            <w:r w:rsidR="000A222A">
              <w:rPr>
                <w:rFonts w:hint="eastAsia"/>
              </w:rPr>
              <w:t>。</w:t>
            </w:r>
          </w:p>
          <w:p w:rsidR="009A0F92" w:rsidRPr="00770493" w:rsidRDefault="009A0F92" w:rsidP="009A0F92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 w:rsidRPr="00770493">
              <w:rPr>
                <w:rFonts w:hAnsi="宋体"/>
                <w:color w:val="000000"/>
                <w:kern w:val="0"/>
                <w:szCs w:val="21"/>
              </w:rPr>
              <w:t>另抽查了其他原材料物料需求计划，提供给外部供方的信息表述清晰、充分。</w:t>
            </w:r>
          </w:p>
          <w:p w:rsidR="00A77401" w:rsidRDefault="009A0F92" w:rsidP="009A0F92">
            <w:pPr>
              <w:spacing w:line="360" w:lineRule="auto"/>
              <w:ind w:firstLineChars="200" w:firstLine="420"/>
            </w:pPr>
            <w:r w:rsidRPr="00770493">
              <w:rPr>
                <w:rFonts w:hAnsi="宋体"/>
                <w:color w:val="000000"/>
                <w:kern w:val="0"/>
                <w:szCs w:val="21"/>
              </w:rPr>
              <w:t>采购产品验证通常采取查验产品外观、规格型号、合格证、数量的方式，具体详见</w:t>
            </w:r>
            <w:r>
              <w:rPr>
                <w:rFonts w:hAnsi="宋体"/>
                <w:color w:val="000000"/>
                <w:kern w:val="0"/>
                <w:szCs w:val="21"/>
              </w:rPr>
              <w:t>品质部</w:t>
            </w:r>
            <w:r w:rsidRPr="00770493">
              <w:rPr>
                <w:rFonts w:hAnsi="宋体"/>
                <w:color w:val="000000"/>
                <w:kern w:val="0"/>
                <w:szCs w:val="21"/>
              </w:rPr>
              <w:t>审核记录。</w:t>
            </w:r>
          </w:p>
        </w:tc>
        <w:tc>
          <w:tcPr>
            <w:tcW w:w="1585" w:type="dxa"/>
          </w:tcPr>
          <w:p w:rsidR="00A77401" w:rsidRDefault="000A42F0">
            <w:r>
              <w:lastRenderedPageBreak/>
              <w:t>Y</w:t>
            </w:r>
          </w:p>
        </w:tc>
      </w:tr>
    </w:tbl>
    <w:p w:rsidR="00A77401" w:rsidRDefault="000A222A">
      <w:r>
        <w:lastRenderedPageBreak/>
        <w:ptab w:relativeTo="margin" w:alignment="center" w:leader="none"/>
      </w:r>
    </w:p>
    <w:p w:rsidR="00A77401" w:rsidRDefault="00A77401"/>
    <w:p w:rsidR="00A77401" w:rsidRDefault="00A77401"/>
    <w:p w:rsidR="00A77401" w:rsidRDefault="000A222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77401" w:rsidSect="00A77401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5D" w:rsidRDefault="00B15C5D" w:rsidP="00A77401">
      <w:r>
        <w:separator/>
      </w:r>
    </w:p>
  </w:endnote>
  <w:endnote w:type="continuationSeparator" w:id="1">
    <w:p w:rsidR="00B15C5D" w:rsidRDefault="00B15C5D" w:rsidP="00A7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77401" w:rsidRDefault="008A480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A222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42F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0A222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A222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42F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7401" w:rsidRDefault="00A77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5D" w:rsidRDefault="00B15C5D" w:rsidP="00A77401">
      <w:r>
        <w:separator/>
      </w:r>
    </w:p>
  </w:footnote>
  <w:footnote w:type="continuationSeparator" w:id="1">
    <w:p w:rsidR="00B15C5D" w:rsidRDefault="00B15C5D" w:rsidP="00A77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1" w:rsidRDefault="000A222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4802" w:rsidRPr="008A48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0.4pt;margin-top:12.55pt;width:102.7pt;height:20.2pt;z-index:251659264;mso-position-horizontal-relative:text;mso-position-vertical-relative:text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 stroked="f">
          <v:textbox style="mso-next-textbox:#_x0000_s1026">
            <w:txbxContent>
              <w:p w:rsidR="00A77401" w:rsidRDefault="000A222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77401" w:rsidRDefault="000A222A" w:rsidP="001055E7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401"/>
    <w:rsid w:val="00041E15"/>
    <w:rsid w:val="000A222A"/>
    <w:rsid w:val="000A42F0"/>
    <w:rsid w:val="001055E7"/>
    <w:rsid w:val="00316D12"/>
    <w:rsid w:val="005837A4"/>
    <w:rsid w:val="0070415F"/>
    <w:rsid w:val="008A4802"/>
    <w:rsid w:val="009A0F92"/>
    <w:rsid w:val="00A77401"/>
    <w:rsid w:val="00B15C5D"/>
    <w:rsid w:val="00D370CB"/>
    <w:rsid w:val="00D3789E"/>
    <w:rsid w:val="00EA38DC"/>
    <w:rsid w:val="1DF82CF9"/>
    <w:rsid w:val="2BFD2F5E"/>
    <w:rsid w:val="31466F59"/>
    <w:rsid w:val="407F234E"/>
    <w:rsid w:val="4B677A73"/>
    <w:rsid w:val="6C8A1C20"/>
    <w:rsid w:val="7532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74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A77401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A774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77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77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A7740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7740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A7740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7740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645</Words>
  <Characters>718</Characters>
  <Application>Microsoft Office Word</Application>
  <DocSecurity>0</DocSecurity>
  <Lines>239</Lines>
  <Paragraphs>170</Paragraphs>
  <ScaleCrop>false</ScaleCrop>
  <Company>china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2015-06-17T12:51:00Z</dcterms:created>
  <dcterms:modified xsi:type="dcterms:W3CDTF">2022-04-28T13:02:00Z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32DC52DE79CF443A964F141F614AF2C5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eyJoZGlkIjoiNmMyODdhYjgzNDZhNDU2MGFiNzViOWNjMWQwZGMyM2IifQ==</vt:lpwstr>
  </property>
</Properties>
</file>