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佛山市裕达利金属制品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