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tabs>
          <w:tab w:val="center" w:pos="4873"/>
          <w:tab w:val="left" w:pos="9041"/>
        </w:tabs>
        <w:bidi w:val="0"/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组织名称:   </w:t>
      </w:r>
      <w:r>
        <w:rPr>
          <w:sz w:val="21"/>
          <w:szCs w:val="21"/>
        </w:rPr>
        <w:t>沈阳逸安物业管理有限公司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  <w:lang w:val="en-US" w:eastAsia="zh-CN"/>
        </w:rPr>
        <w:t xml:space="preserve">        </w:t>
      </w:r>
      <w:r>
        <w:rPr>
          <w:rFonts w:hint="eastAsia"/>
          <w:b/>
          <w:szCs w:val="21"/>
        </w:rPr>
        <w:t>合同编号 :</w:t>
      </w:r>
      <w:bookmarkStart w:id="0" w:name="合同编号"/>
      <w:r>
        <w:rPr>
          <w:sz w:val="20"/>
        </w:rPr>
        <w:t>0073-2021-QEO-2022</w:t>
      </w:r>
      <w:bookmarkEnd w:id="0"/>
      <w:r>
        <w:rPr>
          <w:rFonts w:hint="eastAsia"/>
          <w:b/>
          <w:szCs w:val="21"/>
        </w:rPr>
        <w:t xml:space="preserve"> </w:t>
      </w:r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原有效人数：人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企业总人数人，体系覆盖人数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7．地址变更</w:t>
            </w:r>
            <w:r>
              <w:rPr>
                <w:rFonts w:hint="eastAsia"/>
                <w:color w:val="FF0000"/>
                <w:szCs w:val="21"/>
              </w:rPr>
              <w:t>：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原（</w:t>
            </w:r>
            <w:r>
              <w:rPr>
                <w:rFonts w:hint="eastAsia"/>
                <w:color w:val="FF0000"/>
                <w:szCs w:val="21"/>
              </w:rPr>
              <w:sym w:font="Wingdings 2" w:char="0052"/>
            </w:r>
            <w:r>
              <w:rPr>
                <w:rFonts w:hint="eastAsia"/>
                <w:color w:val="FF0000"/>
                <w:szCs w:val="21"/>
              </w:rPr>
              <w:t>经营地址，□生产地址，</w:t>
            </w:r>
            <w:r>
              <w:rPr>
                <w:rFonts w:hint="eastAsia"/>
                <w:color w:val="FF0000"/>
                <w:szCs w:val="21"/>
              </w:rPr>
              <w:sym w:font="Wingdings 2" w:char="00A3"/>
            </w:r>
            <w:r>
              <w:rPr>
                <w:rFonts w:hint="eastAsia"/>
                <w:color w:val="FF0000"/>
                <w:szCs w:val="21"/>
              </w:rPr>
              <w:t>注册地址）：</w:t>
            </w:r>
          </w:p>
          <w:p>
            <w:pPr>
              <w:rPr>
                <w:rFonts w:hint="eastAsia"/>
                <w:color w:val="FF0000"/>
                <w:szCs w:val="21"/>
              </w:rPr>
            </w:pPr>
            <w:r>
              <w:rPr>
                <w:rFonts w:asciiTheme="minorEastAsia" w:hAnsiTheme="minorEastAsia" w:eastAsiaTheme="minorEastAsia"/>
                <w:color w:val="FF0000"/>
                <w:sz w:val="20"/>
              </w:rPr>
              <w:t>辽宁省沈阳市皇姑区梅江街27号</w:t>
            </w:r>
          </w:p>
          <w:p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变更为：</w:t>
            </w:r>
          </w:p>
          <w:p>
            <w:pPr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sym w:font="Wingdings 2" w:char="0052"/>
            </w:r>
            <w:r>
              <w:rPr>
                <w:rFonts w:hint="eastAsia"/>
                <w:color w:val="FF0000"/>
                <w:szCs w:val="21"/>
              </w:rPr>
              <w:t>经营地址，□生产地址，</w:t>
            </w:r>
            <w:r>
              <w:rPr>
                <w:rFonts w:hint="eastAsia"/>
                <w:color w:val="FF0000"/>
                <w:szCs w:val="21"/>
              </w:rPr>
              <w:sym w:font="Wingdings 2" w:char="00A3"/>
            </w:r>
            <w:r>
              <w:rPr>
                <w:rFonts w:hint="eastAsia"/>
                <w:color w:val="FF0000"/>
                <w:szCs w:val="21"/>
              </w:rPr>
              <w:t>注册地址）</w:t>
            </w:r>
          </w:p>
          <w:p>
            <w:pPr>
              <w:rPr>
                <w:rFonts w:asciiTheme="minorEastAsia" w:hAnsiTheme="minorEastAsia" w:eastAsiaTheme="minorEastAsia"/>
                <w:color w:val="FF0000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color w:val="FF0000"/>
                <w:sz w:val="20"/>
              </w:rPr>
              <w:t>辽宁省沈阳市皇姑区辽河街53号</w:t>
            </w:r>
            <w:bookmarkEnd w:id="1"/>
          </w:p>
          <w:p>
            <w:pPr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李凤仪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2022-4-25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李永忠2022.4.25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刘达军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2022.4.25</w:t>
            </w:r>
            <w:bookmarkStart w:id="2" w:name="_GoBack"/>
            <w:bookmarkEnd w:id="2"/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Y2beZ1wAAAAkBAAAPAAAAAAAAAAEAIAAAACIAAABkcnMvZG93&#10;bnJldi54bWxQSwECFAAUAAAACACHTuJAqVz6fsgBAACIAwAADgAAAAAAAAABACAAAAAm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YWYwYmQ5MzcwOTYzOGU2ZmJlNjcyYjI0YmNlOTAifQ=="/>
  </w:docVars>
  <w:rsids>
    <w:rsidRoot w:val="00D6718D"/>
    <w:rsid w:val="001510F2"/>
    <w:rsid w:val="002002A3"/>
    <w:rsid w:val="004F4616"/>
    <w:rsid w:val="00701268"/>
    <w:rsid w:val="00703BDE"/>
    <w:rsid w:val="00A43D46"/>
    <w:rsid w:val="00A55B13"/>
    <w:rsid w:val="00A854A0"/>
    <w:rsid w:val="00B951E9"/>
    <w:rsid w:val="00CA21D6"/>
    <w:rsid w:val="00D6718D"/>
    <w:rsid w:val="00F457D2"/>
    <w:rsid w:val="04766E1F"/>
    <w:rsid w:val="069D6EA2"/>
    <w:rsid w:val="0D9C28F3"/>
    <w:rsid w:val="11CD73E6"/>
    <w:rsid w:val="12481E24"/>
    <w:rsid w:val="134A0385"/>
    <w:rsid w:val="1B0A7FEB"/>
    <w:rsid w:val="1D7A0179"/>
    <w:rsid w:val="1E752050"/>
    <w:rsid w:val="258414C8"/>
    <w:rsid w:val="273E078E"/>
    <w:rsid w:val="2D5F1CE1"/>
    <w:rsid w:val="2F5708F2"/>
    <w:rsid w:val="34AE4C05"/>
    <w:rsid w:val="35A44BDE"/>
    <w:rsid w:val="37275A40"/>
    <w:rsid w:val="398A2548"/>
    <w:rsid w:val="3EB43F8D"/>
    <w:rsid w:val="4CA9439C"/>
    <w:rsid w:val="508F568E"/>
    <w:rsid w:val="660533C8"/>
    <w:rsid w:val="69F820EF"/>
    <w:rsid w:val="7B654C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396</Words>
  <Characters>447</Characters>
  <Lines>3</Lines>
  <Paragraphs>1</Paragraphs>
  <TotalTime>1</TotalTime>
  <ScaleCrop>false</ScaleCrop>
  <LinksUpToDate>false</LinksUpToDate>
  <CharactersWithSpaces>472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2021-12-15T07:15:00Z</dcterms:created>
  <dc:creator>番茄花园</dc:creator>
  <cp:lastModifiedBy>lee</cp:lastModifiedBy>
  <cp:lastPrinted>2016-01-28T05:47:00Z</cp:lastPrinted>
  <dcterms:modified xsi:type="dcterms:W3CDTF">2022-04-26T06:18:50Z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E2B920DF340E4B39B04EE1782E6DBBA8</vt:lpwstr>
  </property>
  <property fmtid="{D5CDD505-2E9C-101B-9397-08002B2CF9AE}" pid="4" name="KSOProductBuildVer">
    <vt:lpwstr>2052-11.1.0.11636</vt:lpwstr>
  </property>
  <property fmtid="{D5CDD505-2E9C-101B-9397-08002B2CF9AE}" pid="5" name="commondata">
    <vt:lpwstr>eyJoZGlkIjoiMDUwNDU2ZjRmZWE5MTlkODUwOTg4ZWRhNWUwYjBhMTMifQ==</vt:lpwstr>
  </property>
</Properties>
</file>