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四川省古蔺铁桥水泥有限责任公司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0508-2019-Q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彭维奇</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rFonts w:hint="eastAsia" w:eastAsia="宋体"/>
                <w:sz w:val="22"/>
                <w:szCs w:val="22"/>
                <w:highlight w:val="none"/>
                <w:lang w:eastAsia="zh-CN"/>
              </w:rPr>
            </w:pPr>
            <w:r>
              <w:rPr>
                <w:rFonts w:hint="eastAsia"/>
                <w:sz w:val="22"/>
                <w:szCs w:val="22"/>
                <w:highlight w:val="none"/>
                <w:lang w:val="en-US" w:eastAsia="zh-CN"/>
              </w:rPr>
              <w:t>专家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2019.12.15上午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2019.12.15上午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w:t>
            </w:r>
            <w:bookmarkStart w:id="4" w:name="_GoBack"/>
            <w:bookmarkEnd w:id="4"/>
            <w:r>
              <w:rPr>
                <w:rFonts w:hint="eastAsia"/>
                <w:b/>
                <w:sz w:val="22"/>
                <w:szCs w:val="22"/>
              </w:rPr>
              <w:t>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FE146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2019-12-16T13:26:24Z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