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重庆宇宝保温工程有限公司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销售</w:t>
      </w:r>
      <w:r>
        <w:rPr>
          <w:rFonts w:hint="eastAsia"/>
          <w:b/>
          <w:sz w:val="36"/>
          <w:szCs w:val="36"/>
        </w:rPr>
        <w:t>产品符合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重庆宇宝保温工程有限公司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20</w:t>
      </w:r>
      <w:bookmarkStart w:id="5" w:name="_GoBack"/>
      <w:bookmarkEnd w:id="5"/>
      <w:r>
        <w:rPr>
          <w:rFonts w:hint="eastAsia"/>
          <w:b/>
          <w:sz w:val="36"/>
          <w:szCs w:val="36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D3678A"/>
    <w:rsid w:val="63BA1B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2022-04-15T06:25:57Z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</Properties>
</file>