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58C8C" w14:textId="77777777" w:rsidR="0052689E" w:rsidRDefault="00B97D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0360-2022</w:t>
      </w:r>
      <w:bookmarkEnd w:id="0"/>
    </w:p>
    <w:p w14:paraId="351D9B32" w14:textId="77777777" w:rsidR="0052689E" w:rsidRDefault="00B97D8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276"/>
        <w:gridCol w:w="1237"/>
        <w:gridCol w:w="322"/>
        <w:gridCol w:w="1985"/>
        <w:gridCol w:w="283"/>
        <w:gridCol w:w="1701"/>
        <w:gridCol w:w="1559"/>
      </w:tblGrid>
      <w:tr w:rsidR="003E05E9" w14:paraId="39A0FC92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4BD799D1" w14:textId="77777777" w:rsidR="0052689E" w:rsidRDefault="00B97D8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2934B9CC" w14:textId="2AD59D8F" w:rsidR="0052689E" w:rsidRDefault="00BC7E72">
            <w:r>
              <w:rPr>
                <w:rFonts w:hint="eastAsia"/>
              </w:rPr>
              <w:t>产</w:t>
            </w:r>
            <w:r>
              <w:t>品</w:t>
            </w:r>
            <w:r>
              <w:rPr>
                <w:rFonts w:hint="eastAsia"/>
              </w:rPr>
              <w:t>定</w:t>
            </w:r>
            <w:r>
              <w:t>量</w:t>
            </w:r>
            <w:r>
              <w:rPr>
                <w:rFonts w:hint="eastAsia"/>
              </w:rPr>
              <w:t>检测</w:t>
            </w:r>
            <w:r w:rsidR="005D7D45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66C89CE6" w14:textId="77777777" w:rsidR="0052689E" w:rsidRDefault="00B97D8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93822EF" w14:textId="77777777" w:rsidR="0052689E" w:rsidRDefault="001E47C4">
            <w:r>
              <w:rPr>
                <w:rFonts w:hint="eastAsia"/>
              </w:rPr>
              <w:t>标准定量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3%</w:t>
            </w:r>
          </w:p>
        </w:tc>
      </w:tr>
      <w:tr w:rsidR="003E05E9" w14:paraId="2DE34D19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70064D65" w14:textId="77777777" w:rsidR="0052689E" w:rsidRDefault="00B97D8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3CD40C29" w14:textId="4440446C" w:rsidR="0052689E" w:rsidRDefault="001E47C4">
            <w:r>
              <w:rPr>
                <w:rFonts w:hint="eastAsia"/>
              </w:rPr>
              <w:t>GB/T451.2</w:t>
            </w:r>
            <w:r w:rsidR="000B4C2F">
              <w:t>-2002</w:t>
            </w:r>
            <w:r w:rsidR="0006059C">
              <w:rPr>
                <w:rFonts w:hint="eastAsia"/>
              </w:rPr>
              <w:t xml:space="preserve"> </w:t>
            </w:r>
          </w:p>
        </w:tc>
      </w:tr>
      <w:tr w:rsidR="003E05E9" w14:paraId="64D1E3F2" w14:textId="77777777" w:rsidTr="00F25EA3">
        <w:trPr>
          <w:trHeight w:val="2898"/>
        </w:trPr>
        <w:tc>
          <w:tcPr>
            <w:tcW w:w="10314" w:type="dxa"/>
            <w:gridSpan w:val="9"/>
          </w:tcPr>
          <w:p w14:paraId="04118783" w14:textId="77777777" w:rsidR="0052689E" w:rsidRDefault="00B97D84" w:rsidP="00EF0021">
            <w:r>
              <w:rPr>
                <w:rFonts w:hint="eastAsia"/>
              </w:rPr>
              <w:t>计量要求导出方法（可另附）</w:t>
            </w:r>
          </w:p>
          <w:p w14:paraId="2F884E62" w14:textId="73E1B6F7" w:rsidR="00712869" w:rsidRPr="00490C33" w:rsidRDefault="001E47C4" w:rsidP="00FF4495">
            <w:pPr>
              <w:spacing w:line="4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原材料对纸张的检测，</w:t>
            </w:r>
            <w:r>
              <w:rPr>
                <w:rFonts w:hint="eastAsia"/>
              </w:rPr>
              <w:t>标准定量选取</w:t>
            </w:r>
            <w:r>
              <w:rPr>
                <w:rFonts w:hint="eastAsia"/>
              </w:rPr>
              <w:t>23g(10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作为分析；</w:t>
            </w:r>
            <w:r w:rsidR="00FF4495">
              <w:rPr>
                <w:rFonts w:hint="eastAsia"/>
                <w:szCs w:val="21"/>
              </w:rPr>
              <w:t>全宽范围：</w:t>
            </w:r>
            <w:r w:rsidR="00FF4495">
              <w:rPr>
                <w:rFonts w:hint="eastAsia"/>
                <w:szCs w:val="21"/>
              </w:rPr>
              <w:t>T=23.69</w:t>
            </w:r>
            <w:r w:rsidR="00FF4495">
              <w:rPr>
                <w:rFonts w:ascii="宋体" w:hAnsi="宋体" w:hint="eastAsia"/>
                <w:szCs w:val="21"/>
              </w:rPr>
              <w:t>-22.31</w:t>
            </w:r>
            <w:r w:rsidR="00FF4495">
              <w:rPr>
                <w:rFonts w:hint="eastAsia"/>
                <w:szCs w:val="21"/>
              </w:rPr>
              <w:t>=1.38</w:t>
            </w:r>
            <w:r w:rsidR="00FF4495">
              <w:rPr>
                <w:rFonts w:hint="eastAsia"/>
              </w:rPr>
              <w:t>g</w:t>
            </w:r>
            <w:bookmarkStart w:id="1" w:name="_GoBack"/>
            <w:bookmarkEnd w:id="1"/>
          </w:p>
          <w:p w14:paraId="1B33DC5F" w14:textId="7F199F54" w:rsidR="003B27CB" w:rsidRDefault="00F25EA3" w:rsidP="0071286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="00712869">
              <w:rPr>
                <w:rFonts w:hint="eastAsia"/>
                <w:szCs w:val="21"/>
              </w:rPr>
              <w:t>．测量</w:t>
            </w:r>
            <w:r w:rsidR="00FF4495">
              <w:rPr>
                <w:rFonts w:hint="eastAsia"/>
                <w:szCs w:val="21"/>
              </w:rPr>
              <w:t>设备</w:t>
            </w:r>
            <w:r w:rsidR="00712869">
              <w:rPr>
                <w:rFonts w:hint="eastAsia"/>
                <w:szCs w:val="21"/>
              </w:rPr>
              <w:t>最大允许误差：</w:t>
            </w:r>
          </w:p>
          <w:p w14:paraId="3E8D7414" w14:textId="529E99BC" w:rsidR="00712869" w:rsidRDefault="00712869" w:rsidP="007128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FF4495"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 w:rsidR="00FF4495">
              <w:rPr>
                <w:rFonts w:ascii="宋体" w:eastAsia="宋体" w:hAnsi="宋体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ascii="宋体" w:hAnsi="宋体" w:hint="eastAsia"/>
                <w:szCs w:val="21"/>
              </w:rPr>
              <w:t>×</w:t>
            </w:r>
            <w:r w:rsidR="001E47C4">
              <w:rPr>
                <w:rFonts w:hint="eastAsia"/>
                <w:szCs w:val="21"/>
              </w:rPr>
              <w:t>1/3=1.38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</w:t>
            </w:r>
            <w:r w:rsidR="001E47C4">
              <w:rPr>
                <w:rFonts w:hint="eastAsia"/>
                <w:szCs w:val="21"/>
              </w:rPr>
              <w:t>0.46</w:t>
            </w:r>
            <w:r w:rsidR="001E47C4">
              <w:rPr>
                <w:rFonts w:hint="eastAsia"/>
              </w:rPr>
              <w:t xml:space="preserve"> </w:t>
            </w:r>
            <w:r w:rsidR="00FF4495">
              <w:t>=</w:t>
            </w:r>
            <w:r w:rsidR="00FF4495">
              <w:rPr>
                <w:rFonts w:asciiTheme="minorEastAsia" w:hAnsiTheme="minorEastAsia" w:hint="eastAsia"/>
              </w:rPr>
              <w:t>±0</w:t>
            </w:r>
            <w:r w:rsidR="00FF4495">
              <w:rPr>
                <w:rFonts w:asciiTheme="minorEastAsia" w:hAnsiTheme="minorEastAsia"/>
              </w:rPr>
              <w:t>.23</w:t>
            </w:r>
            <w:r>
              <w:rPr>
                <w:rFonts w:hint="eastAsia"/>
              </w:rPr>
              <w:t>g</w:t>
            </w:r>
          </w:p>
          <w:p w14:paraId="6371B2D2" w14:textId="4F388EEE" w:rsidR="00712869" w:rsidRDefault="00F25EA3" w:rsidP="00712869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E904A14" wp14:editId="439CB77B">
                  <wp:simplePos x="0" y="0"/>
                  <wp:positionH relativeFrom="column">
                    <wp:posOffset>195761</wp:posOffset>
                  </wp:positionH>
                  <wp:positionV relativeFrom="paragraph">
                    <wp:posOffset>180975</wp:posOffset>
                  </wp:positionV>
                  <wp:extent cx="771525" cy="295275"/>
                  <wp:effectExtent l="1905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.</w:t>
            </w:r>
            <w:r>
              <w:rPr>
                <w:rFonts w:ascii="Times New Roman" w:hAnsi="Times New Roman" w:cs="宋体"/>
                <w:color w:val="000000"/>
              </w:rPr>
              <w:t xml:space="preserve"> </w:t>
            </w:r>
            <w:r w:rsidR="00712869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1E148819" w14:textId="2BABE726" w:rsidR="00712869" w:rsidRDefault="00712869" w:rsidP="001E47C4">
            <w:r>
              <w:rPr>
                <w:rFonts w:hint="eastAsia"/>
              </w:rPr>
              <w:tab/>
              <w:t xml:space="preserve">             </w:t>
            </w:r>
            <w:r>
              <w:rPr>
                <w:rFonts w:ascii="Times New Roman" w:hAnsi="Times New Roman"/>
                <w:color w:val="000000"/>
              </w:rPr>
              <w:t>=</w:t>
            </w:r>
            <w:r w:rsidR="001E47C4">
              <w:rPr>
                <w:rFonts w:ascii="Times New Roman" w:hAnsi="Times New Roman" w:hint="eastAsia"/>
                <w:color w:val="000000"/>
              </w:rPr>
              <w:t>0.46</w:t>
            </w:r>
            <w:r>
              <w:rPr>
                <w:rFonts w:ascii="Times New Roman" w:hAnsi="Times New Roman"/>
              </w:rPr>
              <w:t>×1</w:t>
            </w:r>
            <w:r>
              <w:rPr>
                <w:rFonts w:ascii="Times New Roman" w:hAnsi="Times New Roman" w:hint="eastAsia"/>
              </w:rPr>
              <w:t>/3=</w:t>
            </w:r>
            <w:r w:rsidR="001E47C4">
              <w:rPr>
                <w:rFonts w:ascii="Times New Roman" w:hAnsi="Times New Roman" w:hint="eastAsia"/>
              </w:rPr>
              <w:t>0.153</w:t>
            </w:r>
            <w:r>
              <w:rPr>
                <w:rFonts w:hint="eastAsia"/>
              </w:rPr>
              <w:t xml:space="preserve"> g</w:t>
            </w:r>
          </w:p>
          <w:p w14:paraId="14B5EB92" w14:textId="348424EB" w:rsidR="00F25EA3" w:rsidRDefault="00F25EA3" w:rsidP="00F25EA3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、测量范围推导：在试样称重过程中，</w:t>
            </w:r>
            <w:r>
              <w:rPr>
                <w:rFonts w:hint="eastAsia"/>
                <w:szCs w:val="21"/>
              </w:rPr>
              <w:t>0~25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即可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。</w:t>
            </w:r>
          </w:p>
          <w:p w14:paraId="1BE61575" w14:textId="68F51ADD" w:rsidR="00F25EA3" w:rsidRPr="00F25EA3" w:rsidRDefault="00F25EA3" w:rsidP="001E47C4"/>
        </w:tc>
      </w:tr>
      <w:tr w:rsidR="003E05E9" w14:paraId="68C36B5E" w14:textId="77777777" w:rsidTr="00A05EEC">
        <w:trPr>
          <w:trHeight w:val="337"/>
        </w:trPr>
        <w:tc>
          <w:tcPr>
            <w:tcW w:w="1384" w:type="dxa"/>
            <w:vMerge w:val="restart"/>
            <w:vAlign w:val="center"/>
          </w:tcPr>
          <w:p w14:paraId="1C6E5573" w14:textId="77777777" w:rsidR="00A05EEC" w:rsidRDefault="00B97D84" w:rsidP="00A05EEC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6322AED4" w14:textId="5C53F86D" w:rsidR="0052689E" w:rsidRDefault="00B97D84" w:rsidP="00A05EEC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14:paraId="0ACC57E1" w14:textId="77777777" w:rsidR="00A05EEC" w:rsidRDefault="00B97D84" w:rsidP="00A05EE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</w:p>
          <w:p w14:paraId="4499D4C8" w14:textId="25B0CD9A" w:rsidR="0052689E" w:rsidRPr="00121EB4" w:rsidRDefault="00B97D84" w:rsidP="00A05EE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 w14:paraId="5C84C75C" w14:textId="77777777" w:rsidR="0052689E" w:rsidRPr="00121EB4" w:rsidRDefault="00B97D84" w:rsidP="00A05EE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6CE0F1EE" w14:textId="77777777" w:rsidR="007F7C73" w:rsidRPr="00121EB4" w:rsidRDefault="00B97D84" w:rsidP="00A05EE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0CAE2BAE" w14:textId="77777777" w:rsidR="0052689E" w:rsidRPr="00121EB4" w:rsidRDefault="00B97D84" w:rsidP="00A05EE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10CE5B33" w14:textId="77777777" w:rsidR="0052689E" w:rsidRPr="00121EB4" w:rsidRDefault="00B97D84" w:rsidP="00A05EE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78D74B7" w14:textId="77777777" w:rsidR="0052689E" w:rsidRPr="00121EB4" w:rsidRDefault="00B97D84" w:rsidP="00A05EE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3E05E9" w14:paraId="25A2A90F" w14:textId="77777777" w:rsidTr="00A05EEC">
        <w:trPr>
          <w:trHeight w:val="552"/>
        </w:trPr>
        <w:tc>
          <w:tcPr>
            <w:tcW w:w="1384" w:type="dxa"/>
            <w:vMerge/>
            <w:vAlign w:val="center"/>
          </w:tcPr>
          <w:p w14:paraId="2BFADBA7" w14:textId="77777777" w:rsidR="0052689E" w:rsidRDefault="00682D00" w:rsidP="00A05EE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1C95BBA" w14:textId="0D79CB5F" w:rsidR="0052689E" w:rsidRPr="00460DC5" w:rsidRDefault="001E47C4" w:rsidP="00A05EE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电子天平</w:t>
            </w:r>
            <w:r w:rsidR="00670317">
              <w:rPr>
                <w:rFonts w:hint="eastAsia"/>
                <w:color w:val="000000" w:themeColor="text1"/>
              </w:rPr>
              <w:t>/</w:t>
            </w:r>
            <w:r w:rsidR="00271E99">
              <w:rPr>
                <w:sz w:val="18"/>
                <w:szCs w:val="18"/>
              </w:rPr>
              <w:t>LH-PZ-014</w:t>
            </w:r>
          </w:p>
        </w:tc>
        <w:tc>
          <w:tcPr>
            <w:tcW w:w="1559" w:type="dxa"/>
            <w:gridSpan w:val="2"/>
            <w:vAlign w:val="center"/>
          </w:tcPr>
          <w:p w14:paraId="34D0C20B" w14:textId="77777777" w:rsidR="0052689E" w:rsidRPr="00460DC5" w:rsidRDefault="00871685" w:rsidP="00A05EE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18"/>
                <w:szCs w:val="18"/>
              </w:rPr>
              <w:t>BSA223S</w:t>
            </w:r>
          </w:p>
        </w:tc>
        <w:tc>
          <w:tcPr>
            <w:tcW w:w="2268" w:type="dxa"/>
            <w:gridSpan w:val="2"/>
            <w:vAlign w:val="center"/>
          </w:tcPr>
          <w:p w14:paraId="47B0E0CF" w14:textId="1B8B0B82" w:rsidR="0052689E" w:rsidRPr="00460DC5" w:rsidRDefault="00F70262" w:rsidP="00A05EEC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Ⅱ</w:t>
            </w:r>
            <w:r w:rsidR="00A05EEC">
              <w:rPr>
                <w:rFonts w:asciiTheme="minorEastAsia" w:hAnsiTheme="minorEastAsia" w:hint="eastAsia"/>
                <w:color w:val="000000" w:themeColor="text1"/>
              </w:rPr>
              <w:t>级</w:t>
            </w:r>
          </w:p>
        </w:tc>
        <w:tc>
          <w:tcPr>
            <w:tcW w:w="1701" w:type="dxa"/>
            <w:vAlign w:val="center"/>
          </w:tcPr>
          <w:p w14:paraId="67AD439B" w14:textId="77777777" w:rsidR="0052689E" w:rsidRPr="00460DC5" w:rsidRDefault="003B27CB" w:rsidP="00A05EEC">
            <w:pPr>
              <w:jc w:val="center"/>
              <w:rPr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DN220547500</w:t>
            </w:r>
            <w:r w:rsidR="00871685">
              <w:rPr>
                <w:rFonts w:hint="eastAsia"/>
                <w:color w:val="000000" w:themeColor="text1"/>
              </w:rPr>
              <w:t>01</w:t>
            </w:r>
          </w:p>
        </w:tc>
        <w:tc>
          <w:tcPr>
            <w:tcW w:w="1559" w:type="dxa"/>
            <w:vAlign w:val="center"/>
          </w:tcPr>
          <w:p w14:paraId="7D078C6A" w14:textId="77777777" w:rsidR="0052689E" w:rsidRPr="00460DC5" w:rsidRDefault="003B27CB" w:rsidP="00A05EEC">
            <w:pPr>
              <w:jc w:val="center"/>
              <w:rPr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2022.04.15</w:t>
            </w:r>
          </w:p>
        </w:tc>
      </w:tr>
      <w:tr w:rsidR="003E05E9" w14:paraId="67A0B8F8" w14:textId="77777777" w:rsidTr="00A44C44">
        <w:trPr>
          <w:trHeight w:val="2673"/>
        </w:trPr>
        <w:tc>
          <w:tcPr>
            <w:tcW w:w="10314" w:type="dxa"/>
            <w:gridSpan w:val="9"/>
          </w:tcPr>
          <w:p w14:paraId="63BADD1C" w14:textId="77777777" w:rsidR="00460DC5" w:rsidRPr="00460DC5" w:rsidRDefault="00460DC5" w:rsidP="00A05EEC">
            <w:pPr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  <w:r w:rsidRPr="00460DC5">
              <w:rPr>
                <w:rFonts w:hint="eastAsia"/>
                <w:color w:val="000000" w:themeColor="text1"/>
                <w:szCs w:val="21"/>
              </w:rPr>
              <w:t>测量设备的测量范围（</w:t>
            </w:r>
            <w:r w:rsidRPr="00460DC5">
              <w:rPr>
                <w:rFonts w:hint="eastAsia"/>
                <w:color w:val="000000" w:themeColor="text1"/>
                <w:szCs w:val="21"/>
              </w:rPr>
              <w:t>0-</w:t>
            </w:r>
            <w:r w:rsidR="00960C7F">
              <w:rPr>
                <w:rFonts w:hint="eastAsia"/>
                <w:color w:val="000000" w:themeColor="text1"/>
                <w:szCs w:val="21"/>
              </w:rPr>
              <w:t>22</w:t>
            </w:r>
            <w:r w:rsidRPr="00460DC5">
              <w:rPr>
                <w:rFonts w:hint="eastAsia"/>
                <w:color w:val="000000" w:themeColor="text1"/>
                <w:szCs w:val="21"/>
              </w:rPr>
              <w:t>0</w:t>
            </w:r>
            <w:r w:rsidRPr="00460DC5">
              <w:rPr>
                <w:rFonts w:hint="eastAsia"/>
                <w:color w:val="000000" w:themeColor="text1"/>
                <w:szCs w:val="21"/>
              </w:rPr>
              <w:t>）</w:t>
            </w:r>
            <w:r w:rsidRPr="00460DC5">
              <w:rPr>
                <w:rFonts w:hint="eastAsia"/>
                <w:color w:val="000000" w:themeColor="text1"/>
              </w:rPr>
              <w:t>g</w:t>
            </w:r>
            <w:r w:rsidRPr="00460DC5">
              <w:rPr>
                <w:rFonts w:hint="eastAsia"/>
                <w:color w:val="000000" w:themeColor="text1"/>
                <w:szCs w:val="21"/>
              </w:rPr>
              <w:t>，满足计量要求的测量范围</w:t>
            </w:r>
            <w:r w:rsidR="00960C7F">
              <w:rPr>
                <w:rFonts w:hint="eastAsia"/>
                <w:szCs w:val="21"/>
              </w:rPr>
              <w:t>0~25</w:t>
            </w:r>
            <w:r w:rsidR="00960C7F">
              <w:rPr>
                <w:rFonts w:hint="eastAsia"/>
              </w:rPr>
              <w:t>g</w:t>
            </w:r>
            <w:r w:rsidRPr="00460DC5">
              <w:rPr>
                <w:rFonts w:hint="eastAsia"/>
                <w:color w:val="000000" w:themeColor="text1"/>
                <w:szCs w:val="21"/>
              </w:rPr>
              <w:t>的要求。</w:t>
            </w:r>
          </w:p>
          <w:p w14:paraId="12C16E7D" w14:textId="586C1BFD" w:rsidR="0052689E" w:rsidRPr="00460DC5" w:rsidRDefault="00460DC5" w:rsidP="00A05EEC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460DC5">
              <w:rPr>
                <w:rFonts w:hint="eastAsia"/>
                <w:color w:val="000000" w:themeColor="text1"/>
                <w:szCs w:val="21"/>
              </w:rPr>
              <w:t>测量设备</w:t>
            </w:r>
            <w:r w:rsidR="00F70262">
              <w:rPr>
                <w:rFonts w:hint="eastAsia"/>
                <w:color w:val="000000" w:themeColor="text1"/>
                <w:szCs w:val="21"/>
              </w:rPr>
              <w:t>准确度等级为</w:t>
            </w:r>
            <w:r w:rsidR="00F70262">
              <w:rPr>
                <w:rFonts w:asciiTheme="minorEastAsia" w:hAnsiTheme="minorEastAsia" w:hint="eastAsia"/>
                <w:color w:val="000000" w:themeColor="text1"/>
              </w:rPr>
              <w:t>Ⅱ</w:t>
            </w:r>
            <w:r w:rsidR="00A05EEC">
              <w:rPr>
                <w:rFonts w:asciiTheme="minorEastAsia" w:hAnsiTheme="minorEastAsia" w:hint="eastAsia"/>
                <w:color w:val="000000" w:themeColor="text1"/>
              </w:rPr>
              <w:t>级</w:t>
            </w:r>
            <w:r w:rsidR="00F70262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A44C44">
              <w:rPr>
                <w:rFonts w:asciiTheme="minorEastAsia" w:hAnsiTheme="minorEastAsia" w:hint="eastAsia"/>
                <w:color w:val="000000" w:themeColor="text1"/>
              </w:rPr>
              <w:t>分</w:t>
            </w:r>
            <w:r w:rsidR="00271E99">
              <w:rPr>
                <w:rFonts w:asciiTheme="minorEastAsia" w:hAnsiTheme="minorEastAsia" w:hint="eastAsia"/>
                <w:color w:val="000000" w:themeColor="text1"/>
              </w:rPr>
              <w:t>度值</w:t>
            </w:r>
            <w:r w:rsidR="00A44C44">
              <w:rPr>
                <w:rFonts w:asciiTheme="minorEastAsia" w:hAnsiTheme="minorEastAsia" w:hint="eastAsia"/>
                <w:color w:val="000000" w:themeColor="text1"/>
              </w:rPr>
              <w:t>率0</w:t>
            </w:r>
            <w:r w:rsidR="00A44C44">
              <w:rPr>
                <w:rFonts w:asciiTheme="minorEastAsia" w:hAnsiTheme="minorEastAsia"/>
                <w:color w:val="000000" w:themeColor="text1"/>
              </w:rPr>
              <w:t>.001g,</w:t>
            </w:r>
            <w:r w:rsidR="00F70262">
              <w:rPr>
                <w:rFonts w:asciiTheme="minorEastAsia" w:hAnsiTheme="minorEastAsia" w:hint="eastAsia"/>
                <w:color w:val="000000" w:themeColor="text1"/>
              </w:rPr>
              <w:t>在50g以下测量，其</w:t>
            </w:r>
            <w:r w:rsidRPr="00460DC5">
              <w:rPr>
                <w:rFonts w:hint="eastAsia"/>
                <w:color w:val="000000" w:themeColor="text1"/>
                <w:szCs w:val="21"/>
              </w:rPr>
              <w:t>最大允许误差</w:t>
            </w:r>
            <w:r w:rsidRPr="00460DC5">
              <w:rPr>
                <w:rFonts w:ascii="Calibri" w:hAnsi="Calibri" w:cs="Calibri"/>
                <w:color w:val="000000" w:themeColor="text1"/>
                <w:szCs w:val="21"/>
              </w:rPr>
              <w:t>±</w:t>
            </w:r>
            <w:r w:rsidR="00960C7F" w:rsidRPr="00460DC5">
              <w:rPr>
                <w:rFonts w:hint="eastAsia"/>
                <w:color w:val="000000" w:themeColor="text1"/>
              </w:rPr>
              <w:t>0.</w:t>
            </w:r>
            <w:r w:rsidR="00960C7F">
              <w:rPr>
                <w:rFonts w:hint="eastAsia"/>
                <w:color w:val="000000" w:themeColor="text1"/>
              </w:rPr>
              <w:t>005g</w:t>
            </w:r>
            <w:r w:rsidR="00072B5D">
              <w:rPr>
                <w:rFonts w:hint="eastAsia"/>
                <w:color w:val="000000" w:themeColor="text1"/>
                <w:szCs w:val="21"/>
              </w:rPr>
              <w:t>，满足</w:t>
            </w:r>
            <w:r w:rsidRPr="00460DC5">
              <w:rPr>
                <w:rFonts w:hint="eastAsia"/>
                <w:color w:val="000000" w:themeColor="text1"/>
                <w:szCs w:val="21"/>
              </w:rPr>
              <w:t>测量过程最大允许误差</w:t>
            </w:r>
            <w:r w:rsidR="00960C7F">
              <w:rPr>
                <w:rFonts w:asciiTheme="minorEastAsia" w:hAnsiTheme="minorEastAsia" w:hint="eastAsia"/>
              </w:rPr>
              <w:t>±</w:t>
            </w:r>
            <w:r w:rsidR="00960C7F">
              <w:rPr>
                <w:rFonts w:hint="eastAsia"/>
                <w:szCs w:val="21"/>
              </w:rPr>
              <w:t>0.46</w:t>
            </w:r>
            <w:r w:rsidR="00960C7F">
              <w:rPr>
                <w:rFonts w:hint="eastAsia"/>
              </w:rPr>
              <w:t xml:space="preserve"> </w:t>
            </w:r>
            <w:r w:rsidR="00960C7F">
              <w:rPr>
                <w:rFonts w:hint="eastAsia"/>
              </w:rPr>
              <w:t>（</w:t>
            </w:r>
            <w:r w:rsidR="00960C7F">
              <w:rPr>
                <w:rFonts w:hint="eastAsia"/>
              </w:rPr>
              <w:t>g</w:t>
            </w:r>
            <w:r w:rsidR="00960C7F">
              <w:rPr>
                <w:rFonts w:hint="eastAsia"/>
              </w:rPr>
              <w:t>）</w:t>
            </w:r>
            <w:r w:rsidRPr="00460DC5">
              <w:rPr>
                <w:rFonts w:hint="eastAsia"/>
                <w:color w:val="000000" w:themeColor="text1"/>
                <w:szCs w:val="21"/>
              </w:rPr>
              <w:t>的要求。</w:t>
            </w:r>
          </w:p>
          <w:p w14:paraId="21B879CB" w14:textId="77777777" w:rsidR="0052689E" w:rsidRPr="00460DC5" w:rsidRDefault="00682D00">
            <w:pPr>
              <w:rPr>
                <w:color w:val="000000" w:themeColor="text1"/>
              </w:rPr>
            </w:pPr>
          </w:p>
          <w:p w14:paraId="3D25260E" w14:textId="77777777" w:rsidR="0052689E" w:rsidRPr="00460DC5" w:rsidRDefault="00B97D84">
            <w:pPr>
              <w:rPr>
                <w:color w:val="000000" w:themeColor="text1"/>
                <w:szCs w:val="21"/>
              </w:rPr>
            </w:pPr>
            <w:r w:rsidRPr="00460DC5">
              <w:rPr>
                <w:rFonts w:hint="eastAsia"/>
                <w:color w:val="000000" w:themeColor="text1"/>
              </w:rPr>
              <w:t>验证结论：</w:t>
            </w:r>
            <w:r w:rsidRPr="00460DC5">
              <w:rPr>
                <w:rFonts w:hint="eastAsia"/>
                <w:color w:val="000000" w:themeColor="text1"/>
              </w:rPr>
              <w:t xml:space="preserve">   </w:t>
            </w:r>
            <w:r w:rsidR="005F6616">
              <w:rPr>
                <w:rFonts w:ascii="宋体" w:hAnsi="宋体" w:hint="eastAsia"/>
                <w:color w:val="000000" w:themeColor="text1"/>
                <w:szCs w:val="21"/>
              </w:rPr>
              <w:sym w:font="Wingdings 2" w:char="F052"/>
            </w:r>
            <w:r w:rsidRPr="00460DC5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460DC5">
              <w:rPr>
                <w:rFonts w:hint="eastAsia"/>
                <w:color w:val="000000" w:themeColor="text1"/>
                <w:szCs w:val="21"/>
              </w:rPr>
              <w:t>合</w:t>
            </w:r>
            <w:r w:rsidRPr="00460DC5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460DC5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460DC5">
              <w:rPr>
                <w:rFonts w:hint="eastAsia"/>
                <w:color w:val="000000" w:themeColor="text1"/>
                <w:szCs w:val="21"/>
              </w:rPr>
              <w:t>有缺陷</w:t>
            </w:r>
            <w:r w:rsidRPr="00460DC5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460DC5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460DC5">
              <w:rPr>
                <w:rFonts w:hint="eastAsia"/>
                <w:color w:val="000000" w:themeColor="text1"/>
                <w:szCs w:val="21"/>
              </w:rPr>
              <w:t>不</w:t>
            </w:r>
            <w:r w:rsidRPr="00460DC5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460DC5">
              <w:rPr>
                <w:rFonts w:hint="eastAsia"/>
                <w:color w:val="000000" w:themeColor="text1"/>
                <w:szCs w:val="21"/>
              </w:rPr>
              <w:t>合</w:t>
            </w:r>
            <w:r w:rsidRPr="00460DC5">
              <w:rPr>
                <w:rFonts w:hint="eastAsia"/>
                <w:color w:val="000000" w:themeColor="text1"/>
                <w:szCs w:val="21"/>
              </w:rPr>
              <w:t xml:space="preserve">         </w:t>
            </w:r>
            <w:r w:rsidRPr="00460DC5">
              <w:rPr>
                <w:rFonts w:hint="eastAsia"/>
                <w:color w:val="000000" w:themeColor="text1"/>
                <w:szCs w:val="21"/>
              </w:rPr>
              <w:t>（注：在选项上打</w:t>
            </w:r>
            <w:r w:rsidRPr="00460DC5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 w:rsidRPr="00460DC5">
              <w:rPr>
                <w:rFonts w:hint="eastAsia"/>
                <w:color w:val="000000" w:themeColor="text1"/>
                <w:szCs w:val="21"/>
              </w:rPr>
              <w:t>，只选一项）</w:t>
            </w:r>
          </w:p>
          <w:p w14:paraId="5531C199" w14:textId="77777777" w:rsidR="0052689E" w:rsidRPr="00460DC5" w:rsidRDefault="00682D00">
            <w:pPr>
              <w:rPr>
                <w:color w:val="000000" w:themeColor="text1"/>
                <w:szCs w:val="21"/>
              </w:rPr>
            </w:pPr>
          </w:p>
          <w:p w14:paraId="70DCF49A" w14:textId="0084EC18" w:rsidR="0052689E" w:rsidRPr="00460DC5" w:rsidRDefault="00B97D84">
            <w:pPr>
              <w:rPr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验证人员签字：</w:t>
            </w:r>
            <w:r w:rsidRPr="00460DC5">
              <w:rPr>
                <w:rFonts w:hint="eastAsia"/>
                <w:color w:val="000000" w:themeColor="text1"/>
              </w:rPr>
              <w:t xml:space="preserve">  </w:t>
            </w:r>
            <w:r w:rsidR="00A44C44">
              <w:rPr>
                <w:noProof/>
                <w:color w:val="000000" w:themeColor="text1"/>
              </w:rPr>
              <w:drawing>
                <wp:inline distT="0" distB="0" distL="0" distR="0" wp14:anchorId="3FBBC26B" wp14:editId="1D487A34">
                  <wp:extent cx="731520" cy="33528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60DC5">
              <w:rPr>
                <w:rFonts w:hint="eastAsia"/>
                <w:color w:val="000000" w:themeColor="text1"/>
              </w:rPr>
              <w:t xml:space="preserve">                                    </w:t>
            </w:r>
            <w:r w:rsidRPr="00460DC5">
              <w:rPr>
                <w:rFonts w:hint="eastAsia"/>
                <w:color w:val="000000" w:themeColor="text1"/>
              </w:rPr>
              <w:t>验证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="00A44C4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  <w:r w:rsidR="00A44C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022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A44C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04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A44C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3E05E9" w14:paraId="5638B34A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1BE4FA35" w14:textId="77777777" w:rsidR="0052689E" w:rsidRDefault="00B97D84">
            <w:r>
              <w:rPr>
                <w:rFonts w:hint="eastAsia"/>
              </w:rPr>
              <w:t>审核记录：</w:t>
            </w:r>
          </w:p>
          <w:p w14:paraId="3A5F7D40" w14:textId="77777777" w:rsidR="0052689E" w:rsidRDefault="00460D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14:paraId="7C54CA5A" w14:textId="77777777" w:rsidR="0052689E" w:rsidRDefault="00460D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14:paraId="5BE3D12F" w14:textId="77777777" w:rsidR="0052689E" w:rsidRDefault="00460D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14:paraId="4DDCE6E5" w14:textId="77777777" w:rsidR="0052689E" w:rsidRDefault="00B97D8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460DC5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 w:rsidR="00460DC5">
              <w:rPr>
                <w:rFonts w:hint="eastAsia"/>
              </w:rPr>
              <w:t>校准。</w:t>
            </w:r>
          </w:p>
          <w:p w14:paraId="2E92AB78" w14:textId="77777777" w:rsidR="0052689E" w:rsidRDefault="00460DC5" w:rsidP="00460D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B97D84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14:paraId="4BC8F0FC" w14:textId="77777777" w:rsidR="0052689E" w:rsidRDefault="00B97D84">
            <w:r>
              <w:rPr>
                <w:rFonts w:hint="eastAsia"/>
              </w:rPr>
              <w:t>审核员签名：</w:t>
            </w:r>
            <w:r w:rsidR="005F6616">
              <w:rPr>
                <w:noProof/>
              </w:rPr>
              <w:drawing>
                <wp:inline distT="0" distB="0" distL="0" distR="0" wp14:anchorId="7F96F5CE" wp14:editId="5D60DC11">
                  <wp:extent cx="485775" cy="219075"/>
                  <wp:effectExtent l="19050" t="0" r="9525" b="0"/>
                  <wp:docPr id="1" name="图片 1" descr="C:\Users\mac\Desktop\袁菊\ISC文件\袁菊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\Desktop\袁菊\ISC文件\袁菊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1DDF1" w14:textId="382B5752" w:rsidR="0052689E" w:rsidRDefault="00A44C44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E03ED2F" wp14:editId="4F69C65E">
                  <wp:simplePos x="0" y="0"/>
                  <wp:positionH relativeFrom="column">
                    <wp:posOffset>1201602</wp:posOffset>
                  </wp:positionH>
                  <wp:positionV relativeFrom="paragraph">
                    <wp:posOffset>160474</wp:posOffset>
                  </wp:positionV>
                  <wp:extent cx="579120" cy="34734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3C640E" w14:textId="37439EAE" w:rsidR="0052689E" w:rsidRDefault="00682D00"/>
          <w:p w14:paraId="63D75084" w14:textId="560CC384" w:rsidR="0052689E" w:rsidRDefault="00B97D84" w:rsidP="00C5250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A44C44"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  <w:r w:rsidR="00F25EA3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5F6616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5F6616"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C52508">
              <w:rPr>
                <w:rFonts w:hint="eastAsia"/>
                <w:szCs w:val="21"/>
              </w:rPr>
              <w:t>2</w:t>
            </w:r>
            <w:r w:rsidR="00A44C44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84307D5" w14:textId="77777777" w:rsidR="0052689E" w:rsidRDefault="00682D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A3CA4" w14:textId="77777777" w:rsidR="00682D00" w:rsidRDefault="00682D00" w:rsidP="003E05E9">
      <w:r>
        <w:separator/>
      </w:r>
    </w:p>
  </w:endnote>
  <w:endnote w:type="continuationSeparator" w:id="0">
    <w:p w14:paraId="6E8528E3" w14:textId="77777777" w:rsidR="00682D00" w:rsidRDefault="00682D00" w:rsidP="003E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0119FAE1" w14:textId="77777777" w:rsidR="0052689E" w:rsidRDefault="00D0499A">
        <w:pPr>
          <w:pStyle w:val="a5"/>
          <w:jc w:val="center"/>
        </w:pPr>
        <w:r>
          <w:fldChar w:fldCharType="begin"/>
        </w:r>
        <w:r w:rsidR="00B97D84">
          <w:instrText>PAGE   \* MERGEFORMAT</w:instrText>
        </w:r>
        <w:r>
          <w:fldChar w:fldCharType="separate"/>
        </w:r>
        <w:r w:rsidR="00F70262" w:rsidRPr="00F70262">
          <w:rPr>
            <w:noProof/>
            <w:lang w:val="zh-CN"/>
          </w:rPr>
          <w:t>1</w:t>
        </w:r>
        <w:r>
          <w:fldChar w:fldCharType="end"/>
        </w:r>
      </w:p>
    </w:sdtContent>
  </w:sdt>
  <w:p w14:paraId="5CBA2BD4" w14:textId="77777777" w:rsidR="0052689E" w:rsidRDefault="00682D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939E3" w14:textId="77777777" w:rsidR="00682D00" w:rsidRDefault="00682D00" w:rsidP="003E05E9">
      <w:r>
        <w:separator/>
      </w:r>
    </w:p>
  </w:footnote>
  <w:footnote w:type="continuationSeparator" w:id="0">
    <w:p w14:paraId="67DF1BB4" w14:textId="77777777" w:rsidR="00682D00" w:rsidRDefault="00682D00" w:rsidP="003E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A2FF9" w14:textId="77777777" w:rsidR="0052689E" w:rsidRDefault="00B97D84" w:rsidP="001255A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28782FF" wp14:editId="13B94515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73F63A9" w14:textId="77777777" w:rsidR="0052689E" w:rsidRDefault="00682D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59C054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28127163" w14:textId="77777777" w:rsidR="0052689E" w:rsidRPr="001F3A00" w:rsidRDefault="00B97D8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97D8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DF1C24" w14:textId="77777777" w:rsidR="0052689E" w:rsidRDefault="00B97D84" w:rsidP="005F6616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B47716F" w14:textId="77777777" w:rsidR="0052689E" w:rsidRDefault="00682D00">
    <w:r>
      <w:pict w14:anchorId="0D84508A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5E9"/>
    <w:rsid w:val="00030E4C"/>
    <w:rsid w:val="0006059C"/>
    <w:rsid w:val="00072B5D"/>
    <w:rsid w:val="000B4C2F"/>
    <w:rsid w:val="001255A0"/>
    <w:rsid w:val="001C47A1"/>
    <w:rsid w:val="001E47C4"/>
    <w:rsid w:val="00231123"/>
    <w:rsid w:val="00271E99"/>
    <w:rsid w:val="0031420D"/>
    <w:rsid w:val="0032711E"/>
    <w:rsid w:val="003B27CB"/>
    <w:rsid w:val="003E05E9"/>
    <w:rsid w:val="00460DC5"/>
    <w:rsid w:val="00490C33"/>
    <w:rsid w:val="005963DD"/>
    <w:rsid w:val="005D7D45"/>
    <w:rsid w:val="005F6616"/>
    <w:rsid w:val="006279ED"/>
    <w:rsid w:val="00670317"/>
    <w:rsid w:val="00682D00"/>
    <w:rsid w:val="00712869"/>
    <w:rsid w:val="0077121D"/>
    <w:rsid w:val="007C7B15"/>
    <w:rsid w:val="00822FF8"/>
    <w:rsid w:val="00871685"/>
    <w:rsid w:val="00960C7F"/>
    <w:rsid w:val="009C559A"/>
    <w:rsid w:val="009F1B2C"/>
    <w:rsid w:val="00A05EEC"/>
    <w:rsid w:val="00A44C44"/>
    <w:rsid w:val="00AC6C79"/>
    <w:rsid w:val="00B93468"/>
    <w:rsid w:val="00B97D84"/>
    <w:rsid w:val="00BC7E72"/>
    <w:rsid w:val="00C52508"/>
    <w:rsid w:val="00D0499A"/>
    <w:rsid w:val="00E60633"/>
    <w:rsid w:val="00EA3600"/>
    <w:rsid w:val="00EA40B0"/>
    <w:rsid w:val="00EC066A"/>
    <w:rsid w:val="00F25EA3"/>
    <w:rsid w:val="00F70262"/>
    <w:rsid w:val="00F90E5E"/>
    <w:rsid w:val="00FC1178"/>
    <w:rsid w:val="00FF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0B64D06"/>
  <w15:docId w15:val="{97F2B7B1-695B-49B8-A096-CC022EB1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123</Words>
  <Characters>705</Characters>
  <Application>Microsoft Office Word</Application>
  <DocSecurity>0</DocSecurity>
  <Lines>5</Lines>
  <Paragraphs>1</Paragraphs>
  <ScaleCrop>false</ScaleCrop>
  <Company>Aliyun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60</cp:revision>
  <cp:lastPrinted>2017-02-16T05:50:00Z</cp:lastPrinted>
  <dcterms:created xsi:type="dcterms:W3CDTF">2015-10-14T00:38:00Z</dcterms:created>
  <dcterms:modified xsi:type="dcterms:W3CDTF">2022-04-21T11:18:00Z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