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7552" w14:textId="77777777" w:rsidR="0052689E" w:rsidRDefault="00B97D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0360-2022</w:t>
      </w:r>
      <w:bookmarkEnd w:id="0"/>
    </w:p>
    <w:p w14:paraId="003C9C2A" w14:textId="77777777" w:rsidR="0052689E" w:rsidRDefault="00B97D8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275"/>
        <w:gridCol w:w="1418"/>
        <w:gridCol w:w="103"/>
        <w:gridCol w:w="2307"/>
        <w:gridCol w:w="425"/>
        <w:gridCol w:w="1559"/>
        <w:gridCol w:w="1559"/>
      </w:tblGrid>
      <w:tr w:rsidR="003E05E9" w14:paraId="24807CC9" w14:textId="77777777" w:rsidTr="002F61DC">
        <w:trPr>
          <w:trHeight w:val="427"/>
        </w:trPr>
        <w:tc>
          <w:tcPr>
            <w:tcW w:w="1668" w:type="dxa"/>
            <w:gridSpan w:val="2"/>
            <w:vAlign w:val="center"/>
          </w:tcPr>
          <w:p w14:paraId="303FB4C6" w14:textId="77777777" w:rsidR="0052689E" w:rsidRDefault="00B97D84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3"/>
            <w:vAlign w:val="center"/>
          </w:tcPr>
          <w:p w14:paraId="1706EEA5" w14:textId="77777777" w:rsidR="0052689E" w:rsidRDefault="001255A0">
            <w:r>
              <w:t>烟用纸张中溶剂残留的测定</w:t>
            </w:r>
          </w:p>
        </w:tc>
        <w:tc>
          <w:tcPr>
            <w:tcW w:w="2307" w:type="dxa"/>
            <w:vAlign w:val="center"/>
          </w:tcPr>
          <w:p w14:paraId="7FFDE237" w14:textId="77777777" w:rsidR="0052689E" w:rsidRDefault="00B97D8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9DC539D" w14:textId="77777777" w:rsidR="0052689E" w:rsidRDefault="001C47A1">
            <w:r>
              <w:t>溶剂残留总量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100mg/m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</w:tc>
      </w:tr>
      <w:tr w:rsidR="003E05E9" w14:paraId="0C58850B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7040012F" w14:textId="77777777" w:rsidR="0052689E" w:rsidRDefault="00B97D8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627A63EE" w14:textId="77777777" w:rsidR="0052689E" w:rsidRDefault="001C47A1">
            <w:r>
              <w:rPr>
                <w:rFonts w:hint="eastAsia"/>
              </w:rPr>
              <w:t>YC/T207</w:t>
            </w:r>
            <w:r>
              <w:rPr>
                <w:rFonts w:hint="eastAsia"/>
              </w:rPr>
              <w:t>《烟用纸张中</w:t>
            </w:r>
            <w:r>
              <w:t>溶剂残留的测定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顶空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气相色谱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质谱联用法》</w:t>
            </w:r>
          </w:p>
        </w:tc>
      </w:tr>
      <w:tr w:rsidR="003E05E9" w14:paraId="5F351713" w14:textId="77777777" w:rsidTr="00AE2732">
        <w:trPr>
          <w:trHeight w:val="2831"/>
        </w:trPr>
        <w:tc>
          <w:tcPr>
            <w:tcW w:w="10314" w:type="dxa"/>
            <w:gridSpan w:val="9"/>
          </w:tcPr>
          <w:p w14:paraId="3AF4B9D5" w14:textId="77777777" w:rsidR="0052689E" w:rsidRDefault="00B97D84" w:rsidP="00EF0021">
            <w:r>
              <w:rPr>
                <w:rFonts w:hint="eastAsia"/>
              </w:rPr>
              <w:t>计量要求导出方法（可另附）</w:t>
            </w:r>
          </w:p>
          <w:p w14:paraId="1D738677" w14:textId="04002B67" w:rsidR="002F61DC" w:rsidRDefault="00712869" w:rsidP="002F61DC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 w:rsidR="00AE2732"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</w:rPr>
              <w:t>过程中，</w:t>
            </w:r>
            <w:r w:rsidR="00AE2732">
              <w:rPr>
                <w:rFonts w:hint="eastAsia"/>
                <w:szCs w:val="21"/>
              </w:rPr>
              <w:t>企业将</w:t>
            </w:r>
            <w:r>
              <w:rPr>
                <w:rFonts w:hint="eastAsia"/>
                <w:szCs w:val="21"/>
              </w:rPr>
              <w:t>实际</w:t>
            </w:r>
            <w:r>
              <w:t>溶剂残留总量</w:t>
            </w:r>
            <w:r w:rsidR="003B27CB">
              <w:rPr>
                <w:rFonts w:hint="eastAsia"/>
              </w:rPr>
              <w:t>（共</w:t>
            </w:r>
            <w:r w:rsidR="003B27CB">
              <w:rPr>
                <w:rFonts w:hint="eastAsia"/>
              </w:rPr>
              <w:t>21</w:t>
            </w:r>
            <w:r w:rsidR="003B27CB">
              <w:rPr>
                <w:rFonts w:hint="eastAsia"/>
              </w:rPr>
              <w:t>个成份总量）</w:t>
            </w:r>
            <w:r>
              <w:rPr>
                <w:rFonts w:hint="eastAsia"/>
                <w:szCs w:val="21"/>
              </w:rPr>
              <w:t>控制在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60mg/m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  <w:p w14:paraId="73FA5187" w14:textId="6F2FE915" w:rsidR="00712869" w:rsidRDefault="00712869" w:rsidP="00AE2732">
            <w:pPr>
              <w:ind w:firstLineChars="200" w:firstLine="42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全宽范围：</w:t>
            </w:r>
            <w:r>
              <w:rPr>
                <w:rFonts w:hint="eastAsia"/>
                <w:szCs w:val="21"/>
              </w:rPr>
              <w:t>T=60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0=60</w:t>
            </w:r>
            <w:r>
              <w:rPr>
                <w:rFonts w:hint="eastAsia"/>
              </w:rPr>
              <w:t xml:space="preserve"> 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  <w:p w14:paraId="6516A120" w14:textId="6B951655" w:rsidR="00712869" w:rsidRPr="002F61DC" w:rsidRDefault="00712869" w:rsidP="007128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F61DC">
              <w:rPr>
                <w:rFonts w:hint="eastAsia"/>
                <w:szCs w:val="21"/>
              </w:rPr>
              <w:t>1</w:t>
            </w:r>
            <w:r w:rsidR="002F61DC">
              <w:rPr>
                <w:rFonts w:hint="eastAsia"/>
                <w:szCs w:val="21"/>
              </w:rPr>
              <w:t>、测量设备最大</w:t>
            </w:r>
            <w:r>
              <w:rPr>
                <w:rFonts w:hint="eastAsia"/>
                <w:szCs w:val="21"/>
              </w:rPr>
              <w:t>允许误差：</w:t>
            </w: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 w:rsidR="002F61DC"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1/3=60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1/3=20</w:t>
            </w:r>
            <w:r>
              <w:rPr>
                <w:rFonts w:hint="eastAsia"/>
              </w:rPr>
              <w:t xml:space="preserve"> mg/m</w:t>
            </w:r>
            <w:r w:rsidRPr="001C47A1">
              <w:rPr>
                <w:rFonts w:hint="eastAsia"/>
                <w:vertAlign w:val="superscript"/>
              </w:rPr>
              <w:t>2</w:t>
            </w:r>
            <w:r w:rsidR="002F61DC">
              <w:t>=</w:t>
            </w:r>
            <w:r w:rsidR="002F61DC" w:rsidRPr="00460DC5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="002F61DC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2F61DC">
              <w:rPr>
                <w:rFonts w:asciiTheme="minorEastAsia" w:hAnsiTheme="minorEastAsia"/>
                <w:color w:val="000000" w:themeColor="text1"/>
              </w:rPr>
              <w:t>0</w:t>
            </w:r>
            <w:r w:rsidR="002F61DC">
              <w:rPr>
                <w:rFonts w:hint="eastAsia"/>
              </w:rPr>
              <w:t xml:space="preserve"> mg/m</w:t>
            </w:r>
            <w:r w:rsidR="002F61DC" w:rsidRPr="001C47A1">
              <w:rPr>
                <w:rFonts w:hint="eastAsia"/>
                <w:vertAlign w:val="superscript"/>
              </w:rPr>
              <w:t>2</w:t>
            </w:r>
          </w:p>
          <w:p w14:paraId="44B4DDBA" w14:textId="27C5D550" w:rsidR="00712869" w:rsidRDefault="00A02B0C" w:rsidP="007128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12869"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363F08CE" w14:textId="67A26241" w:rsidR="00712869" w:rsidRDefault="00712869" w:rsidP="00712869">
            <w:pPr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DE899E" wp14:editId="00526185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20955</wp:posOffset>
                  </wp:positionV>
                  <wp:extent cx="771525" cy="29527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ab/>
              <w:t xml:space="preserve">           </w:t>
            </w:r>
            <w:r w:rsidR="00923785"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/>
              </w:rPr>
              <w:t>×1</w:t>
            </w:r>
            <w:r>
              <w:rPr>
                <w:rFonts w:ascii="Times New Roman" w:hAnsi="Times New Roman" w:hint="eastAsia"/>
              </w:rPr>
              <w:t>/3=6.67</w:t>
            </w:r>
            <w:r>
              <w:rPr>
                <w:rFonts w:hint="eastAsia"/>
              </w:rPr>
              <w:t xml:space="preserve"> 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  <w:p w14:paraId="3562AD61" w14:textId="77777777" w:rsidR="00A02B0C" w:rsidRDefault="00A02B0C" w:rsidP="00A02B0C">
            <w:pPr>
              <w:rPr>
                <w:szCs w:val="21"/>
              </w:rPr>
            </w:pPr>
          </w:p>
          <w:p w14:paraId="69AAF991" w14:textId="2FDD4E1E" w:rsidR="00A02B0C" w:rsidRPr="00AE2732" w:rsidRDefault="00A02B0C" w:rsidP="00712869">
            <w:pPr>
              <w:rPr>
                <w:rFonts w:asciiTheme="minorEastAsia" w:hAnsiTheme="minorEastAsia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</w:t>
            </w:r>
            <w:r>
              <w:t>溶剂残留总量</w:t>
            </w:r>
            <w:r>
              <w:rPr>
                <w:rFonts w:hint="eastAsia"/>
                <w:szCs w:val="21"/>
              </w:rPr>
              <w:t>控制在</w:t>
            </w:r>
            <w:r>
              <w:rPr>
                <w:rFonts w:asciiTheme="minorEastAsia" w:hAnsiTheme="minorEastAsia" w:hint="eastAsia"/>
              </w:rPr>
              <w:t>0～</w:t>
            </w:r>
            <w:r>
              <w:rPr>
                <w:rFonts w:hint="eastAsia"/>
              </w:rPr>
              <w:t>100mg/m</w:t>
            </w:r>
            <w:r w:rsidRPr="001C47A1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，实际检测过程中只有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</w:rPr>
              <w:t>～3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hint="eastAsia"/>
              </w:rPr>
              <w:t xml:space="preserve"> mg/m</w:t>
            </w:r>
            <w:r w:rsidRPr="001C47A1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。</w:t>
            </w:r>
          </w:p>
        </w:tc>
      </w:tr>
      <w:tr w:rsidR="003E05E9" w14:paraId="12FF99DA" w14:textId="77777777" w:rsidTr="0018555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3260E27E" w14:textId="77777777" w:rsidR="002F61DC" w:rsidRDefault="00B97D84" w:rsidP="002F61DC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12C32738" w14:textId="5B6AFC60" w:rsidR="0052689E" w:rsidRDefault="00B97D84" w:rsidP="002F61DC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2" w:type="dxa"/>
            <w:gridSpan w:val="2"/>
            <w:vAlign w:val="center"/>
          </w:tcPr>
          <w:p w14:paraId="5A2889F2" w14:textId="77777777" w:rsidR="002F61DC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63C457B9" w14:textId="49DDB9AA" w:rsidR="0052689E" w:rsidRPr="00121EB4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vAlign w:val="center"/>
          </w:tcPr>
          <w:p w14:paraId="7E663FE0" w14:textId="77777777" w:rsidR="0052689E" w:rsidRPr="00121EB4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 w14:paraId="33AD7541" w14:textId="77777777" w:rsidR="007F7C73" w:rsidRPr="00121EB4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0780247" w14:textId="77777777" w:rsidR="0052689E" w:rsidRPr="00121EB4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36FC1218" w14:textId="77777777" w:rsidR="0052689E" w:rsidRPr="00121EB4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F4EF450" w14:textId="77777777" w:rsidR="0052689E" w:rsidRPr="00121EB4" w:rsidRDefault="00B97D84" w:rsidP="002F61D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E05E9" w14:paraId="5B2A839C" w14:textId="77777777" w:rsidTr="0018555F">
        <w:trPr>
          <w:trHeight w:val="337"/>
        </w:trPr>
        <w:tc>
          <w:tcPr>
            <w:tcW w:w="1101" w:type="dxa"/>
            <w:vMerge/>
          </w:tcPr>
          <w:p w14:paraId="72BDEC2D" w14:textId="77777777" w:rsidR="0052689E" w:rsidRDefault="00D17AD1"/>
        </w:tc>
        <w:tc>
          <w:tcPr>
            <w:tcW w:w="1842" w:type="dxa"/>
            <w:gridSpan w:val="2"/>
            <w:vAlign w:val="center"/>
          </w:tcPr>
          <w:p w14:paraId="7B1A6C16" w14:textId="77777777" w:rsidR="0052689E" w:rsidRPr="00460DC5" w:rsidRDefault="003B27CB" w:rsidP="002F61DC">
            <w:pPr>
              <w:jc w:val="center"/>
              <w:rPr>
                <w:color w:val="000000" w:themeColor="text1"/>
              </w:rPr>
            </w:pPr>
            <w:r w:rsidRPr="00460DC5">
              <w:rPr>
                <w:color w:val="000000" w:themeColor="text1"/>
              </w:rPr>
              <w:t>顶空气相质谱仪</w:t>
            </w:r>
            <w:r w:rsidR="00670317">
              <w:rPr>
                <w:rFonts w:hint="eastAsia"/>
                <w:color w:val="000000" w:themeColor="text1"/>
              </w:rPr>
              <w:t>/</w:t>
            </w:r>
            <w:r w:rsidRPr="00460DC5">
              <w:rPr>
                <w:color w:val="000000" w:themeColor="text1"/>
              </w:rPr>
              <w:t>LH-PZ-008</w:t>
            </w:r>
          </w:p>
        </w:tc>
        <w:tc>
          <w:tcPr>
            <w:tcW w:w="1418" w:type="dxa"/>
            <w:vAlign w:val="center"/>
          </w:tcPr>
          <w:p w14:paraId="3FB17E01" w14:textId="77777777" w:rsidR="0052689E" w:rsidRPr="00460DC5" w:rsidRDefault="003B27CB" w:rsidP="002F61DC">
            <w:pPr>
              <w:jc w:val="center"/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7890B+5977B+7697A</w:t>
            </w:r>
          </w:p>
        </w:tc>
        <w:tc>
          <w:tcPr>
            <w:tcW w:w="2835" w:type="dxa"/>
            <w:gridSpan w:val="3"/>
            <w:vAlign w:val="center"/>
          </w:tcPr>
          <w:p w14:paraId="32C59759" w14:textId="5CCE48FD" w:rsidR="0052689E" w:rsidRDefault="003B27CB" w:rsidP="0018555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460DC5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460DC5">
              <w:rPr>
                <w:rFonts w:hint="eastAsia"/>
                <w:color w:val="000000" w:themeColor="text1"/>
              </w:rPr>
              <w:t>0.3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μ</w:t>
            </w:r>
            <w:r w:rsidR="00923785"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</w:p>
          <w:p w14:paraId="30D1848C" w14:textId="77777777" w:rsidR="00A02B0C" w:rsidRDefault="00A02B0C" w:rsidP="0018555F">
            <w:pPr>
              <w:spacing w:line="240" w:lineRule="exact"/>
              <w:jc w:val="center"/>
              <w:rPr>
                <w:color w:val="000000" w:themeColor="text1"/>
              </w:rPr>
            </w:pPr>
            <w:r w:rsidRPr="00460DC5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460DC5">
              <w:rPr>
                <w:rFonts w:hint="eastAsia"/>
                <w:color w:val="000000" w:themeColor="text1"/>
              </w:rPr>
              <w:t xml:space="preserve">0.30 </w:t>
            </w:r>
            <w:r>
              <w:rPr>
                <w:rFonts w:hint="eastAsia"/>
                <w:color w:val="000000" w:themeColor="text1"/>
              </w:rPr>
              <w:t>（</w:t>
            </w:r>
            <w:r w:rsidRPr="00460DC5">
              <w:rPr>
                <w:rFonts w:hint="eastAsia"/>
                <w:color w:val="000000" w:themeColor="text1"/>
              </w:rPr>
              <w:t>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73BC981" w14:textId="3B4A6481" w:rsidR="00923785" w:rsidRPr="00460DC5" w:rsidRDefault="00923785" w:rsidP="0018555F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Pr="00DE79F0"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=11% k=2</w:t>
            </w:r>
          </w:p>
        </w:tc>
        <w:tc>
          <w:tcPr>
            <w:tcW w:w="1559" w:type="dxa"/>
            <w:vAlign w:val="center"/>
          </w:tcPr>
          <w:p w14:paraId="6BAE04DF" w14:textId="77777777" w:rsidR="0052689E" w:rsidRPr="00460DC5" w:rsidRDefault="003B27CB" w:rsidP="002F61DC">
            <w:pPr>
              <w:jc w:val="center"/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DN22054750019</w:t>
            </w:r>
          </w:p>
        </w:tc>
        <w:tc>
          <w:tcPr>
            <w:tcW w:w="1559" w:type="dxa"/>
            <w:vAlign w:val="center"/>
          </w:tcPr>
          <w:p w14:paraId="0DFDC2E5" w14:textId="77777777" w:rsidR="0052689E" w:rsidRPr="00460DC5" w:rsidRDefault="003B27CB" w:rsidP="002F61DC">
            <w:pPr>
              <w:jc w:val="center"/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2022.04.15</w:t>
            </w:r>
          </w:p>
        </w:tc>
      </w:tr>
      <w:tr w:rsidR="003E05E9" w14:paraId="05B3D8DF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0907EF43" w14:textId="77777777" w:rsidR="0052689E" w:rsidRPr="00460DC5" w:rsidRDefault="00B97D84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计量验证记录</w:t>
            </w:r>
          </w:p>
          <w:p w14:paraId="1594FA53" w14:textId="09ED866E" w:rsidR="00460DC5" w:rsidRPr="00460DC5" w:rsidRDefault="00460DC5" w:rsidP="00A02B0C">
            <w:pPr>
              <w:rPr>
                <w:color w:val="000000" w:themeColor="text1"/>
              </w:rPr>
            </w:pPr>
            <w:r w:rsidRPr="00460DC5">
              <w:rPr>
                <w:color w:val="000000" w:themeColor="text1"/>
              </w:rPr>
              <w:t>根据顶空气相质谱仪</w:t>
            </w:r>
            <w:r w:rsidR="00072B5D">
              <w:rPr>
                <w:rFonts w:hint="eastAsia"/>
                <w:color w:val="000000" w:themeColor="text1"/>
              </w:rPr>
              <w:t>计量</w:t>
            </w:r>
            <w:r w:rsidRPr="00460DC5">
              <w:rPr>
                <w:color w:val="000000" w:themeColor="text1"/>
              </w:rPr>
              <w:t>工作原理</w:t>
            </w:r>
            <w:r w:rsidRPr="00460DC5">
              <w:rPr>
                <w:rFonts w:hint="eastAsia"/>
                <w:color w:val="000000" w:themeColor="text1"/>
              </w:rPr>
              <w:t>:</w:t>
            </w:r>
            <w:r w:rsidR="00A02B0C">
              <w:rPr>
                <w:rFonts w:hint="eastAsia"/>
                <w:color w:val="000000" w:themeColor="text1"/>
              </w:rPr>
              <w:t xml:space="preserve"> </w:t>
            </w:r>
            <w:r w:rsidR="00A02B0C">
              <w:rPr>
                <w:color w:val="000000" w:themeColor="text1"/>
              </w:rPr>
              <w:t xml:space="preserve"> </w:t>
            </w:r>
            <w:r w:rsidRPr="00460DC5">
              <w:rPr>
                <w:rFonts w:hint="eastAsia"/>
                <w:color w:val="000000" w:themeColor="text1"/>
              </w:rPr>
              <w:t>Ci=Ai/Ki</w:t>
            </w:r>
          </w:p>
          <w:p w14:paraId="0F540BA9" w14:textId="77777777" w:rsidR="00460DC5" w:rsidRPr="00460DC5" w:rsidRDefault="00460DC5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Ci</w:t>
            </w:r>
            <w:r w:rsidRPr="00460DC5">
              <w:rPr>
                <w:rFonts w:hint="eastAsia"/>
                <w:color w:val="000000" w:themeColor="text1"/>
              </w:rPr>
              <w:t>：试样中</w:t>
            </w:r>
            <w:r w:rsidRPr="00460DC5">
              <w:rPr>
                <w:color w:val="000000" w:themeColor="text1"/>
              </w:rPr>
              <w:t>溶剂残留的含量；（</w:t>
            </w:r>
            <w:r w:rsidRPr="00460DC5">
              <w:rPr>
                <w:rFonts w:hint="eastAsia"/>
                <w:color w:val="000000" w:themeColor="text1"/>
              </w:rPr>
              <w:t>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460DC5">
              <w:rPr>
                <w:rFonts w:hint="eastAsia"/>
                <w:color w:val="000000" w:themeColor="text1"/>
              </w:rPr>
              <w:t>）</w:t>
            </w:r>
          </w:p>
          <w:p w14:paraId="26500D24" w14:textId="77777777" w:rsidR="00460DC5" w:rsidRPr="00460DC5" w:rsidRDefault="00460DC5">
            <w:pPr>
              <w:rPr>
                <w:rFonts w:ascii="宋体" w:eastAsia="宋体" w:hAnsi="宋体"/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Ai</w:t>
            </w:r>
            <w:r w:rsidRPr="00460DC5">
              <w:rPr>
                <w:rFonts w:hint="eastAsia"/>
                <w:color w:val="000000" w:themeColor="text1"/>
              </w:rPr>
              <w:t>：试样中</w:t>
            </w:r>
            <w:r w:rsidRPr="00460DC5">
              <w:rPr>
                <w:color w:val="000000" w:themeColor="text1"/>
              </w:rPr>
              <w:t>溶剂残留的定量离子峰面积；（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μ积分单位）</w:t>
            </w:r>
          </w:p>
          <w:p w14:paraId="6814E123" w14:textId="77777777" w:rsidR="00460DC5" w:rsidRPr="00460DC5" w:rsidRDefault="00460DC5">
            <w:pPr>
              <w:rPr>
                <w:color w:val="000000" w:themeColor="text1"/>
              </w:rPr>
            </w:pPr>
            <w:r w:rsidRPr="00460DC5">
              <w:rPr>
                <w:rFonts w:ascii="宋体" w:eastAsia="宋体" w:hAnsi="宋体" w:hint="eastAsia"/>
                <w:color w:val="000000" w:themeColor="text1"/>
              </w:rPr>
              <w:t>Ki：</w:t>
            </w:r>
            <w:r w:rsidRPr="00460DC5">
              <w:rPr>
                <w:rFonts w:hint="eastAsia"/>
                <w:color w:val="000000" w:themeColor="text1"/>
              </w:rPr>
              <w:t>试样中</w:t>
            </w:r>
            <w:r w:rsidR="00072B5D">
              <w:rPr>
                <w:color w:val="000000" w:themeColor="text1"/>
              </w:rPr>
              <w:t>溶剂残留的工作曲线斜率</w:t>
            </w:r>
            <w:r w:rsidRPr="00460DC5">
              <w:rPr>
                <w:color w:val="000000" w:themeColor="text1"/>
              </w:rPr>
              <w:t>（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μ.</w:t>
            </w:r>
            <w:r w:rsidRPr="00460DC5">
              <w:rPr>
                <w:rFonts w:hint="eastAsia"/>
                <w:color w:val="000000" w:themeColor="text1"/>
              </w:rPr>
              <w:t xml:space="preserve"> 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460DC5">
              <w:rPr>
                <w:rFonts w:hint="eastAsia"/>
                <w:color w:val="000000" w:themeColor="text1"/>
              </w:rPr>
              <w:t>/ mg</w:t>
            </w:r>
            <w:r w:rsidRPr="00460DC5">
              <w:rPr>
                <w:rFonts w:hint="eastAsia"/>
                <w:color w:val="000000" w:themeColor="text1"/>
              </w:rPr>
              <w:t>），各种成份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Ki的</w:t>
            </w:r>
            <w:r w:rsidRPr="00460DC5">
              <w:rPr>
                <w:color w:val="000000" w:themeColor="text1"/>
              </w:rPr>
              <w:t>工作曲线斜率</w:t>
            </w:r>
            <w:r w:rsidR="00072B5D">
              <w:rPr>
                <w:rFonts w:hint="eastAsia"/>
                <w:color w:val="000000" w:themeColor="text1"/>
              </w:rPr>
              <w:t>区间</w:t>
            </w:r>
            <w:r w:rsidRPr="00460DC5">
              <w:rPr>
                <w:color w:val="000000" w:themeColor="text1"/>
              </w:rPr>
              <w:t>都为</w:t>
            </w:r>
            <w:r w:rsidR="00670317">
              <w:rPr>
                <w:rFonts w:hint="eastAsia"/>
                <w:color w:val="000000" w:themeColor="text1"/>
              </w:rPr>
              <w:t>0.99</w:t>
            </w:r>
            <w:r w:rsidR="00072B5D">
              <w:rPr>
                <w:rFonts w:hint="eastAsia"/>
                <w:color w:val="000000" w:themeColor="text1"/>
              </w:rPr>
              <w:t>（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μ.</w:t>
            </w:r>
            <w:r w:rsidRPr="00460DC5">
              <w:rPr>
                <w:rFonts w:hint="eastAsia"/>
                <w:color w:val="000000" w:themeColor="text1"/>
              </w:rPr>
              <w:t xml:space="preserve"> 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460DC5">
              <w:rPr>
                <w:rFonts w:hint="eastAsia"/>
                <w:color w:val="000000" w:themeColor="text1"/>
              </w:rPr>
              <w:t>/ mg</w:t>
            </w:r>
            <w:r w:rsidR="00072B5D">
              <w:rPr>
                <w:rFonts w:hint="eastAsia"/>
                <w:color w:val="000000" w:themeColor="text1"/>
              </w:rPr>
              <w:t>）。</w:t>
            </w:r>
          </w:p>
          <w:p w14:paraId="040DEB5D" w14:textId="77777777" w:rsidR="00460DC5" w:rsidRPr="00460DC5" w:rsidRDefault="00460DC5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通过上式计算：</w:t>
            </w:r>
          </w:p>
          <w:p w14:paraId="250AF4A0" w14:textId="77777777" w:rsidR="00460DC5" w:rsidRPr="00072B5D" w:rsidRDefault="00460DC5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测量设备测量范围：</w:t>
            </w:r>
            <w:r w:rsidR="0032711E">
              <w:rPr>
                <w:rFonts w:asciiTheme="minorEastAsia" w:hAnsiTheme="minorEastAsia" w:hint="eastAsia"/>
                <w:color w:val="000000" w:themeColor="text1"/>
              </w:rPr>
              <w:t>0~3</w:t>
            </w:r>
            <w:r w:rsidRPr="00460DC5">
              <w:rPr>
                <w:rFonts w:hint="eastAsia"/>
                <w:color w:val="000000" w:themeColor="text1"/>
              </w:rPr>
              <w:t>00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μ，</w:t>
            </w:r>
            <w:r w:rsidR="00072B5D">
              <w:rPr>
                <w:rFonts w:ascii="宋体" w:eastAsia="宋体" w:hAnsi="宋体" w:hint="eastAsia"/>
                <w:color w:val="000000" w:themeColor="text1"/>
              </w:rPr>
              <w:t>通过计算得</w:t>
            </w:r>
            <w:r w:rsidR="0032711E">
              <w:rPr>
                <w:rFonts w:ascii="宋体" w:eastAsia="宋体" w:hAnsi="宋体" w:hint="eastAsia"/>
                <w:color w:val="000000" w:themeColor="text1"/>
              </w:rPr>
              <w:t>3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00/</w:t>
            </w:r>
            <w:r w:rsidR="00670317">
              <w:rPr>
                <w:rFonts w:hint="eastAsia"/>
                <w:color w:val="000000" w:themeColor="text1"/>
              </w:rPr>
              <w:t>0.99</w:t>
            </w:r>
            <w:r w:rsidR="00072B5D">
              <w:rPr>
                <w:rFonts w:ascii="宋体" w:eastAsia="宋体" w:hAnsi="宋体" w:hint="eastAsia"/>
                <w:color w:val="000000" w:themeColor="text1"/>
              </w:rPr>
              <w:t>≈</w:t>
            </w:r>
            <w:r w:rsidR="0032711E">
              <w:rPr>
                <w:rFonts w:hint="eastAsia"/>
                <w:color w:val="000000" w:themeColor="text1"/>
              </w:rPr>
              <w:t>3</w:t>
            </w:r>
            <w:r w:rsidRPr="00460DC5">
              <w:rPr>
                <w:rFonts w:hint="eastAsia"/>
                <w:color w:val="000000" w:themeColor="text1"/>
              </w:rPr>
              <w:t>00</w:t>
            </w:r>
            <w:r w:rsidR="00072B5D">
              <w:rPr>
                <w:rFonts w:hint="eastAsia"/>
                <w:color w:val="000000" w:themeColor="text1"/>
              </w:rPr>
              <w:t>（</w:t>
            </w:r>
            <w:r w:rsidRPr="00460DC5">
              <w:rPr>
                <w:rFonts w:hint="eastAsia"/>
                <w:color w:val="000000" w:themeColor="text1"/>
              </w:rPr>
              <w:t xml:space="preserve"> 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072B5D">
              <w:rPr>
                <w:rFonts w:hint="eastAsia"/>
                <w:color w:val="000000" w:themeColor="text1"/>
              </w:rPr>
              <w:t>）</w:t>
            </w:r>
          </w:p>
          <w:p w14:paraId="25128261" w14:textId="71D9D5A7" w:rsidR="00460DC5" w:rsidRPr="00AE2732" w:rsidRDefault="00460DC5" w:rsidP="00AE2732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测量设备允许误差</w:t>
            </w:r>
            <w:r>
              <w:rPr>
                <w:rFonts w:hint="eastAsia"/>
                <w:color w:val="000000" w:themeColor="text1"/>
              </w:rPr>
              <w:t>：</w:t>
            </w:r>
            <w:r w:rsidRPr="00460DC5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460DC5">
              <w:rPr>
                <w:rFonts w:hint="eastAsia"/>
                <w:color w:val="000000" w:themeColor="text1"/>
              </w:rPr>
              <w:t>0.3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μ,</w:t>
            </w:r>
            <w:r w:rsidR="00072B5D">
              <w:rPr>
                <w:rFonts w:ascii="宋体" w:eastAsia="宋体" w:hAnsi="宋体" w:hint="eastAsia"/>
                <w:color w:val="000000" w:themeColor="text1"/>
              </w:rPr>
              <w:t xml:space="preserve"> 通过计算得</w:t>
            </w:r>
            <w:r w:rsidR="00A02B0C" w:rsidRPr="00460DC5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460DC5">
              <w:rPr>
                <w:rFonts w:hint="eastAsia"/>
                <w:color w:val="000000" w:themeColor="text1"/>
              </w:rPr>
              <w:t>0.3</w:t>
            </w:r>
            <w:r w:rsidRPr="00460DC5">
              <w:rPr>
                <w:rFonts w:ascii="宋体" w:eastAsia="宋体" w:hAnsi="宋体" w:hint="eastAsia"/>
                <w:color w:val="000000" w:themeColor="text1"/>
              </w:rPr>
              <w:t>/</w:t>
            </w:r>
            <w:r w:rsidRPr="00460DC5">
              <w:rPr>
                <w:rFonts w:hint="eastAsia"/>
                <w:color w:val="000000" w:themeColor="text1"/>
              </w:rPr>
              <w:t>0.99</w:t>
            </w:r>
            <w:r w:rsidR="00072B5D">
              <w:rPr>
                <w:rFonts w:ascii="宋体" w:eastAsia="宋体" w:hAnsi="宋体" w:hint="eastAsia"/>
                <w:color w:val="000000" w:themeColor="text1"/>
              </w:rPr>
              <w:t>≈</w:t>
            </w:r>
            <w:r w:rsidR="00A02B0C" w:rsidRPr="00460DC5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460DC5">
              <w:rPr>
                <w:rFonts w:hint="eastAsia"/>
                <w:color w:val="000000" w:themeColor="text1"/>
              </w:rPr>
              <w:t xml:space="preserve">0.30 </w:t>
            </w:r>
            <w:r w:rsidR="00072B5D">
              <w:rPr>
                <w:rFonts w:hint="eastAsia"/>
                <w:color w:val="000000" w:themeColor="text1"/>
              </w:rPr>
              <w:t>（</w:t>
            </w:r>
            <w:r w:rsidRPr="00460DC5">
              <w:rPr>
                <w:rFonts w:hint="eastAsia"/>
                <w:color w:val="000000" w:themeColor="text1"/>
              </w:rPr>
              <w:t>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072B5D">
              <w:rPr>
                <w:rFonts w:hint="eastAsia"/>
                <w:color w:val="000000" w:themeColor="text1"/>
              </w:rPr>
              <w:t>）</w:t>
            </w:r>
          </w:p>
          <w:p w14:paraId="52209A01" w14:textId="77777777" w:rsidR="00460DC5" w:rsidRPr="00460DC5" w:rsidRDefault="00460DC5" w:rsidP="00460DC5">
            <w:pPr>
              <w:spacing w:line="300" w:lineRule="auto"/>
              <w:ind w:firstLineChars="100" w:firstLine="210"/>
              <w:rPr>
                <w:color w:val="000000" w:themeColor="text1"/>
                <w:szCs w:val="21"/>
              </w:rPr>
            </w:pPr>
            <w:r w:rsidRPr="00460DC5">
              <w:rPr>
                <w:rFonts w:hint="eastAsia"/>
                <w:color w:val="000000" w:themeColor="text1"/>
                <w:szCs w:val="21"/>
              </w:rPr>
              <w:t>测量设备的测量范围（</w:t>
            </w:r>
            <w:r w:rsidRPr="00460DC5">
              <w:rPr>
                <w:rFonts w:hint="eastAsia"/>
                <w:color w:val="000000" w:themeColor="text1"/>
                <w:szCs w:val="21"/>
              </w:rPr>
              <w:t>0-</w:t>
            </w:r>
            <w:r w:rsidR="0032711E">
              <w:rPr>
                <w:rFonts w:hint="eastAsia"/>
                <w:color w:val="000000" w:themeColor="text1"/>
                <w:szCs w:val="21"/>
              </w:rPr>
              <w:t>3</w:t>
            </w:r>
            <w:r w:rsidRPr="00460DC5">
              <w:rPr>
                <w:rFonts w:hint="eastAsia"/>
                <w:color w:val="000000" w:themeColor="text1"/>
                <w:szCs w:val="21"/>
              </w:rPr>
              <w:t>00</w:t>
            </w:r>
            <w:r w:rsidRPr="00460DC5">
              <w:rPr>
                <w:rFonts w:hint="eastAsia"/>
                <w:color w:val="000000" w:themeColor="text1"/>
                <w:szCs w:val="21"/>
              </w:rPr>
              <w:t>）</w:t>
            </w:r>
            <w:r w:rsidRPr="00460DC5">
              <w:rPr>
                <w:rFonts w:hint="eastAsia"/>
                <w:color w:val="000000" w:themeColor="text1"/>
              </w:rPr>
              <w:t>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460DC5">
              <w:rPr>
                <w:rFonts w:hint="eastAsia"/>
                <w:color w:val="000000" w:themeColor="text1"/>
                <w:szCs w:val="21"/>
              </w:rPr>
              <w:t>，满足计量要求的测量范围</w:t>
            </w:r>
            <w:r w:rsidR="00670317">
              <w:rPr>
                <w:rFonts w:hint="eastAsia"/>
                <w:color w:val="000000" w:themeColor="text1"/>
                <w:szCs w:val="21"/>
              </w:rPr>
              <w:t>0~</w:t>
            </w:r>
            <w:r w:rsidRPr="00460DC5">
              <w:rPr>
                <w:rFonts w:hint="eastAsia"/>
                <w:color w:val="000000" w:themeColor="text1"/>
                <w:szCs w:val="21"/>
              </w:rPr>
              <w:t>100</w:t>
            </w:r>
            <w:r w:rsidRPr="00460DC5">
              <w:rPr>
                <w:rFonts w:hint="eastAsia"/>
                <w:color w:val="000000" w:themeColor="text1"/>
              </w:rPr>
              <w:t>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460DC5">
              <w:rPr>
                <w:rFonts w:hint="eastAsia"/>
                <w:color w:val="000000" w:themeColor="text1"/>
                <w:szCs w:val="21"/>
              </w:rPr>
              <w:t>的要求。</w:t>
            </w:r>
          </w:p>
          <w:p w14:paraId="520CB00F" w14:textId="5ECED154" w:rsidR="0052689E" w:rsidRDefault="00460DC5" w:rsidP="00AE2732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460DC5">
              <w:rPr>
                <w:rFonts w:hint="eastAsia"/>
                <w:color w:val="000000" w:themeColor="text1"/>
                <w:szCs w:val="21"/>
              </w:rPr>
              <w:t>测量设备最大允许误差</w:t>
            </w:r>
            <w:r w:rsidRPr="00460DC5">
              <w:rPr>
                <w:rFonts w:ascii="Calibri" w:hAnsi="Calibri" w:cs="Calibri"/>
                <w:color w:val="000000" w:themeColor="text1"/>
                <w:szCs w:val="21"/>
              </w:rPr>
              <w:t>±</w:t>
            </w:r>
            <w:r w:rsidRPr="00460DC5">
              <w:rPr>
                <w:rFonts w:hint="eastAsia"/>
                <w:color w:val="000000" w:themeColor="text1"/>
                <w:szCs w:val="21"/>
              </w:rPr>
              <w:t>0.3</w:t>
            </w:r>
            <w:r w:rsidRPr="00460DC5">
              <w:rPr>
                <w:rFonts w:hint="eastAsia"/>
                <w:color w:val="000000" w:themeColor="text1"/>
              </w:rPr>
              <w:t xml:space="preserve"> 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072B5D">
              <w:rPr>
                <w:rFonts w:hint="eastAsia"/>
                <w:color w:val="000000" w:themeColor="text1"/>
                <w:szCs w:val="21"/>
              </w:rPr>
              <w:t>，满足</w:t>
            </w:r>
            <w:r w:rsidR="00A02B0C">
              <w:rPr>
                <w:rFonts w:hint="eastAsia"/>
                <w:color w:val="000000" w:themeColor="text1"/>
                <w:szCs w:val="21"/>
              </w:rPr>
              <w:t>计量要求导出的</w:t>
            </w:r>
            <w:r w:rsidRPr="00460DC5">
              <w:rPr>
                <w:rFonts w:hint="eastAsia"/>
                <w:color w:val="000000" w:themeColor="text1"/>
                <w:szCs w:val="21"/>
              </w:rPr>
              <w:t>最大允许误差</w:t>
            </w:r>
            <w:r w:rsidR="00A02B0C" w:rsidRPr="00460DC5">
              <w:rPr>
                <w:rFonts w:ascii="Calibri" w:hAnsi="Calibri" w:cs="Calibri"/>
                <w:color w:val="000000" w:themeColor="text1"/>
                <w:szCs w:val="21"/>
              </w:rPr>
              <w:t>±</w:t>
            </w:r>
            <w:r w:rsidR="00A02B0C">
              <w:rPr>
                <w:color w:val="000000" w:themeColor="text1"/>
                <w:szCs w:val="21"/>
              </w:rPr>
              <w:t>1</w:t>
            </w:r>
            <w:r w:rsidRPr="00460DC5">
              <w:rPr>
                <w:rFonts w:hint="eastAsia"/>
                <w:color w:val="000000" w:themeColor="text1"/>
                <w:szCs w:val="21"/>
              </w:rPr>
              <w:t>0</w:t>
            </w:r>
            <w:r w:rsidRPr="00460DC5">
              <w:rPr>
                <w:rFonts w:hint="eastAsia"/>
                <w:color w:val="000000" w:themeColor="text1"/>
              </w:rPr>
              <w:t xml:space="preserve"> mg/m</w:t>
            </w:r>
            <w:r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460DC5">
              <w:rPr>
                <w:rFonts w:hint="eastAsia"/>
                <w:color w:val="000000" w:themeColor="text1"/>
                <w:szCs w:val="21"/>
              </w:rPr>
              <w:t>的要求。</w:t>
            </w:r>
          </w:p>
          <w:p w14:paraId="3F41709D" w14:textId="1A4CB919" w:rsidR="00923785" w:rsidRPr="0018555F" w:rsidRDefault="00923785" w:rsidP="00AE2732">
            <w:pPr>
              <w:ind w:firstLineChars="100" w:firstLine="21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测量设备校准结果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</w:rPr>
              <w:t>rel</w:t>
            </w:r>
            <w:proofErr w:type="spellEnd"/>
            <w:r>
              <w:rPr>
                <w:color w:val="000000" w:themeColor="text1"/>
                <w:szCs w:val="21"/>
              </w:rPr>
              <w:t>=11% k=2,</w:t>
            </w:r>
            <w:r>
              <w:rPr>
                <w:rFonts w:hint="eastAsia"/>
                <w:color w:val="000000" w:themeColor="text1"/>
                <w:szCs w:val="21"/>
              </w:rPr>
              <w:t>即</w:t>
            </w:r>
            <w:r>
              <w:rPr>
                <w:color w:val="000000" w:themeColor="text1"/>
                <w:szCs w:val="21"/>
              </w:rPr>
              <w:t>U=6</w:t>
            </w:r>
            <w:r w:rsidR="00015BA6">
              <w:rPr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6</w:t>
            </w:r>
            <w:r w:rsidR="00015BA6" w:rsidRPr="00460DC5">
              <w:rPr>
                <w:rFonts w:hint="eastAsia"/>
                <w:color w:val="000000" w:themeColor="text1"/>
              </w:rPr>
              <w:t xml:space="preserve"> </w:t>
            </w:r>
            <w:r w:rsidR="00015BA6" w:rsidRPr="00460DC5">
              <w:rPr>
                <w:rFonts w:hint="eastAsia"/>
                <w:color w:val="000000" w:themeColor="text1"/>
              </w:rPr>
              <w:t>mg/m</w:t>
            </w:r>
            <w:r w:rsidR="00015BA6" w:rsidRPr="00460DC5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015BA6">
              <w:rPr>
                <w:color w:val="000000" w:themeColor="text1"/>
                <w:vertAlign w:val="superscript"/>
              </w:rPr>
              <w:t xml:space="preserve"> </w:t>
            </w:r>
            <w:r w:rsidR="00015BA6">
              <w:rPr>
                <w:color w:val="000000" w:themeColor="text1"/>
              </w:rPr>
              <w:t xml:space="preserve">k=2 </w:t>
            </w:r>
            <w:r w:rsidR="00015BA6">
              <w:rPr>
                <w:rFonts w:hint="eastAsia"/>
                <w:color w:val="000000" w:themeColor="text1"/>
              </w:rPr>
              <w:t>满足计量要求导出的</w:t>
            </w:r>
            <w:r w:rsidR="0018555F">
              <w:rPr>
                <w:rFonts w:hint="eastAsia"/>
                <w:color w:val="000000" w:themeColor="text1"/>
              </w:rPr>
              <w:t>U</w:t>
            </w:r>
            <w:r w:rsidR="0018555F" w:rsidRPr="0018555F">
              <w:rPr>
                <w:color w:val="000000" w:themeColor="text1"/>
                <w:vertAlign w:val="subscript"/>
              </w:rPr>
              <w:t>95</w:t>
            </w:r>
            <w:r w:rsidR="0018555F" w:rsidRPr="0018555F">
              <w:rPr>
                <w:rFonts w:hint="eastAsia"/>
                <w:color w:val="000000" w:themeColor="text1"/>
                <w:vertAlign w:val="subscript"/>
              </w:rPr>
              <w:t>允</w:t>
            </w:r>
            <w:r w:rsidR="0018555F">
              <w:rPr>
                <w:rFonts w:ascii="宋体" w:eastAsia="宋体" w:hAnsi="宋体" w:hint="eastAsia"/>
                <w:szCs w:val="21"/>
              </w:rPr>
              <w:t>≤</w:t>
            </w:r>
            <w:r w:rsidR="0018555F">
              <w:rPr>
                <w:rFonts w:ascii="Times New Roman" w:hAnsi="Times New Roman" w:hint="eastAsia"/>
              </w:rPr>
              <w:t>6.67</w:t>
            </w:r>
            <w:r w:rsidR="0018555F">
              <w:rPr>
                <w:rFonts w:hint="eastAsia"/>
              </w:rPr>
              <w:t xml:space="preserve"> mg/m</w:t>
            </w:r>
            <w:r w:rsidR="0018555F" w:rsidRPr="001C47A1">
              <w:rPr>
                <w:rFonts w:hint="eastAsia"/>
                <w:vertAlign w:val="superscript"/>
              </w:rPr>
              <w:t>2</w:t>
            </w:r>
            <w:r w:rsidR="0018555F">
              <w:rPr>
                <w:rFonts w:hint="eastAsia"/>
              </w:rPr>
              <w:t>的要求。</w:t>
            </w:r>
          </w:p>
          <w:p w14:paraId="4BCB14AD" w14:textId="77777777" w:rsidR="0052689E" w:rsidRPr="00460DC5" w:rsidRDefault="00B97D84">
            <w:pPr>
              <w:rPr>
                <w:color w:val="000000" w:themeColor="text1"/>
                <w:szCs w:val="21"/>
              </w:rPr>
            </w:pPr>
            <w:r w:rsidRPr="00460DC5">
              <w:rPr>
                <w:rFonts w:hint="eastAsia"/>
                <w:color w:val="000000" w:themeColor="text1"/>
              </w:rPr>
              <w:t>验证结论：</w:t>
            </w:r>
            <w:r w:rsidRPr="00460DC5">
              <w:rPr>
                <w:rFonts w:hint="eastAsia"/>
                <w:color w:val="000000" w:themeColor="text1"/>
              </w:rPr>
              <w:t xml:space="preserve">   </w:t>
            </w:r>
            <w:r w:rsidR="005F6616">
              <w:rPr>
                <w:rFonts w:ascii="宋体" w:hAnsi="宋体" w:hint="eastAsia"/>
                <w:color w:val="000000" w:themeColor="text1"/>
                <w:szCs w:val="21"/>
              </w:rPr>
              <w:sym w:font="Wingdings 2" w:char="F052"/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460DC5">
              <w:rPr>
                <w:rFonts w:hint="eastAsia"/>
                <w:color w:val="000000" w:themeColor="text1"/>
                <w:szCs w:val="21"/>
              </w:rPr>
              <w:t>合</w:t>
            </w:r>
            <w:r w:rsidRPr="00460DC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460DC5">
              <w:rPr>
                <w:rFonts w:hint="eastAsia"/>
                <w:color w:val="000000" w:themeColor="text1"/>
                <w:szCs w:val="21"/>
              </w:rPr>
              <w:t>有缺陷</w:t>
            </w:r>
            <w:r w:rsidRPr="00460DC5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460DC5">
              <w:rPr>
                <w:rFonts w:hint="eastAsia"/>
                <w:color w:val="000000" w:themeColor="text1"/>
                <w:szCs w:val="21"/>
              </w:rPr>
              <w:t>不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460DC5">
              <w:rPr>
                <w:rFonts w:hint="eastAsia"/>
                <w:color w:val="000000" w:themeColor="text1"/>
                <w:szCs w:val="21"/>
              </w:rPr>
              <w:t>合</w:t>
            </w:r>
            <w:r w:rsidRPr="00460DC5"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 w:rsidRPr="00460DC5">
              <w:rPr>
                <w:rFonts w:hint="eastAsia"/>
                <w:color w:val="000000" w:themeColor="text1"/>
                <w:szCs w:val="21"/>
              </w:rPr>
              <w:t>（注：在选项上打</w:t>
            </w:r>
            <w:r w:rsidRPr="00460DC5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 w:rsidRPr="00460DC5"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14:paraId="48E519E6" w14:textId="4F0A7C1D" w:rsidR="0052689E" w:rsidRPr="00460DC5" w:rsidRDefault="00762F31">
            <w:pPr>
              <w:rPr>
                <w:color w:val="000000" w:themeColor="text1"/>
                <w:szCs w:val="21"/>
              </w:rPr>
            </w:pPr>
            <w:r w:rsidRPr="00E75DF5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6CE30BF" wp14:editId="101C001A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65405</wp:posOffset>
                  </wp:positionV>
                  <wp:extent cx="731520" cy="3376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1F595C" w14:textId="231A9D1F" w:rsidR="0052689E" w:rsidRPr="00460DC5" w:rsidRDefault="00B97D84">
            <w:pPr>
              <w:rPr>
                <w:color w:val="000000" w:themeColor="text1"/>
              </w:rPr>
            </w:pPr>
            <w:r w:rsidRPr="00460DC5">
              <w:rPr>
                <w:rFonts w:hint="eastAsia"/>
                <w:color w:val="000000" w:themeColor="text1"/>
              </w:rPr>
              <w:t>验证人员签字：</w:t>
            </w:r>
            <w:r w:rsidRPr="00460DC5">
              <w:rPr>
                <w:rFonts w:hint="eastAsia"/>
                <w:color w:val="000000" w:themeColor="text1"/>
              </w:rPr>
              <w:t xml:space="preserve">                                    </w:t>
            </w:r>
            <w:r w:rsidR="00AE2732">
              <w:rPr>
                <w:color w:val="000000" w:themeColor="text1"/>
              </w:rPr>
              <w:t xml:space="preserve">    </w:t>
            </w:r>
            <w:r w:rsidRPr="00460DC5">
              <w:rPr>
                <w:rFonts w:hint="eastAsia"/>
                <w:color w:val="000000" w:themeColor="text1"/>
              </w:rPr>
              <w:t xml:space="preserve">  </w:t>
            </w:r>
            <w:r w:rsidRPr="00460DC5">
              <w:rPr>
                <w:rFonts w:hint="eastAsia"/>
                <w:color w:val="000000" w:themeColor="text1"/>
              </w:rPr>
              <w:t>验证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AE273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AE273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022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AE273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="00AE273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AE273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AE273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60DC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3E05E9" w14:paraId="4057A619" w14:textId="77777777" w:rsidTr="00AE2732">
        <w:trPr>
          <w:trHeight w:val="2342"/>
        </w:trPr>
        <w:tc>
          <w:tcPr>
            <w:tcW w:w="10314" w:type="dxa"/>
            <w:gridSpan w:val="9"/>
          </w:tcPr>
          <w:p w14:paraId="5F938A33" w14:textId="2B4FA009" w:rsidR="0052689E" w:rsidRDefault="00B97D84">
            <w:r>
              <w:rPr>
                <w:rFonts w:hint="eastAsia"/>
              </w:rPr>
              <w:t>审核记录：</w:t>
            </w:r>
          </w:p>
          <w:p w14:paraId="5FF53612" w14:textId="0341AAA6" w:rsidR="0052689E" w:rsidRDefault="00460DC5" w:rsidP="00AE2732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AE2732">
              <w:rPr>
                <w:rFonts w:hint="eastAsia"/>
              </w:rPr>
              <w:t>；</w:t>
            </w:r>
            <w:r>
              <w:rPr>
                <w:rFonts w:hint="eastAsia"/>
              </w:rPr>
              <w:t>计量要求导出方法正确</w:t>
            </w:r>
            <w:r w:rsidR="00AE2732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AE2732">
              <w:rPr>
                <w:rFonts w:hint="eastAsia"/>
              </w:rPr>
              <w:t>；</w:t>
            </w:r>
            <w:r w:rsidR="00B97D84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经过</w:t>
            </w:r>
            <w:r w:rsidR="00B97D84">
              <w:rPr>
                <w:rFonts w:hint="eastAsia"/>
              </w:rPr>
              <w:t>检定</w:t>
            </w:r>
            <w:r w:rsidR="00B97D84"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AE2732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</w:t>
            </w:r>
            <w:r w:rsidR="00B97D84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14:paraId="69C7AA31" w14:textId="1E369E27" w:rsidR="0052689E" w:rsidRPr="00AE2732" w:rsidRDefault="00B97D84">
            <w:r>
              <w:rPr>
                <w:rFonts w:hint="eastAsia"/>
              </w:rPr>
              <w:t>审核员签名：</w:t>
            </w:r>
            <w:r w:rsidR="005F6616">
              <w:rPr>
                <w:noProof/>
              </w:rPr>
              <w:drawing>
                <wp:inline distT="0" distB="0" distL="0" distR="0" wp14:anchorId="7373ED2D" wp14:editId="415ECA97">
                  <wp:extent cx="485775" cy="219075"/>
                  <wp:effectExtent l="19050" t="0" r="9525" b="0"/>
                  <wp:docPr id="1" name="图片 1" descr="C:\Users\mac\Desktop\袁菊\ISC文件\袁菊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\Desktop\袁菊\ISC文件\袁菊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FBB55" w14:textId="57FED680" w:rsidR="00AE2732" w:rsidRDefault="00762F31" w:rsidP="005F6616">
            <w:r>
              <w:rPr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27EDA8C1" wp14:editId="5E8131FD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79375</wp:posOffset>
                  </wp:positionV>
                  <wp:extent cx="579120" cy="34734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732">
              <w:rPr>
                <w:rFonts w:hint="eastAsia"/>
              </w:rPr>
              <w:t xml:space="preserve"> </w:t>
            </w:r>
            <w:r w:rsidR="00AE2732">
              <w:t xml:space="preserve"> </w:t>
            </w:r>
          </w:p>
          <w:p w14:paraId="2BD909BF" w14:textId="5AF083D8" w:rsidR="0052689E" w:rsidRDefault="00B97D84" w:rsidP="005F661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AE2732"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 w:rsidR="00AE273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5F6616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5F6616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E2732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D8BF262" w14:textId="77777777" w:rsidR="0052689E" w:rsidRDefault="00D17AD1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8C5E" w14:textId="77777777" w:rsidR="00D17AD1" w:rsidRDefault="00D17AD1" w:rsidP="003E05E9">
      <w:r>
        <w:separator/>
      </w:r>
    </w:p>
  </w:endnote>
  <w:endnote w:type="continuationSeparator" w:id="0">
    <w:p w14:paraId="482C1C35" w14:textId="77777777" w:rsidR="00D17AD1" w:rsidRDefault="00D17AD1" w:rsidP="003E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24E44C1" w14:textId="77777777" w:rsidR="0052689E" w:rsidRDefault="00E60633">
        <w:pPr>
          <w:pStyle w:val="a5"/>
          <w:jc w:val="center"/>
        </w:pPr>
        <w:r>
          <w:fldChar w:fldCharType="begin"/>
        </w:r>
        <w:r w:rsidR="00B97D84">
          <w:instrText>PAGE   \* MERGEFORMAT</w:instrText>
        </w:r>
        <w:r>
          <w:fldChar w:fldCharType="separate"/>
        </w:r>
        <w:r w:rsidR="0032711E" w:rsidRPr="0032711E">
          <w:rPr>
            <w:noProof/>
            <w:lang w:val="zh-CN"/>
          </w:rPr>
          <w:t>1</w:t>
        </w:r>
        <w:r>
          <w:fldChar w:fldCharType="end"/>
        </w:r>
      </w:p>
    </w:sdtContent>
  </w:sdt>
  <w:p w14:paraId="5FB050AA" w14:textId="77777777" w:rsidR="0052689E" w:rsidRDefault="00D17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8981" w14:textId="77777777" w:rsidR="00D17AD1" w:rsidRDefault="00D17AD1" w:rsidP="003E05E9">
      <w:r>
        <w:separator/>
      </w:r>
    </w:p>
  </w:footnote>
  <w:footnote w:type="continuationSeparator" w:id="0">
    <w:p w14:paraId="5D0DEC97" w14:textId="77777777" w:rsidR="00D17AD1" w:rsidRDefault="00D17AD1" w:rsidP="003E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2633" w14:textId="77777777" w:rsidR="0052689E" w:rsidRDefault="00B97D84" w:rsidP="001255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EC19DA4" wp14:editId="14C97E96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CF45C5" w14:textId="77777777" w:rsidR="0052689E" w:rsidRDefault="00D17AD1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0A0A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84F49CB" w14:textId="77777777" w:rsidR="0052689E" w:rsidRPr="001F3A00" w:rsidRDefault="00B97D8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97D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B48F34" w14:textId="77777777" w:rsidR="0052689E" w:rsidRDefault="00B97D84" w:rsidP="005F6616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4E68274" w14:textId="77777777" w:rsidR="0052689E" w:rsidRDefault="00D17AD1">
    <w:r>
      <w:pict w14:anchorId="493F9BF8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007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E9"/>
    <w:rsid w:val="00015BA6"/>
    <w:rsid w:val="00072B5D"/>
    <w:rsid w:val="001255A0"/>
    <w:rsid w:val="0018555F"/>
    <w:rsid w:val="001C47A1"/>
    <w:rsid w:val="00231123"/>
    <w:rsid w:val="002F61DC"/>
    <w:rsid w:val="0032711E"/>
    <w:rsid w:val="003B27CB"/>
    <w:rsid w:val="003E05E9"/>
    <w:rsid w:val="00460DC5"/>
    <w:rsid w:val="005963DD"/>
    <w:rsid w:val="005F6616"/>
    <w:rsid w:val="00670317"/>
    <w:rsid w:val="00712869"/>
    <w:rsid w:val="00762F31"/>
    <w:rsid w:val="007A7C14"/>
    <w:rsid w:val="007C7B15"/>
    <w:rsid w:val="00822FF8"/>
    <w:rsid w:val="00923785"/>
    <w:rsid w:val="009F1B2C"/>
    <w:rsid w:val="00A02B0C"/>
    <w:rsid w:val="00AE2732"/>
    <w:rsid w:val="00B741B5"/>
    <w:rsid w:val="00B97D84"/>
    <w:rsid w:val="00D17AD1"/>
    <w:rsid w:val="00E60633"/>
    <w:rsid w:val="00F9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2E89CE"/>
  <w15:docId w15:val="{3018ADEB-7DEC-47F4-9412-92A33520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</Words>
  <Characters>1033</Characters>
  <Application>Microsoft Office Word</Application>
  <DocSecurity>0</DocSecurity>
  <Lines>8</Lines>
  <Paragraphs>2</Paragraphs>
  <ScaleCrop>false</ScaleCrop>
  <Company>Aliyun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2017-02-16T05:50:00Z</cp:lastPrinted>
  <dcterms:created xsi:type="dcterms:W3CDTF">2015-10-14T00:38:00Z</dcterms:created>
  <dcterms:modified xsi:type="dcterms:W3CDTF">2022-04-20T02:15:00Z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