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谢梦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四川富戎包装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4月18日 上午至2022年04月1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4月18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1D3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7T02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