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0037-2020-2022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45"/>
        <w:gridCol w:w="415"/>
        <w:gridCol w:w="1095"/>
        <w:gridCol w:w="1031"/>
        <w:gridCol w:w="149"/>
        <w:gridCol w:w="141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EP-Q 高压物性取样器</w:t>
            </w:r>
            <w:r>
              <w:rPr>
                <w:rFonts w:hint="eastAsia"/>
                <w:szCs w:val="21"/>
              </w:rPr>
              <w:t>耐压测试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60MPa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1.67MPa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5MPa</w: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(0-100)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1.0级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LK/EP-Q-1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EP-Q 高压物性取样器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/>
                <w:lang w:val="en-US" w:eastAsia="zh-CN"/>
              </w:rPr>
              <w:t>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bookmarkStart w:id="1" w:name="_GoBack"/>
            <w:r>
              <w:rPr>
                <w:rFonts w:hint="eastAsia" w:ascii="Times New Roman" w:hAnsi="Times New Roman" w:cs="Times New Roman"/>
                <w:lang w:val="en-US" w:eastAsia="zh-CN"/>
              </w:rPr>
              <w:t>邱增卫</w:t>
            </w:r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  <w:lang w:val="en-US" w:eastAsia="zh-CN"/>
              </w:rPr>
              <w:t>耐压测试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 w:ascii="宋体" w:hAnsi="宋体"/>
                <w:szCs w:val="21"/>
              </w:rPr>
              <w:t>过程的有效性确认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 w:ascii="宋体" w:hAnsi="宋体"/>
                <w:szCs w:val="21"/>
              </w:rPr>
              <w:t>过程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比对</w:t>
            </w:r>
            <w:r>
              <w:rPr>
                <w:rFonts w:hint="eastAsia" w:ascii="宋体" w:hAnsi="宋体"/>
                <w:szCs w:val="21"/>
              </w:rPr>
              <w:t>记录表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和法律法规要求；测量方法已受控、环境条件满足要求、操作人员已进行培训合格后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持证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上岗；测量不确定度评定方法采用A、B类合成然后扩展，符合要求；</w:t>
            </w:r>
            <w:r>
              <w:rPr>
                <w:rFonts w:hint="eastAsia" w:ascii="宋体" w:hAnsi="宋体"/>
                <w:szCs w:val="21"/>
              </w:rPr>
              <w:t>测量过程监视</w:t>
            </w:r>
            <w:r>
              <w:rPr>
                <w:rFonts w:hint="eastAsia" w:ascii="宋体" w:hAnsi="宋体" w:eastAsia="宋体"/>
                <w:szCs w:val="21"/>
              </w:rPr>
              <w:t>每月</w:t>
            </w:r>
            <w:r>
              <w:rPr>
                <w:rFonts w:hint="eastAsia" w:ascii="宋体" w:hAnsi="宋体"/>
                <w:szCs w:val="21"/>
              </w:rPr>
              <w:t>采用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比对法</w:t>
            </w:r>
            <w:r>
              <w:rPr>
                <w:rFonts w:hint="eastAsia" w:ascii="宋体" w:hAnsi="宋体" w:eastAsia="宋体"/>
                <w:szCs w:val="21"/>
              </w:rPr>
              <w:t>进行核查，</w:t>
            </w:r>
            <w:r>
              <w:rPr>
                <w:rFonts w:hint="eastAsia" w:ascii="宋体" w:hAnsi="宋体"/>
                <w:szCs w:val="21"/>
              </w:rPr>
              <w:t>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-76835</wp:posOffset>
            </wp:positionV>
            <wp:extent cx="342265" cy="614045"/>
            <wp:effectExtent l="0" t="0" r="8255" b="635"/>
            <wp:wrapNone/>
            <wp:docPr id="11" name="图片 11" descr="7d2457c24dce01f29aad6c96a4685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d2457c24dce01f29aad6c96a46856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226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69850</wp:posOffset>
            </wp:positionV>
            <wp:extent cx="368935" cy="283845"/>
            <wp:effectExtent l="0" t="0" r="12065" b="825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6CC7FE3"/>
    <w:rsid w:val="4DC65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555</Characters>
  <Lines>4</Lines>
  <Paragraphs>1</Paragraphs>
  <TotalTime>0</TotalTime>
  <ScaleCrop>false</ScaleCrop>
  <LinksUpToDate>false</LinksUpToDate>
  <CharactersWithSpaces>601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2022-05-05T08:58:14Z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CA4A5A53602B4A9A80B4A229EBAB8492</vt:lpwstr>
  </property>
</Properties>
</file>