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0037-2020-2022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10"/>
        <w:gridCol w:w="1220"/>
        <w:gridCol w:w="1050"/>
        <w:gridCol w:w="1153"/>
        <w:gridCol w:w="1547"/>
        <w:gridCol w:w="1510"/>
        <w:gridCol w:w="1270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bookmarkStart w:id="1" w:name="组织名称"/>
            <w:r>
              <w:rPr>
                <w:sz w:val="18"/>
                <w:szCs w:val="18"/>
              </w:rPr>
              <w:t>西安洛科电子科技股份有限公司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P200506176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Y-100</w:t>
            </w:r>
          </w:p>
        </w:tc>
        <w:tc>
          <w:tcPr>
            <w:tcW w:w="1153" w:type="dxa"/>
            <w:vAlign w:val="center"/>
          </w:tcPr>
          <w:p>
            <w:pPr>
              <w:ind w:firstLine="360" w:firstLineChars="2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0.005级压力表校验仪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2022.02.14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不锈钢耐震</w:t>
            </w: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C20113142</w:t>
            </w:r>
          </w:p>
        </w:tc>
        <w:tc>
          <w:tcPr>
            <w:tcW w:w="1050" w:type="dxa"/>
            <w:vAlign w:val="center"/>
          </w:tcPr>
          <w:p>
            <w:pPr>
              <w:ind w:left="180" w:leftChars="0" w:hanging="180" w:hanging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YN-100BF</w:t>
            </w:r>
          </w:p>
        </w:tc>
        <w:tc>
          <w:tcPr>
            <w:tcW w:w="1153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0.5级</w:t>
            </w:r>
          </w:p>
        </w:tc>
        <w:tc>
          <w:tcPr>
            <w:tcW w:w="1547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0.005级压力表校验仪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2022.02.14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游标</w:t>
            </w:r>
            <w:r>
              <w:rPr>
                <w:rFonts w:hint="eastAsia"/>
                <w:sz w:val="18"/>
                <w:szCs w:val="18"/>
              </w:rPr>
              <w:t>卡尺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SCGJ0001</w:t>
            </w:r>
          </w:p>
        </w:tc>
        <w:tc>
          <w:tcPr>
            <w:tcW w:w="1050" w:type="dxa"/>
            <w:vAlign w:val="center"/>
          </w:tcPr>
          <w:p>
            <w:pPr>
              <w:ind w:left="180" w:leftChars="0" w:hanging="180" w:hangingChars="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0）mm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4等量块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2021.05.20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SCSB0033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/>
                <w:sz w:val="18"/>
                <w:szCs w:val="18"/>
              </w:rPr>
              <w:t>）mm</w:t>
            </w:r>
          </w:p>
        </w:tc>
        <w:tc>
          <w:tcPr>
            <w:tcW w:w="1153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±0.0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547" w:type="dxa"/>
            <w:vAlign w:val="center"/>
          </w:tcPr>
          <w:p>
            <w:pPr>
              <w:ind w:firstLine="36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4等量块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2021.05.20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120462565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（0-25）mm</w:t>
            </w:r>
          </w:p>
        </w:tc>
        <w:tc>
          <w:tcPr>
            <w:tcW w:w="1153" w:type="dxa"/>
            <w:vAlign w:val="center"/>
          </w:tcPr>
          <w:p>
            <w:pPr>
              <w:ind w:firstLine="180" w:firstLineChars="100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±0.0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547" w:type="dxa"/>
            <w:vAlign w:val="center"/>
          </w:tcPr>
          <w:p>
            <w:pPr>
              <w:ind w:firstLine="180" w:firstLineChars="100"/>
              <w:jc w:val="both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4等量块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2021.05.20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201021241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ZC25-3</w:t>
            </w:r>
          </w:p>
        </w:tc>
        <w:tc>
          <w:tcPr>
            <w:tcW w:w="1153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10级</w:t>
            </w:r>
          </w:p>
        </w:tc>
        <w:tc>
          <w:tcPr>
            <w:tcW w:w="1547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2021.05.20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活塞式压力计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20117</w:t>
            </w:r>
          </w:p>
        </w:tc>
        <w:tc>
          <w:tcPr>
            <w:tcW w:w="1050" w:type="dxa"/>
            <w:vAlign w:val="center"/>
          </w:tcPr>
          <w:p>
            <w:pPr>
              <w:ind w:left="360" w:leftChars="0" w:hanging="360" w:hangingChars="200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(1-60)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P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0.02级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0.005级压力表校验仪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西安航天计量测试研究所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2021.06.07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电磁流量计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S5T804650</w:t>
            </w:r>
          </w:p>
        </w:tc>
        <w:tc>
          <w:tcPr>
            <w:tcW w:w="1050" w:type="dxa"/>
            <w:vAlign w:val="center"/>
          </w:tcPr>
          <w:p>
            <w:pPr>
              <w:ind w:left="360" w:leftChars="0" w:hanging="360" w:hangingChars="200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AXF050G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0.5级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=0.029%</w:t>
            </w:r>
          </w:p>
          <w:p>
            <w:pPr>
              <w:ind w:firstLine="360" w:firstLineChars="200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陕西省计量科学研究院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2021.08.03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>
            <w:pPr>
              <w:ind w:firstLine="180" w:firstLineChars="100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>
            <w:pPr>
              <w:ind w:firstLine="180" w:firstLineChars="100"/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审核综合意見：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企业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标准，测量设备全部送至有资质的机构进行了</w:t>
            </w:r>
            <w:r>
              <w:rPr>
                <w:rFonts w:hint="eastAsia"/>
                <w:szCs w:val="21"/>
              </w:rPr>
              <w:t>检定、校准。抽查了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日期： </w:t>
            </w:r>
            <w:r>
              <w:rPr>
                <w:color w:val="000000"/>
                <w:szCs w:val="21"/>
              </w:rPr>
              <w:t>2022年04月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19</w:t>
            </w:r>
            <w:r>
              <w:rPr>
                <w:color w:val="00000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 </w:t>
            </w:r>
            <w:r>
              <w:rPr>
                <w:color w:val="000000"/>
                <w:szCs w:val="21"/>
              </w:rPr>
              <w:t>2022年04月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color w:val="000000"/>
                <w:szCs w:val="21"/>
              </w:rPr>
              <w:t>日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3444240</wp:posOffset>
                  </wp:positionH>
                  <wp:positionV relativeFrom="paragraph">
                    <wp:posOffset>138430</wp:posOffset>
                  </wp:positionV>
                  <wp:extent cx="342265" cy="614045"/>
                  <wp:effectExtent l="0" t="0" r="8255" b="635"/>
                  <wp:wrapNone/>
                  <wp:docPr id="11" name="图片 11" descr="7d2457c24dce01f29aad6c96a4685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d2457c24dce01f29aad6c96a46856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265" cy="61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 w:val="18"/>
                <w:szCs w:val="18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58420</wp:posOffset>
                  </wp:positionV>
                  <wp:extent cx="306705" cy="251460"/>
                  <wp:effectExtent l="0" t="0" r="10795" b="2540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 w:val="18"/>
                <w:szCs w:val="18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629F3F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348</Words>
  <Characters>370</Characters>
  <Lines>3</Lines>
  <Paragraphs>1</Paragraphs>
  <TotalTime>0</TotalTime>
  <ScaleCrop>false</ScaleCrop>
  <LinksUpToDate>false</LinksUpToDate>
  <CharactersWithSpaces>421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2022-05-05T04:02:09Z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0568E05C105047F8B6B07C9F6308FE4B</vt:lpwstr>
  </property>
</Properties>
</file>