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湖州南浔新世强木业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朱玉泉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方继欣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7月20日 上午至2022年07月23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