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7409F5" w:rsidP="007409F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DE4CDA" w:rsidRPr="00DE4CDA">
        <w:rPr>
          <w:rFonts w:ascii="楷体" w:eastAsia="楷体" w:hAnsi="楷体" w:hint="eastAsia"/>
          <w:b/>
          <w:color w:val="000000" w:themeColor="text1"/>
          <w:sz w:val="32"/>
          <w:szCs w:val="32"/>
        </w:rPr>
        <w:t>天津</w:t>
      </w:r>
      <w:proofErr w:type="gramStart"/>
      <w:r w:rsidR="00DE4CDA" w:rsidRPr="00DE4CDA">
        <w:rPr>
          <w:rFonts w:ascii="楷体" w:eastAsia="楷体" w:hAnsi="楷体" w:hint="eastAsia"/>
          <w:b/>
          <w:color w:val="000000" w:themeColor="text1"/>
          <w:sz w:val="32"/>
          <w:szCs w:val="32"/>
        </w:rPr>
        <w:t>丞</w:t>
      </w:r>
      <w:proofErr w:type="gramEnd"/>
      <w:r w:rsidR="00DE4CDA" w:rsidRPr="00DE4CDA">
        <w:rPr>
          <w:rFonts w:ascii="楷体" w:eastAsia="楷体" w:hAnsi="楷体" w:hint="eastAsia"/>
          <w:b/>
          <w:color w:val="000000" w:themeColor="text1"/>
          <w:sz w:val="32"/>
          <w:szCs w:val="32"/>
        </w:rPr>
        <w:t>明会计师事务所(普通合伙)</w:t>
      </w:r>
    </w:p>
    <w:p w:rsidR="00E74128" w:rsidRPr="007409F5" w:rsidRDefault="00E74128" w:rsidP="007409F5">
      <w:pPr>
        <w:snapToGrid w:val="0"/>
        <w:spacing w:afterLines="30" w:after="93"/>
        <w:ind w:firstLineChars="600" w:firstLine="1928"/>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74128" w:rsidRDefault="007409F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E74128">
        <w:trPr>
          <w:trHeight w:val="354"/>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74128" w:rsidRDefault="007409F5">
            <w:pPr>
              <w:rPr>
                <w:b/>
                <w:color w:val="000000" w:themeColor="text1"/>
                <w:sz w:val="20"/>
                <w:szCs w:val="20"/>
              </w:rPr>
            </w:pPr>
            <w:r>
              <w:rPr>
                <w:rFonts w:hint="eastAsia"/>
                <w:b/>
                <w:color w:val="000000" w:themeColor="text1"/>
                <w:sz w:val="20"/>
                <w:szCs w:val="20"/>
              </w:rPr>
              <w:t>北京国标联合认证有限公司</w:t>
            </w: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74128" w:rsidRDefault="007409F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E74128" w:rsidRDefault="007409F5">
            <w:pPr>
              <w:rPr>
                <w:b/>
                <w:color w:val="000000" w:themeColor="text1"/>
                <w:sz w:val="20"/>
                <w:szCs w:val="20"/>
              </w:rPr>
            </w:pPr>
            <w:r>
              <w:rPr>
                <w:rFonts w:hint="eastAsia"/>
                <w:b/>
                <w:color w:val="000000" w:themeColor="text1"/>
                <w:sz w:val="20"/>
                <w:szCs w:val="20"/>
              </w:rPr>
              <w:t>邮编</w:t>
            </w:r>
          </w:p>
        </w:tc>
        <w:tc>
          <w:tcPr>
            <w:tcW w:w="1641" w:type="dxa"/>
            <w:vAlign w:val="center"/>
          </w:tcPr>
          <w:p w:rsidR="00E74128" w:rsidRDefault="00E74128">
            <w:pPr>
              <w:rPr>
                <w:b/>
                <w:color w:val="000000" w:themeColor="text1"/>
                <w:sz w:val="20"/>
                <w:szCs w:val="20"/>
              </w:rPr>
            </w:pP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E74128" w:rsidRDefault="007409F5">
            <w:pPr>
              <w:rPr>
                <w:b/>
                <w:color w:val="000000" w:themeColor="text1"/>
                <w:sz w:val="20"/>
                <w:szCs w:val="20"/>
              </w:rPr>
            </w:pPr>
            <w:r>
              <w:rPr>
                <w:rFonts w:hint="eastAsia"/>
                <w:b/>
                <w:color w:val="000000" w:themeColor="text1"/>
                <w:sz w:val="20"/>
                <w:szCs w:val="20"/>
              </w:rPr>
              <w:t>010-51095332</w:t>
            </w:r>
          </w:p>
        </w:tc>
        <w:tc>
          <w:tcPr>
            <w:tcW w:w="1086" w:type="dxa"/>
            <w:vAlign w:val="center"/>
          </w:tcPr>
          <w:p w:rsidR="00E74128" w:rsidRDefault="007409F5">
            <w:pPr>
              <w:rPr>
                <w:b/>
                <w:color w:val="000000" w:themeColor="text1"/>
                <w:sz w:val="20"/>
                <w:szCs w:val="20"/>
              </w:rPr>
            </w:pPr>
            <w:r>
              <w:rPr>
                <w:rFonts w:hint="eastAsia"/>
                <w:b/>
                <w:color w:val="000000" w:themeColor="text1"/>
                <w:sz w:val="20"/>
                <w:szCs w:val="20"/>
              </w:rPr>
              <w:t>传真</w:t>
            </w:r>
          </w:p>
        </w:tc>
        <w:tc>
          <w:tcPr>
            <w:tcW w:w="1527" w:type="dxa"/>
            <w:vAlign w:val="center"/>
          </w:tcPr>
          <w:p w:rsidR="00E74128" w:rsidRDefault="007409F5">
            <w:pPr>
              <w:rPr>
                <w:b/>
                <w:color w:val="000000" w:themeColor="text1"/>
                <w:sz w:val="20"/>
                <w:szCs w:val="20"/>
              </w:rPr>
            </w:pPr>
            <w:r>
              <w:rPr>
                <w:b/>
                <w:color w:val="000000" w:themeColor="text1"/>
                <w:sz w:val="20"/>
                <w:szCs w:val="20"/>
              </w:rPr>
              <w:t>010-5351 6258</w:t>
            </w:r>
          </w:p>
        </w:tc>
        <w:tc>
          <w:tcPr>
            <w:tcW w:w="865" w:type="dxa"/>
            <w:vAlign w:val="center"/>
          </w:tcPr>
          <w:p w:rsidR="00E74128" w:rsidRDefault="007409F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E74128" w:rsidRDefault="00E74128">
            <w:pPr>
              <w:rPr>
                <w:b/>
                <w:color w:val="000000" w:themeColor="text1"/>
                <w:sz w:val="20"/>
                <w:szCs w:val="20"/>
              </w:rPr>
            </w:pPr>
          </w:p>
        </w:tc>
      </w:tr>
      <w:tr w:rsidR="00E74128">
        <w:trPr>
          <w:trHeight w:val="428"/>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审核组成员</w:t>
            </w:r>
          </w:p>
        </w:tc>
      </w:tr>
      <w:tr w:rsidR="00E74128">
        <w:trPr>
          <w:trHeight w:val="645"/>
        </w:trPr>
        <w:tc>
          <w:tcPr>
            <w:tcW w:w="1844"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姓名</w:t>
            </w:r>
          </w:p>
        </w:tc>
        <w:tc>
          <w:tcPr>
            <w:tcW w:w="992" w:type="dxa"/>
            <w:vAlign w:val="center"/>
          </w:tcPr>
          <w:p w:rsidR="00E74128" w:rsidRDefault="007409F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74128" w:rsidRDefault="007409F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74128" w:rsidRDefault="007409F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专业代码</w:t>
            </w:r>
          </w:p>
        </w:tc>
      </w:tr>
      <w:tr w:rsidR="00E74128">
        <w:trPr>
          <w:trHeight w:val="510"/>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朱晓丽</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组长</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E74128" w:rsidRDefault="007409F5">
            <w:pPr>
              <w:rPr>
                <w:b/>
                <w:color w:val="000000" w:themeColor="text1"/>
                <w:sz w:val="20"/>
                <w:szCs w:val="20"/>
              </w:rPr>
            </w:pPr>
            <w:r>
              <w:rPr>
                <w:sz w:val="18"/>
                <w:szCs w:val="18"/>
              </w:rPr>
              <w:t>2018-N1QMS-2205805</w:t>
            </w:r>
          </w:p>
        </w:tc>
        <w:tc>
          <w:tcPr>
            <w:tcW w:w="2333" w:type="dxa"/>
            <w:gridSpan w:val="2"/>
            <w:vAlign w:val="center"/>
          </w:tcPr>
          <w:p w:rsidR="00E74128" w:rsidRDefault="00E74128">
            <w:pPr>
              <w:rPr>
                <w:b/>
                <w:color w:val="000000" w:themeColor="text1"/>
                <w:sz w:val="20"/>
                <w:szCs w:val="20"/>
              </w:rPr>
            </w:pPr>
          </w:p>
        </w:tc>
      </w:tr>
      <w:tr w:rsidR="00E74128">
        <w:trPr>
          <w:trHeight w:val="351"/>
        </w:trPr>
        <w:tc>
          <w:tcPr>
            <w:tcW w:w="1844" w:type="dxa"/>
            <w:gridSpan w:val="2"/>
            <w:vAlign w:val="center"/>
          </w:tcPr>
          <w:p w:rsidR="00E74128" w:rsidRDefault="00DE4CDA">
            <w:pPr>
              <w:rPr>
                <w:b/>
                <w:color w:val="000000" w:themeColor="text1"/>
                <w:sz w:val="20"/>
                <w:szCs w:val="20"/>
              </w:rPr>
            </w:pPr>
            <w:proofErr w:type="gramStart"/>
            <w:r w:rsidRPr="00DE4CDA">
              <w:rPr>
                <w:rFonts w:hint="eastAsia"/>
                <w:b/>
                <w:color w:val="000000" w:themeColor="text1"/>
                <w:sz w:val="20"/>
                <w:szCs w:val="20"/>
              </w:rPr>
              <w:t>孔垂新</w:t>
            </w:r>
            <w:proofErr w:type="gramEnd"/>
          </w:p>
        </w:tc>
        <w:tc>
          <w:tcPr>
            <w:tcW w:w="992" w:type="dxa"/>
            <w:vAlign w:val="center"/>
          </w:tcPr>
          <w:p w:rsidR="00E74128" w:rsidRDefault="00DE4CDA">
            <w:pPr>
              <w:rPr>
                <w:b/>
                <w:color w:val="000000" w:themeColor="text1"/>
                <w:sz w:val="20"/>
                <w:szCs w:val="20"/>
              </w:rPr>
            </w:pPr>
            <w:r w:rsidRPr="00DE4CDA">
              <w:rPr>
                <w:rFonts w:hint="eastAsia"/>
                <w:b/>
                <w:color w:val="000000" w:themeColor="text1"/>
                <w:sz w:val="20"/>
                <w:szCs w:val="20"/>
              </w:rPr>
              <w:t>组员</w:t>
            </w:r>
          </w:p>
        </w:tc>
        <w:tc>
          <w:tcPr>
            <w:tcW w:w="1216" w:type="dxa"/>
            <w:vAlign w:val="center"/>
          </w:tcPr>
          <w:p w:rsidR="00E74128" w:rsidRDefault="00DE4CDA">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E74128" w:rsidRDefault="00DE4CDA">
            <w:pPr>
              <w:rPr>
                <w:b/>
                <w:color w:val="000000" w:themeColor="text1"/>
                <w:sz w:val="20"/>
                <w:szCs w:val="20"/>
              </w:rPr>
            </w:pPr>
            <w:r w:rsidRPr="00DE4CDA">
              <w:rPr>
                <w:b/>
                <w:color w:val="000000" w:themeColor="text1"/>
                <w:sz w:val="20"/>
                <w:szCs w:val="20"/>
              </w:rPr>
              <w:t>ISC-JSZJ-068</w:t>
            </w:r>
          </w:p>
        </w:tc>
        <w:tc>
          <w:tcPr>
            <w:tcW w:w="2333" w:type="dxa"/>
            <w:gridSpan w:val="2"/>
            <w:vAlign w:val="center"/>
          </w:tcPr>
          <w:p w:rsidR="00E74128" w:rsidRDefault="00DE4CDA">
            <w:pPr>
              <w:rPr>
                <w:b/>
                <w:color w:val="000000" w:themeColor="text1"/>
                <w:sz w:val="20"/>
                <w:szCs w:val="20"/>
              </w:rPr>
            </w:pPr>
            <w:r w:rsidRPr="00DE4CDA">
              <w:rPr>
                <w:b/>
                <w:color w:val="000000" w:themeColor="text1"/>
                <w:sz w:val="20"/>
                <w:szCs w:val="20"/>
              </w:rPr>
              <w:t>35.02.00;35.04.02</w:t>
            </w:r>
          </w:p>
        </w:tc>
      </w:tr>
      <w:tr w:rsidR="00E74128">
        <w:trPr>
          <w:trHeight w:val="351"/>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与审核组同行人员</w:t>
            </w:r>
          </w:p>
        </w:tc>
      </w:tr>
      <w:tr w:rsidR="00E74128">
        <w:trPr>
          <w:trHeight w:val="351"/>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姓名</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性别</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74128" w:rsidRDefault="007409F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74128" w:rsidRDefault="007409F5">
            <w:pPr>
              <w:rPr>
                <w:b/>
                <w:color w:val="000000" w:themeColor="text1"/>
                <w:sz w:val="20"/>
                <w:szCs w:val="20"/>
              </w:rPr>
            </w:pPr>
            <w:r>
              <w:rPr>
                <w:rFonts w:hint="eastAsia"/>
                <w:b/>
                <w:color w:val="000000" w:themeColor="text1"/>
                <w:sz w:val="20"/>
                <w:szCs w:val="20"/>
              </w:rPr>
              <w:t>备注</w:t>
            </w: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bl>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74128" w:rsidRDefault="007409F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74128">
        <w:tc>
          <w:tcPr>
            <w:tcW w:w="2269" w:type="dxa"/>
            <w:vAlign w:val="center"/>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74128" w:rsidRDefault="007409F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74128" w:rsidRDefault="00E74128">
      <w:pPr>
        <w:rPr>
          <w:rFonts w:ascii="宋体" w:hAnsi="宋体"/>
          <w:b/>
          <w:color w:val="000000" w:themeColor="text1"/>
          <w:sz w:val="16"/>
          <w:szCs w:val="16"/>
        </w:rPr>
      </w:pP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 8.3条款</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E74128" w:rsidRDefault="007409F5">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E74128">
        <w:trPr>
          <w:trHeight w:val="293"/>
          <w:jc w:val="center"/>
        </w:trPr>
        <w:tc>
          <w:tcPr>
            <w:tcW w:w="1919" w:type="dxa"/>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E74128" w:rsidRDefault="00DE4CDA">
            <w:pPr>
              <w:spacing w:line="320" w:lineRule="exact"/>
              <w:rPr>
                <w:rFonts w:ascii="宋体" w:hAnsi="宋体"/>
                <w:b/>
                <w:color w:val="000000" w:themeColor="text1"/>
                <w:sz w:val="20"/>
                <w:szCs w:val="20"/>
              </w:rPr>
            </w:pPr>
            <w:r w:rsidRPr="00DE4CDA">
              <w:rPr>
                <w:rFonts w:ascii="宋体" w:hAnsi="宋体" w:hint="eastAsia"/>
                <w:b/>
                <w:color w:val="000000" w:themeColor="text1"/>
                <w:sz w:val="20"/>
                <w:szCs w:val="20"/>
              </w:rPr>
              <w:t>天津</w:t>
            </w:r>
            <w:proofErr w:type="gramStart"/>
            <w:r w:rsidRPr="00DE4CDA">
              <w:rPr>
                <w:rFonts w:ascii="宋体" w:hAnsi="宋体" w:hint="eastAsia"/>
                <w:b/>
                <w:color w:val="000000" w:themeColor="text1"/>
                <w:sz w:val="20"/>
                <w:szCs w:val="20"/>
              </w:rPr>
              <w:t>丞</w:t>
            </w:r>
            <w:proofErr w:type="gramEnd"/>
            <w:r w:rsidRPr="00DE4CDA">
              <w:rPr>
                <w:rFonts w:ascii="宋体" w:hAnsi="宋体" w:hint="eastAsia"/>
                <w:b/>
                <w:color w:val="000000" w:themeColor="text1"/>
                <w:sz w:val="20"/>
                <w:szCs w:val="20"/>
              </w:rPr>
              <w:t>明会计师事务所(普通合伙)</w:t>
            </w:r>
          </w:p>
        </w:tc>
        <w:tc>
          <w:tcPr>
            <w:tcW w:w="1134" w:type="dxa"/>
            <w:gridSpan w:val="3"/>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E74128" w:rsidRDefault="00DE4CDA" w:rsidP="00D4275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25</w:t>
            </w:r>
            <w:r w:rsidR="007409F5">
              <w:rPr>
                <w:rFonts w:ascii="宋体" w:hAnsi="宋体" w:hint="eastAsia"/>
                <w:b/>
                <w:color w:val="000000" w:themeColor="text1"/>
                <w:sz w:val="20"/>
                <w:szCs w:val="20"/>
              </w:rPr>
              <w:t>人</w:t>
            </w:r>
          </w:p>
        </w:tc>
      </w:tr>
      <w:tr w:rsidR="00E74128">
        <w:trPr>
          <w:trHeight w:val="307"/>
          <w:jc w:val="center"/>
        </w:trPr>
        <w:tc>
          <w:tcPr>
            <w:tcW w:w="1919" w:type="dxa"/>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E74128" w:rsidRDefault="00DE4CDA">
            <w:pPr>
              <w:spacing w:line="320" w:lineRule="exact"/>
              <w:rPr>
                <w:rFonts w:ascii="宋体" w:hAnsi="宋体"/>
                <w:b/>
                <w:color w:val="000000" w:themeColor="text1"/>
                <w:sz w:val="20"/>
                <w:szCs w:val="20"/>
              </w:rPr>
            </w:pPr>
            <w:r w:rsidRPr="00DE4CDA">
              <w:rPr>
                <w:rFonts w:ascii="宋体" w:hAnsi="宋体" w:hint="eastAsia"/>
                <w:b/>
                <w:color w:val="000000" w:themeColor="text1"/>
                <w:sz w:val="20"/>
                <w:szCs w:val="20"/>
              </w:rPr>
              <w:t>华苑产业区物华道2号A座4045室</w:t>
            </w:r>
          </w:p>
        </w:tc>
        <w:tc>
          <w:tcPr>
            <w:tcW w:w="540" w:type="dxa"/>
            <w:vMerge w:val="restart"/>
          </w:tcPr>
          <w:p w:rsidR="00E74128" w:rsidRDefault="007409F5">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E74128" w:rsidRDefault="00E74128">
            <w:pPr>
              <w:spacing w:line="320" w:lineRule="exact"/>
              <w:rPr>
                <w:rFonts w:ascii="宋体" w:hAnsi="宋体"/>
                <w:b/>
                <w:color w:val="000000" w:themeColor="text1"/>
                <w:spacing w:val="-20"/>
                <w:sz w:val="20"/>
                <w:szCs w:val="20"/>
              </w:rPr>
            </w:pPr>
          </w:p>
        </w:tc>
      </w:tr>
      <w:tr w:rsidR="00E74128">
        <w:trPr>
          <w:trHeight w:val="315"/>
          <w:jc w:val="center"/>
        </w:trPr>
        <w:tc>
          <w:tcPr>
            <w:tcW w:w="1919" w:type="dxa"/>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p>
        </w:tc>
        <w:tc>
          <w:tcPr>
            <w:tcW w:w="6120" w:type="dxa"/>
            <w:gridSpan w:val="12"/>
          </w:tcPr>
          <w:p w:rsidR="00E74128" w:rsidRDefault="00DE4CDA">
            <w:pPr>
              <w:spacing w:line="320" w:lineRule="exact"/>
              <w:rPr>
                <w:rFonts w:ascii="宋体" w:hAnsi="宋体"/>
                <w:b/>
                <w:color w:val="000000" w:themeColor="text1"/>
                <w:sz w:val="20"/>
                <w:szCs w:val="20"/>
              </w:rPr>
            </w:pPr>
            <w:r w:rsidRPr="00DE4CDA">
              <w:rPr>
                <w:rFonts w:ascii="宋体" w:hAnsi="宋体" w:hint="eastAsia"/>
                <w:b/>
                <w:color w:val="000000" w:themeColor="text1"/>
                <w:sz w:val="20"/>
                <w:szCs w:val="20"/>
              </w:rPr>
              <w:t>天津市河西区合肥道富力中心写字楼34层</w:t>
            </w:r>
          </w:p>
        </w:tc>
        <w:tc>
          <w:tcPr>
            <w:tcW w:w="540" w:type="dxa"/>
            <w:vMerge/>
            <w:vAlign w:val="center"/>
          </w:tcPr>
          <w:p w:rsidR="00E74128" w:rsidRDefault="00E74128">
            <w:pPr>
              <w:spacing w:line="320" w:lineRule="exact"/>
              <w:jc w:val="center"/>
              <w:rPr>
                <w:rFonts w:ascii="宋体" w:hAnsi="宋体"/>
                <w:b/>
                <w:color w:val="000000" w:themeColor="text1"/>
                <w:sz w:val="20"/>
                <w:szCs w:val="20"/>
              </w:rPr>
            </w:pPr>
          </w:p>
        </w:tc>
        <w:tc>
          <w:tcPr>
            <w:tcW w:w="1297" w:type="dxa"/>
          </w:tcPr>
          <w:p w:rsidR="00E74128" w:rsidRDefault="00E74128">
            <w:pPr>
              <w:spacing w:line="320" w:lineRule="exact"/>
              <w:rPr>
                <w:rFonts w:ascii="宋体" w:hAnsi="宋体"/>
                <w:b/>
                <w:color w:val="000000" w:themeColor="text1"/>
                <w:sz w:val="20"/>
                <w:szCs w:val="20"/>
              </w:rPr>
            </w:pPr>
          </w:p>
        </w:tc>
      </w:tr>
      <w:tr w:rsidR="00E74128">
        <w:trPr>
          <w:trHeight w:val="247"/>
          <w:jc w:val="center"/>
        </w:trPr>
        <w:tc>
          <w:tcPr>
            <w:tcW w:w="1919" w:type="dxa"/>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E74128" w:rsidRDefault="00DE4CDA">
            <w:pPr>
              <w:spacing w:line="320" w:lineRule="exact"/>
              <w:jc w:val="center"/>
              <w:rPr>
                <w:rFonts w:ascii="宋体" w:hAnsi="宋体"/>
                <w:b/>
                <w:color w:val="000000" w:themeColor="text1"/>
                <w:sz w:val="20"/>
                <w:szCs w:val="20"/>
              </w:rPr>
            </w:pPr>
            <w:proofErr w:type="gramStart"/>
            <w:r w:rsidRPr="00DE4CDA">
              <w:rPr>
                <w:rFonts w:ascii="宋体" w:hAnsi="宋体" w:hint="eastAsia"/>
                <w:b/>
                <w:color w:val="000000" w:themeColor="text1"/>
                <w:sz w:val="20"/>
                <w:szCs w:val="20"/>
              </w:rPr>
              <w:t>杨贺竹</w:t>
            </w:r>
            <w:proofErr w:type="gramEnd"/>
          </w:p>
        </w:tc>
        <w:tc>
          <w:tcPr>
            <w:tcW w:w="1362" w:type="dxa"/>
            <w:gridSpan w:val="2"/>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E74128" w:rsidRDefault="00DE4CDA" w:rsidP="00DE4CDA">
            <w:pPr>
              <w:spacing w:line="320" w:lineRule="exact"/>
              <w:rPr>
                <w:rFonts w:ascii="宋体" w:hAnsi="宋体"/>
                <w:b/>
                <w:color w:val="000000" w:themeColor="text1"/>
                <w:sz w:val="20"/>
                <w:szCs w:val="20"/>
              </w:rPr>
            </w:pPr>
            <w:r w:rsidRPr="00DE4CDA">
              <w:rPr>
                <w:rFonts w:ascii="宋体" w:hAnsi="宋体"/>
                <w:b/>
                <w:color w:val="000000" w:themeColor="text1"/>
                <w:sz w:val="20"/>
                <w:szCs w:val="20"/>
              </w:rPr>
              <w:t>15822571531</w:t>
            </w:r>
          </w:p>
        </w:tc>
        <w:tc>
          <w:tcPr>
            <w:tcW w:w="965"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E74128" w:rsidRDefault="00E74128">
            <w:pPr>
              <w:spacing w:line="320" w:lineRule="exact"/>
              <w:jc w:val="center"/>
              <w:rPr>
                <w:rFonts w:ascii="宋体" w:hAnsi="宋体"/>
                <w:b/>
                <w:color w:val="000000" w:themeColor="text1"/>
                <w:sz w:val="20"/>
                <w:szCs w:val="20"/>
              </w:rPr>
            </w:pPr>
          </w:p>
        </w:tc>
      </w:tr>
      <w:tr w:rsidR="00E74128">
        <w:trPr>
          <w:jc w:val="center"/>
        </w:trPr>
        <w:tc>
          <w:tcPr>
            <w:tcW w:w="1919" w:type="dxa"/>
            <w:vAlign w:val="center"/>
          </w:tcPr>
          <w:p w:rsidR="00E74128" w:rsidRDefault="007409F5">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E74128" w:rsidRDefault="00DE4CDA">
            <w:pPr>
              <w:spacing w:line="320" w:lineRule="exact"/>
              <w:jc w:val="center"/>
              <w:rPr>
                <w:rFonts w:ascii="宋体" w:hAnsi="宋体"/>
                <w:b/>
                <w:color w:val="000000" w:themeColor="text1"/>
                <w:sz w:val="20"/>
                <w:szCs w:val="20"/>
              </w:rPr>
            </w:pPr>
            <w:r w:rsidRPr="00DE4CDA">
              <w:rPr>
                <w:rFonts w:ascii="宋体" w:hAnsi="宋体" w:hint="eastAsia"/>
                <w:b/>
                <w:color w:val="000000" w:themeColor="text1"/>
                <w:sz w:val="20"/>
                <w:szCs w:val="20"/>
              </w:rPr>
              <w:t>高咏</w:t>
            </w:r>
          </w:p>
        </w:tc>
        <w:tc>
          <w:tcPr>
            <w:tcW w:w="1362" w:type="dxa"/>
            <w:gridSpan w:val="2"/>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E74128" w:rsidRDefault="00DE4CDA">
            <w:pPr>
              <w:spacing w:line="320" w:lineRule="exact"/>
              <w:rPr>
                <w:rFonts w:ascii="宋体" w:hAnsi="宋体"/>
                <w:b/>
                <w:color w:val="000000" w:themeColor="text1"/>
                <w:spacing w:val="-20"/>
                <w:sz w:val="20"/>
                <w:szCs w:val="20"/>
              </w:rPr>
            </w:pPr>
            <w:r w:rsidRPr="00DE4CDA">
              <w:rPr>
                <w:rFonts w:ascii="宋体" w:hAnsi="宋体" w:hint="eastAsia"/>
                <w:b/>
                <w:color w:val="000000" w:themeColor="text1"/>
                <w:spacing w:val="-20"/>
                <w:sz w:val="20"/>
                <w:szCs w:val="20"/>
              </w:rPr>
              <w:t>高咏</w:t>
            </w:r>
          </w:p>
        </w:tc>
        <w:tc>
          <w:tcPr>
            <w:tcW w:w="1440" w:type="dxa"/>
            <w:gridSpan w:val="5"/>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E74128" w:rsidRDefault="00DE4CDA">
            <w:pPr>
              <w:spacing w:line="320" w:lineRule="exact"/>
              <w:jc w:val="center"/>
              <w:rPr>
                <w:rFonts w:ascii="宋体" w:hAnsi="宋体"/>
                <w:b/>
                <w:color w:val="000000" w:themeColor="text1"/>
                <w:sz w:val="20"/>
                <w:szCs w:val="20"/>
              </w:rPr>
            </w:pPr>
            <w:proofErr w:type="gramStart"/>
            <w:r w:rsidRPr="00DE4CDA">
              <w:rPr>
                <w:rFonts w:ascii="宋体" w:hAnsi="宋体" w:hint="eastAsia"/>
                <w:b/>
                <w:color w:val="000000" w:themeColor="text1"/>
                <w:sz w:val="20"/>
                <w:szCs w:val="20"/>
              </w:rPr>
              <w:t>杨贺竹</w:t>
            </w:r>
            <w:proofErr w:type="gramEnd"/>
          </w:p>
        </w:tc>
      </w:tr>
      <w:tr w:rsidR="00E74128" w:rsidTr="007409F5">
        <w:trPr>
          <w:trHeight w:val="537"/>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E74128" w:rsidRDefault="007409F5" w:rsidP="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E74128" w:rsidRDefault="007409F5">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Pr>
                <w:rFonts w:hint="eastAsia"/>
              </w:rPr>
              <w:t xml:space="preserve"> </w:t>
            </w:r>
            <w:r w:rsidR="00DE4CDA" w:rsidRPr="00DE4CDA">
              <w:rPr>
                <w:rFonts w:ascii="宋体" w:hAnsi="宋体" w:hint="eastAsia"/>
                <w:b/>
                <w:color w:val="000000" w:themeColor="text1"/>
                <w:sz w:val="20"/>
                <w:szCs w:val="20"/>
              </w:rPr>
              <w:t>审计服务、会计咨询、税务咨询、企业管理咨询、会计服务</w:t>
            </w:r>
          </w:p>
        </w:tc>
      </w:tr>
      <w:tr w:rsidR="00E74128">
        <w:trPr>
          <w:trHeight w:val="606"/>
          <w:jc w:val="center"/>
        </w:trPr>
        <w:tc>
          <w:tcPr>
            <w:tcW w:w="1919" w:type="dxa"/>
            <w:vAlign w:val="center"/>
          </w:tcPr>
          <w:p w:rsidR="00E74128" w:rsidRDefault="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E74128" w:rsidRDefault="00DE4CDA">
            <w:pPr>
              <w:spacing w:line="320" w:lineRule="exact"/>
              <w:rPr>
                <w:rFonts w:ascii="宋体" w:hAnsi="宋体"/>
                <w:b/>
                <w:color w:val="000000" w:themeColor="text1"/>
                <w:sz w:val="20"/>
                <w:szCs w:val="20"/>
              </w:rPr>
            </w:pPr>
            <w:r w:rsidRPr="00DE4CDA">
              <w:rPr>
                <w:rFonts w:ascii="宋体" w:hAnsi="宋体"/>
                <w:b/>
                <w:color w:val="000000" w:themeColor="text1"/>
                <w:sz w:val="20"/>
                <w:szCs w:val="20"/>
              </w:rPr>
              <w:t>35.02.00;35.04.02</w:t>
            </w:r>
          </w:p>
        </w:tc>
        <w:tc>
          <w:tcPr>
            <w:tcW w:w="2127" w:type="dxa"/>
            <w:gridSpan w:val="7"/>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E74128" w:rsidRDefault="007409F5">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E74128">
        <w:trPr>
          <w:trHeight w:val="564"/>
          <w:jc w:val="center"/>
        </w:trPr>
        <w:tc>
          <w:tcPr>
            <w:tcW w:w="1919" w:type="dxa"/>
            <w:vAlign w:val="center"/>
          </w:tcPr>
          <w:p w:rsidR="00E74128" w:rsidRDefault="007409F5">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E74128" w:rsidRDefault="007409F5" w:rsidP="00DE4CDA">
            <w:pPr>
              <w:jc w:val="center"/>
              <w:rPr>
                <w:rFonts w:ascii="宋体" w:hAnsi="宋体"/>
                <w:b/>
                <w:color w:val="000000" w:themeColor="text1"/>
                <w:sz w:val="20"/>
                <w:szCs w:val="20"/>
              </w:rPr>
            </w:pPr>
            <w:r>
              <w:rPr>
                <w:rFonts w:ascii="宋体" w:hAnsi="宋体" w:hint="eastAsia"/>
                <w:b/>
                <w:color w:val="000000" w:themeColor="text1"/>
                <w:sz w:val="20"/>
                <w:szCs w:val="20"/>
              </w:rPr>
              <w:t>2019年</w:t>
            </w:r>
            <w:r w:rsidR="00DE4CDA">
              <w:rPr>
                <w:rFonts w:ascii="宋体" w:hAnsi="宋体" w:hint="eastAsia"/>
                <w:b/>
                <w:color w:val="000000" w:themeColor="text1"/>
                <w:sz w:val="20"/>
                <w:szCs w:val="20"/>
              </w:rPr>
              <w:t>1</w:t>
            </w:r>
            <w:r>
              <w:rPr>
                <w:rFonts w:ascii="宋体" w:hAnsi="宋体" w:hint="eastAsia"/>
                <w:b/>
                <w:color w:val="000000" w:themeColor="text1"/>
                <w:sz w:val="20"/>
                <w:szCs w:val="20"/>
              </w:rPr>
              <w:t>月</w:t>
            </w:r>
            <w:r w:rsidR="00DE4CDA">
              <w:rPr>
                <w:rFonts w:ascii="宋体" w:hAnsi="宋体" w:hint="eastAsia"/>
                <w:b/>
                <w:color w:val="000000" w:themeColor="text1"/>
                <w:sz w:val="20"/>
                <w:szCs w:val="20"/>
              </w:rPr>
              <w:t>3</w:t>
            </w:r>
            <w:r>
              <w:rPr>
                <w:rFonts w:ascii="宋体" w:hAnsi="宋体" w:hint="eastAsia"/>
                <w:b/>
                <w:color w:val="000000" w:themeColor="text1"/>
                <w:sz w:val="20"/>
                <w:szCs w:val="20"/>
              </w:rPr>
              <w:t>日</w:t>
            </w:r>
          </w:p>
        </w:tc>
        <w:tc>
          <w:tcPr>
            <w:tcW w:w="2403" w:type="dxa"/>
            <w:gridSpan w:val="6"/>
            <w:vAlign w:val="center"/>
          </w:tcPr>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74128" w:rsidRDefault="007409F5">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E74128" w:rsidRDefault="00E74128">
            <w:pPr>
              <w:widowControl/>
              <w:jc w:val="left"/>
              <w:rPr>
                <w:rFonts w:ascii="宋体" w:hAnsi="宋体"/>
                <w:b/>
                <w:color w:val="000000" w:themeColor="text1"/>
                <w:spacing w:val="-20"/>
                <w:sz w:val="20"/>
                <w:szCs w:val="20"/>
              </w:rPr>
            </w:pPr>
          </w:p>
          <w:p w:rsidR="00E74128" w:rsidRDefault="007409F5">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DE4CDA">
              <w:rPr>
                <w:rFonts w:ascii="宋体" w:hAnsi="宋体" w:hint="eastAsia"/>
                <w:b/>
                <w:color w:val="000000" w:themeColor="text1"/>
                <w:sz w:val="20"/>
                <w:szCs w:val="20"/>
              </w:rPr>
              <w:t>见附件</w:t>
            </w:r>
          </w:p>
          <w:p w:rsidR="00E74128" w:rsidRDefault="00E74128">
            <w:pPr>
              <w:rPr>
                <w:rFonts w:ascii="宋体" w:hAnsi="宋体"/>
                <w:b/>
                <w:color w:val="000000" w:themeColor="text1"/>
                <w:sz w:val="20"/>
                <w:szCs w:val="20"/>
              </w:rPr>
            </w:pPr>
          </w:p>
        </w:tc>
      </w:tr>
      <w:tr w:rsidR="00E74128">
        <w:trPr>
          <w:cantSplit/>
          <w:jc w:val="center"/>
        </w:trPr>
        <w:tc>
          <w:tcPr>
            <w:tcW w:w="1919" w:type="dxa"/>
            <w:vAlign w:val="center"/>
          </w:tcPr>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E74128" w:rsidRDefault="007409F5">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E74128" w:rsidRDefault="007409F5">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E74128" w:rsidRDefault="00E74128" w:rsidP="007409F5">
      <w:pPr>
        <w:snapToGrid w:val="0"/>
        <w:spacing w:afterLines="30" w:after="93"/>
        <w:jc w:val="center"/>
        <w:rPr>
          <w:rFonts w:ascii="楷体" w:eastAsia="楷体" w:hAnsi="楷体"/>
          <w:b/>
          <w:color w:val="000000" w:themeColor="text1"/>
          <w:sz w:val="28"/>
          <w:szCs w:val="28"/>
        </w:rPr>
      </w:pPr>
    </w:p>
    <w:p w:rsidR="00E74128" w:rsidRDefault="007409F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74128" w:rsidRDefault="007409F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74128" w:rsidRDefault="007409F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E74128">
        <w:tc>
          <w:tcPr>
            <w:tcW w:w="3119" w:type="dxa"/>
          </w:tcPr>
          <w:p w:rsidR="00E74128" w:rsidRDefault="00DE4CDA">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Pr>
          <w:p w:rsidR="00E74128" w:rsidRDefault="007409F5" w:rsidP="00DE4CDA">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w:t>
            </w:r>
            <w:r>
              <w:rPr>
                <w:rFonts w:ascii="宋体" w:hAnsi="宋体" w:hint="eastAsia"/>
                <w:b/>
                <w:color w:val="000000" w:themeColor="text1"/>
                <w:spacing w:val="-20"/>
                <w:szCs w:val="21"/>
                <w:u w:val="single"/>
              </w:rPr>
              <w:t>负责基础设施及工作环境管理；</w:t>
            </w:r>
            <w:r>
              <w:rPr>
                <w:rFonts w:ascii="宋体" w:hAnsi="宋体" w:hint="eastAsia"/>
                <w:b/>
                <w:color w:val="000000" w:themeColor="text1"/>
                <w:spacing w:val="-20"/>
                <w:sz w:val="20"/>
                <w:szCs w:val="20"/>
                <w:u w:val="single"/>
              </w:rPr>
              <w:t>组织知识管理；组织内外部沟通；</w:t>
            </w:r>
            <w:r w:rsidR="00DE4CDA">
              <w:rPr>
                <w:rFonts w:ascii="宋体" w:hAnsi="宋体" w:hint="eastAsia"/>
                <w:b/>
                <w:color w:val="000000" w:themeColor="text1"/>
                <w:spacing w:val="-20"/>
                <w:sz w:val="20"/>
                <w:szCs w:val="20"/>
                <w:u w:val="single"/>
              </w:rPr>
              <w:t>采购过程控制</w:t>
            </w:r>
            <w:r>
              <w:rPr>
                <w:rFonts w:ascii="宋体" w:hAnsi="宋体" w:hint="eastAsia"/>
                <w:b/>
                <w:color w:val="000000" w:themeColor="text1"/>
                <w:spacing w:val="-20"/>
                <w:sz w:val="20"/>
                <w:szCs w:val="20"/>
                <w:u w:val="single"/>
              </w:rPr>
              <w:t>等</w:t>
            </w:r>
          </w:p>
        </w:tc>
      </w:tr>
      <w:tr w:rsidR="00E74128">
        <w:tc>
          <w:tcPr>
            <w:tcW w:w="3119" w:type="dxa"/>
          </w:tcPr>
          <w:p w:rsidR="00E74128" w:rsidRDefault="00DE4CDA">
            <w:pPr>
              <w:jc w:val="center"/>
              <w:rPr>
                <w:rFonts w:ascii="宋体" w:hAnsi="宋体"/>
                <w:b/>
                <w:color w:val="000000" w:themeColor="text1"/>
                <w:sz w:val="20"/>
                <w:szCs w:val="20"/>
              </w:rPr>
            </w:pPr>
            <w:r>
              <w:rPr>
                <w:rFonts w:ascii="宋体" w:hAnsi="宋体" w:hint="eastAsia"/>
                <w:b/>
                <w:color w:val="000000" w:themeColor="text1"/>
                <w:sz w:val="20"/>
                <w:szCs w:val="20"/>
              </w:rPr>
              <w:t>业务部</w:t>
            </w:r>
          </w:p>
        </w:tc>
        <w:tc>
          <w:tcPr>
            <w:tcW w:w="6804" w:type="dxa"/>
          </w:tcPr>
          <w:p w:rsidR="00E74128" w:rsidRDefault="007409F5" w:rsidP="00DE4CDA">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负责与顾客有关的过程及顾客满意度调查；负责产品实现的策划及设计开发；</w:t>
            </w:r>
            <w:r>
              <w:rPr>
                <w:rFonts w:ascii="宋体" w:hAnsi="宋体" w:hint="eastAsia"/>
                <w:b/>
                <w:color w:val="000000" w:themeColor="text1"/>
                <w:spacing w:val="-20"/>
                <w:szCs w:val="21"/>
                <w:u w:val="single"/>
              </w:rPr>
              <w:t>生产过程控制；</w:t>
            </w:r>
            <w:r w:rsidR="00DE4CDA">
              <w:rPr>
                <w:rFonts w:ascii="宋体" w:hAnsi="宋体"/>
                <w:b/>
                <w:color w:val="000000" w:themeColor="text1"/>
                <w:spacing w:val="-20"/>
                <w:sz w:val="20"/>
                <w:szCs w:val="20"/>
                <w:u w:val="single"/>
              </w:rPr>
              <w:t xml:space="preserve"> </w:t>
            </w:r>
          </w:p>
        </w:tc>
      </w:tr>
      <w:tr w:rsidR="00DE4CDA">
        <w:tc>
          <w:tcPr>
            <w:tcW w:w="3119" w:type="dxa"/>
          </w:tcPr>
          <w:p w:rsidR="00DE4CDA" w:rsidRDefault="00DE4CDA">
            <w:pPr>
              <w:jc w:val="center"/>
              <w:rPr>
                <w:rFonts w:ascii="宋体" w:hAnsi="宋体" w:hint="eastAsia"/>
                <w:b/>
                <w:color w:val="000000" w:themeColor="text1"/>
                <w:sz w:val="20"/>
                <w:szCs w:val="20"/>
              </w:rPr>
            </w:pPr>
            <w:proofErr w:type="gramStart"/>
            <w:r>
              <w:rPr>
                <w:rFonts w:ascii="宋体" w:hAnsi="宋体" w:hint="eastAsia"/>
                <w:b/>
                <w:color w:val="000000" w:themeColor="text1"/>
                <w:sz w:val="20"/>
                <w:szCs w:val="20"/>
              </w:rPr>
              <w:t>质控部</w:t>
            </w:r>
            <w:proofErr w:type="gramEnd"/>
          </w:p>
        </w:tc>
        <w:tc>
          <w:tcPr>
            <w:tcW w:w="6804" w:type="dxa"/>
          </w:tcPr>
          <w:p w:rsidR="00DE4CDA" w:rsidRDefault="00DE4CDA">
            <w:pPr>
              <w:jc w:val="center"/>
              <w:rPr>
                <w:rFonts w:ascii="宋体" w:hAnsi="宋体" w:hint="eastAsia"/>
                <w:b/>
                <w:color w:val="000000" w:themeColor="text1"/>
                <w:spacing w:val="-20"/>
                <w:sz w:val="20"/>
                <w:szCs w:val="20"/>
                <w:u w:val="single"/>
              </w:rPr>
            </w:pPr>
            <w:r>
              <w:rPr>
                <w:rFonts w:ascii="宋体" w:hAnsi="宋体" w:hint="eastAsia"/>
                <w:b/>
                <w:color w:val="000000" w:themeColor="text1"/>
                <w:spacing w:val="-20"/>
                <w:sz w:val="20"/>
                <w:szCs w:val="20"/>
                <w:u w:val="single"/>
              </w:rPr>
              <w:t>监视测量管理体系、</w:t>
            </w:r>
            <w:r>
              <w:rPr>
                <w:rFonts w:ascii="宋体" w:hAnsi="宋体" w:hint="eastAsia"/>
                <w:b/>
                <w:color w:val="000000" w:themeColor="text1"/>
                <w:spacing w:val="-20"/>
                <w:szCs w:val="21"/>
                <w:u w:val="single"/>
              </w:rPr>
              <w:t>放行控制；不符合及纠正措施控制等</w:t>
            </w:r>
          </w:p>
        </w:tc>
      </w:tr>
    </w:tbl>
    <w:p w:rsidR="00E74128" w:rsidRDefault="007409F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74128" w:rsidRDefault="00E74128">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3249"/>
        <w:gridCol w:w="3555"/>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74128">
        <w:tc>
          <w:tcPr>
            <w:tcW w:w="3119" w:type="dxa"/>
          </w:tcPr>
          <w:p w:rsidR="00D4275A" w:rsidRDefault="00D4275A">
            <w:pPr>
              <w:jc w:val="center"/>
              <w:rPr>
                <w:rFonts w:ascii="宋体" w:hAnsi="宋体"/>
                <w:b/>
                <w:color w:val="000000" w:themeColor="text1"/>
                <w:sz w:val="20"/>
                <w:szCs w:val="20"/>
              </w:rPr>
            </w:pPr>
            <w:r>
              <w:rPr>
                <w:rFonts w:ascii="宋体" w:hAnsi="宋体" w:hint="eastAsia"/>
                <w:b/>
                <w:color w:val="000000" w:themeColor="text1"/>
                <w:sz w:val="20"/>
                <w:szCs w:val="20"/>
              </w:rPr>
              <w:t>注册地</w:t>
            </w:r>
          </w:p>
          <w:p w:rsidR="00D4275A" w:rsidRDefault="00D4275A">
            <w:pPr>
              <w:jc w:val="center"/>
              <w:rPr>
                <w:rFonts w:ascii="宋体" w:hAnsi="宋体"/>
                <w:b/>
                <w:color w:val="000000" w:themeColor="text1"/>
                <w:sz w:val="20"/>
                <w:szCs w:val="20"/>
              </w:rPr>
            </w:pPr>
          </w:p>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经营地</w:t>
            </w:r>
          </w:p>
        </w:tc>
        <w:tc>
          <w:tcPr>
            <w:tcW w:w="3249" w:type="dxa"/>
          </w:tcPr>
          <w:p w:rsidR="00D4275A" w:rsidRDefault="00D4275A">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仅注册</w:t>
            </w:r>
          </w:p>
          <w:p w:rsidR="00D4275A" w:rsidRDefault="00D4275A">
            <w:pPr>
              <w:jc w:val="center"/>
              <w:rPr>
                <w:rFonts w:ascii="宋体" w:hAnsi="宋体"/>
                <w:b/>
                <w:color w:val="000000" w:themeColor="text1"/>
                <w:spacing w:val="-20"/>
                <w:sz w:val="20"/>
                <w:szCs w:val="20"/>
                <w:u w:val="single"/>
              </w:rPr>
            </w:pPr>
          </w:p>
          <w:p w:rsidR="00E74128" w:rsidRDefault="00DE4CDA">
            <w:pPr>
              <w:jc w:val="center"/>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服务</w:t>
            </w:r>
          </w:p>
        </w:tc>
        <w:tc>
          <w:tcPr>
            <w:tcW w:w="3555" w:type="dxa"/>
          </w:tcPr>
          <w:p w:rsidR="00DE4CDA" w:rsidRDefault="00DE4CDA">
            <w:pPr>
              <w:jc w:val="center"/>
              <w:rPr>
                <w:rFonts w:ascii="宋体" w:hAnsi="宋体" w:hint="eastAsia"/>
                <w:b/>
                <w:color w:val="000000" w:themeColor="text1"/>
                <w:spacing w:val="-20"/>
                <w:sz w:val="20"/>
                <w:szCs w:val="20"/>
                <w:u w:val="single"/>
              </w:rPr>
            </w:pPr>
            <w:r w:rsidRPr="00DE4CDA">
              <w:rPr>
                <w:rFonts w:ascii="宋体" w:hAnsi="宋体" w:hint="eastAsia"/>
                <w:b/>
                <w:color w:val="000000" w:themeColor="text1"/>
                <w:spacing w:val="-20"/>
                <w:sz w:val="20"/>
                <w:szCs w:val="20"/>
                <w:u w:val="single"/>
              </w:rPr>
              <w:t>华苑产业区物华道2号A座4045室</w:t>
            </w:r>
          </w:p>
          <w:p w:rsidR="00DE4CDA" w:rsidRDefault="00DE4CDA">
            <w:pPr>
              <w:jc w:val="center"/>
              <w:rPr>
                <w:rFonts w:ascii="宋体" w:hAnsi="宋体" w:hint="eastAsia"/>
                <w:b/>
                <w:color w:val="000000" w:themeColor="text1"/>
                <w:spacing w:val="-20"/>
                <w:sz w:val="20"/>
                <w:szCs w:val="20"/>
                <w:u w:val="single"/>
              </w:rPr>
            </w:pPr>
          </w:p>
          <w:p w:rsidR="00D4275A" w:rsidRDefault="00DE4CDA">
            <w:pPr>
              <w:jc w:val="center"/>
              <w:rPr>
                <w:rFonts w:ascii="宋体" w:hAnsi="宋体"/>
                <w:b/>
                <w:color w:val="000000" w:themeColor="text1"/>
                <w:spacing w:val="-20"/>
                <w:sz w:val="20"/>
                <w:szCs w:val="20"/>
                <w:u w:val="single"/>
              </w:rPr>
            </w:pPr>
            <w:r w:rsidRPr="00DE4CDA">
              <w:rPr>
                <w:rFonts w:ascii="宋体" w:hAnsi="宋体" w:hint="eastAsia"/>
                <w:b/>
                <w:color w:val="000000" w:themeColor="text1"/>
                <w:spacing w:val="-20"/>
                <w:sz w:val="20"/>
                <w:szCs w:val="20"/>
                <w:u w:val="single"/>
              </w:rPr>
              <w:t>天津市河西区合肥道富力中心写字楼34层</w:t>
            </w:r>
          </w:p>
        </w:tc>
      </w:tr>
    </w:tbl>
    <w:p w:rsidR="007409F5" w:rsidRDefault="007409F5">
      <w:pPr>
        <w:ind w:leftChars="-337" w:left="-169" w:hangingChars="271" w:hanging="539"/>
        <w:rPr>
          <w:b/>
          <w:color w:val="000000" w:themeColor="text1"/>
          <w:spacing w:val="-6"/>
          <w:szCs w:val="21"/>
        </w:rPr>
      </w:pPr>
    </w:p>
    <w:p w:rsidR="00E74128" w:rsidRDefault="007409F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74128" w:rsidRDefault="00E74128">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E74128">
        <w:tc>
          <w:tcPr>
            <w:tcW w:w="2130" w:type="dxa"/>
          </w:tcPr>
          <w:p w:rsidR="00E74128" w:rsidRDefault="007409F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服务名称</w:t>
            </w:r>
          </w:p>
        </w:tc>
        <w:tc>
          <w:tcPr>
            <w:tcW w:w="2519" w:type="dxa"/>
          </w:tcPr>
          <w:p w:rsidR="00E74128" w:rsidRDefault="007409F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服务类型</w:t>
            </w:r>
          </w:p>
        </w:tc>
        <w:tc>
          <w:tcPr>
            <w:tcW w:w="1843" w:type="dxa"/>
          </w:tcPr>
          <w:p w:rsidR="00E74128" w:rsidRDefault="007409F5">
            <w:pPr>
              <w:rPr>
                <w:b/>
                <w:color w:val="000000" w:themeColor="text1"/>
                <w:sz w:val="20"/>
                <w:szCs w:val="20"/>
              </w:rPr>
            </w:pPr>
            <w:r>
              <w:rPr>
                <w:rFonts w:hint="eastAsia"/>
                <w:b/>
                <w:color w:val="000000" w:themeColor="text1"/>
                <w:sz w:val="20"/>
                <w:szCs w:val="20"/>
              </w:rPr>
              <w:t>规格</w:t>
            </w:r>
          </w:p>
        </w:tc>
        <w:tc>
          <w:tcPr>
            <w:tcW w:w="3543" w:type="dxa"/>
          </w:tcPr>
          <w:p w:rsidR="00E74128" w:rsidRDefault="007409F5">
            <w:pPr>
              <w:rPr>
                <w:b/>
                <w:color w:val="000000" w:themeColor="text1"/>
                <w:sz w:val="20"/>
                <w:szCs w:val="20"/>
              </w:rPr>
            </w:pPr>
            <w:r>
              <w:rPr>
                <w:rFonts w:hint="eastAsia"/>
                <w:b/>
                <w:color w:val="000000" w:themeColor="text1"/>
                <w:sz w:val="20"/>
                <w:szCs w:val="20"/>
              </w:rPr>
              <w:t>执行标准</w:t>
            </w:r>
          </w:p>
        </w:tc>
      </w:tr>
      <w:tr w:rsidR="00E74128">
        <w:tc>
          <w:tcPr>
            <w:tcW w:w="2130" w:type="dxa"/>
          </w:tcPr>
          <w:p w:rsidR="00E74128" w:rsidRDefault="00DE4CDA">
            <w:pPr>
              <w:rPr>
                <w:b/>
                <w:color w:val="000000" w:themeColor="text1"/>
                <w:sz w:val="20"/>
                <w:szCs w:val="20"/>
              </w:rPr>
            </w:pPr>
            <w:r w:rsidRPr="00DE4CDA">
              <w:rPr>
                <w:rFonts w:hint="eastAsia"/>
                <w:b/>
                <w:color w:val="000000" w:themeColor="text1"/>
                <w:sz w:val="20"/>
                <w:szCs w:val="20"/>
              </w:rPr>
              <w:t>审计服务、会计咨询、税务咨询、企业管理咨询、会计服务</w:t>
            </w:r>
          </w:p>
        </w:tc>
        <w:tc>
          <w:tcPr>
            <w:tcW w:w="2519" w:type="dxa"/>
          </w:tcPr>
          <w:p w:rsidR="00E74128" w:rsidRDefault="007409F5">
            <w:pPr>
              <w:rPr>
                <w:b/>
                <w:color w:val="000000" w:themeColor="text1"/>
                <w:sz w:val="20"/>
                <w:szCs w:val="20"/>
              </w:rPr>
            </w:pPr>
            <w:r>
              <w:rPr>
                <w:rFonts w:hint="eastAsia"/>
                <w:b/>
                <w:color w:val="000000" w:themeColor="text1"/>
                <w:sz w:val="20"/>
                <w:szCs w:val="20"/>
              </w:rPr>
              <w:t>服务</w:t>
            </w:r>
          </w:p>
        </w:tc>
        <w:tc>
          <w:tcPr>
            <w:tcW w:w="1843" w:type="dxa"/>
          </w:tcPr>
          <w:p w:rsidR="00E74128" w:rsidRDefault="00E74128">
            <w:pPr>
              <w:rPr>
                <w:b/>
                <w:color w:val="000000" w:themeColor="text1"/>
                <w:sz w:val="20"/>
                <w:szCs w:val="20"/>
              </w:rPr>
            </w:pPr>
          </w:p>
        </w:tc>
        <w:tc>
          <w:tcPr>
            <w:tcW w:w="3543" w:type="dxa"/>
          </w:tcPr>
          <w:p w:rsidR="00E74128" w:rsidRDefault="00DE4CDA">
            <w:pPr>
              <w:rPr>
                <w:b/>
                <w:color w:val="000000" w:themeColor="text1"/>
                <w:sz w:val="20"/>
                <w:szCs w:val="20"/>
              </w:rPr>
            </w:pPr>
            <w:r w:rsidRPr="00DE4CDA">
              <w:rPr>
                <w:rFonts w:hint="eastAsia"/>
                <w:b/>
                <w:color w:val="000000" w:themeColor="text1"/>
                <w:sz w:val="20"/>
                <w:szCs w:val="20"/>
              </w:rPr>
              <w:t>中国注册会计师审计准则、企业会计准则</w:t>
            </w:r>
            <w:r w:rsidRPr="00DE4CDA">
              <w:rPr>
                <w:rFonts w:hint="eastAsia"/>
                <w:b/>
                <w:color w:val="000000" w:themeColor="text1"/>
                <w:sz w:val="20"/>
                <w:szCs w:val="20"/>
              </w:rPr>
              <w:t>/</w:t>
            </w:r>
            <w:r w:rsidRPr="00DE4CDA">
              <w:rPr>
                <w:rFonts w:hint="eastAsia"/>
                <w:b/>
                <w:color w:val="000000" w:themeColor="text1"/>
                <w:sz w:val="20"/>
                <w:szCs w:val="20"/>
              </w:rPr>
              <w:t>制度、政府会计制度、企业</w:t>
            </w:r>
            <w:r w:rsidRPr="00DE4CDA">
              <w:rPr>
                <w:rFonts w:hint="eastAsia"/>
                <w:b/>
                <w:color w:val="000000" w:themeColor="text1"/>
                <w:sz w:val="20"/>
                <w:szCs w:val="20"/>
              </w:rPr>
              <w:t>/</w:t>
            </w:r>
            <w:r w:rsidRPr="00DE4CDA">
              <w:rPr>
                <w:rFonts w:hint="eastAsia"/>
                <w:b/>
                <w:color w:val="000000" w:themeColor="text1"/>
                <w:sz w:val="20"/>
                <w:szCs w:val="20"/>
              </w:rPr>
              <w:t>个人所得税法、内部控制基本指引</w:t>
            </w:r>
            <w:r>
              <w:rPr>
                <w:rFonts w:hint="eastAsia"/>
                <w:b/>
                <w:color w:val="000000" w:themeColor="text1"/>
                <w:sz w:val="20"/>
                <w:szCs w:val="20"/>
              </w:rPr>
              <w:t>等</w:t>
            </w:r>
          </w:p>
        </w:tc>
      </w:tr>
    </w:tbl>
    <w:p w:rsidR="00E74128" w:rsidRDefault="00E74128">
      <w:pPr>
        <w:spacing w:line="360" w:lineRule="auto"/>
        <w:ind w:leftChars="-337" w:left="-137" w:hangingChars="271" w:hanging="571"/>
        <w:rPr>
          <w:b/>
          <w:color w:val="000000" w:themeColor="text1"/>
          <w:szCs w:val="21"/>
        </w:rPr>
      </w:pPr>
    </w:p>
    <w:p w:rsidR="00E74128" w:rsidRDefault="007409F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rPr>
        <w:t>2019</w:t>
      </w:r>
      <w:r>
        <w:rPr>
          <w:rFonts w:hint="eastAsia"/>
          <w:b/>
          <w:color w:val="000000" w:themeColor="text1"/>
          <w:spacing w:val="-10"/>
          <w:szCs w:val="21"/>
        </w:rPr>
        <w:t>年</w:t>
      </w:r>
      <w:r w:rsidR="00DE4CDA">
        <w:rPr>
          <w:rFonts w:hint="eastAsia"/>
          <w:b/>
          <w:color w:val="000000" w:themeColor="text1"/>
          <w:spacing w:val="-10"/>
          <w:szCs w:val="21"/>
        </w:rPr>
        <w:t>1</w:t>
      </w:r>
      <w:r>
        <w:rPr>
          <w:rFonts w:hint="eastAsia"/>
          <w:b/>
          <w:color w:val="000000" w:themeColor="text1"/>
          <w:spacing w:val="-10"/>
          <w:szCs w:val="21"/>
        </w:rPr>
        <w:t>月</w:t>
      </w:r>
      <w:bookmarkStart w:id="0" w:name="OLE_LINK1"/>
      <w:r w:rsidR="00DE4CDA">
        <w:rPr>
          <w:rFonts w:hint="eastAsia"/>
          <w:b/>
          <w:color w:val="000000" w:themeColor="text1"/>
          <w:spacing w:val="-10"/>
          <w:szCs w:val="21"/>
        </w:rPr>
        <w:t>3</w:t>
      </w:r>
      <w:r>
        <w:rPr>
          <w:rFonts w:hint="eastAsia"/>
          <w:b/>
          <w:color w:val="000000" w:themeColor="text1"/>
          <w:spacing w:val="-10"/>
          <w:szCs w:val="21"/>
        </w:rPr>
        <w:t>日</w:t>
      </w:r>
      <w:bookmarkEnd w:id="0"/>
      <w:r>
        <w:rPr>
          <w:rFonts w:hint="eastAsia"/>
          <w:b/>
          <w:color w:val="000000" w:themeColor="text1"/>
          <w:spacing w:val="-10"/>
          <w:szCs w:val="21"/>
        </w:rPr>
        <w:t>至</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12</w:t>
      </w:r>
      <w:r>
        <w:rPr>
          <w:rFonts w:hint="eastAsia"/>
          <w:b/>
          <w:color w:val="000000" w:themeColor="text1"/>
          <w:spacing w:val="-10"/>
          <w:szCs w:val="21"/>
        </w:rPr>
        <w:t>月</w:t>
      </w:r>
      <w:r w:rsidR="00DE4CDA">
        <w:rPr>
          <w:rFonts w:hint="eastAsia"/>
          <w:b/>
          <w:color w:val="000000" w:themeColor="text1"/>
          <w:spacing w:val="-10"/>
          <w:szCs w:val="21"/>
        </w:rPr>
        <w:t>28</w:t>
      </w:r>
      <w:r>
        <w:rPr>
          <w:rFonts w:hint="eastAsia"/>
          <w:b/>
          <w:color w:val="000000" w:themeColor="text1"/>
          <w:spacing w:val="-10"/>
          <w:szCs w:val="21"/>
        </w:rPr>
        <w:t>日。</w:t>
      </w:r>
    </w:p>
    <w:p w:rsidR="00E74128" w:rsidRDefault="007409F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E74128" w:rsidRDefault="007409F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E74128" w:rsidRDefault="007409F5" w:rsidP="007409F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74128">
        <w:trPr>
          <w:cantSplit/>
          <w:trHeight w:val="985"/>
          <w:jc w:val="center"/>
        </w:trPr>
        <w:tc>
          <w:tcPr>
            <w:tcW w:w="720" w:type="dxa"/>
            <w:vMerge w:val="restart"/>
            <w:textDirection w:val="tbRlV"/>
            <w:vAlign w:val="center"/>
          </w:tcPr>
          <w:p w:rsidR="00E74128" w:rsidRDefault="007409F5" w:rsidP="009352D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E74128" w:rsidRDefault="007409F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DE4CDA" w:rsidRPr="00DE4CDA" w:rsidRDefault="00DE4CDA" w:rsidP="00DE4CDA">
            <w:pPr>
              <w:spacing w:line="240" w:lineRule="exact"/>
              <w:rPr>
                <w:rFonts w:hint="eastAsia"/>
                <w:bCs/>
                <w:color w:val="000000" w:themeColor="text1"/>
                <w:sz w:val="18"/>
                <w:szCs w:val="18"/>
              </w:rPr>
            </w:pPr>
            <w:r w:rsidRPr="00DE4CDA">
              <w:rPr>
                <w:rFonts w:hint="eastAsia"/>
                <w:bCs/>
                <w:color w:val="000000" w:themeColor="text1"/>
                <w:sz w:val="18"/>
                <w:szCs w:val="18"/>
              </w:rPr>
              <w:t>2009</w:t>
            </w:r>
            <w:r w:rsidRPr="00DE4CDA">
              <w:rPr>
                <w:rFonts w:hint="eastAsia"/>
                <w:bCs/>
                <w:color w:val="000000" w:themeColor="text1"/>
                <w:sz w:val="18"/>
                <w:szCs w:val="18"/>
              </w:rPr>
              <w:t>年</w:t>
            </w:r>
            <w:r w:rsidRPr="00DE4CDA">
              <w:rPr>
                <w:rFonts w:hint="eastAsia"/>
                <w:bCs/>
                <w:color w:val="000000" w:themeColor="text1"/>
                <w:sz w:val="18"/>
                <w:szCs w:val="18"/>
              </w:rPr>
              <w:t>12</w:t>
            </w:r>
            <w:r w:rsidRPr="00DE4CDA">
              <w:rPr>
                <w:rFonts w:hint="eastAsia"/>
                <w:bCs/>
                <w:color w:val="000000" w:themeColor="text1"/>
                <w:sz w:val="18"/>
                <w:szCs w:val="18"/>
              </w:rPr>
              <w:t>月建立，天津</w:t>
            </w:r>
            <w:proofErr w:type="gramStart"/>
            <w:r w:rsidRPr="00DE4CDA">
              <w:rPr>
                <w:rFonts w:hint="eastAsia"/>
                <w:bCs/>
                <w:color w:val="000000" w:themeColor="text1"/>
                <w:sz w:val="18"/>
                <w:szCs w:val="18"/>
              </w:rPr>
              <w:t>丞</w:t>
            </w:r>
            <w:proofErr w:type="gramEnd"/>
            <w:r w:rsidRPr="00DE4CDA">
              <w:rPr>
                <w:rFonts w:hint="eastAsia"/>
                <w:bCs/>
                <w:color w:val="000000" w:themeColor="text1"/>
                <w:sz w:val="18"/>
                <w:szCs w:val="18"/>
              </w:rPr>
              <w:t>明会计师事务所为</w:t>
            </w:r>
            <w:proofErr w:type="gramStart"/>
            <w:r w:rsidRPr="00DE4CDA">
              <w:rPr>
                <w:rFonts w:hint="eastAsia"/>
                <w:bCs/>
                <w:color w:val="000000" w:themeColor="text1"/>
                <w:sz w:val="18"/>
                <w:szCs w:val="18"/>
              </w:rPr>
              <w:t>丞</w:t>
            </w:r>
            <w:proofErr w:type="gramEnd"/>
            <w:r w:rsidRPr="00DE4CDA">
              <w:rPr>
                <w:rFonts w:hint="eastAsia"/>
                <w:bCs/>
                <w:color w:val="000000" w:themeColor="text1"/>
                <w:sz w:val="18"/>
                <w:szCs w:val="18"/>
              </w:rPr>
              <w:t>明集团下属单位，集团企业相互依托，天津排名前</w:t>
            </w:r>
            <w:r w:rsidRPr="00DE4CDA">
              <w:rPr>
                <w:rFonts w:hint="eastAsia"/>
                <w:bCs/>
                <w:color w:val="000000" w:themeColor="text1"/>
                <w:sz w:val="18"/>
                <w:szCs w:val="18"/>
              </w:rPr>
              <w:t>10</w:t>
            </w:r>
            <w:r w:rsidRPr="00DE4CDA">
              <w:rPr>
                <w:rFonts w:hint="eastAsia"/>
                <w:bCs/>
                <w:color w:val="000000" w:themeColor="text1"/>
                <w:sz w:val="18"/>
                <w:szCs w:val="18"/>
              </w:rPr>
              <w:t>名左右。多元化发展：会计师、税务师事务所、工程咨询、律师事务所等。客户均为国企、市政部门。每年企业进行业务自查，发现问题及时整改，天津市注册会计师协会每</w:t>
            </w:r>
            <w:r w:rsidRPr="00DE4CDA">
              <w:rPr>
                <w:rFonts w:hint="eastAsia"/>
                <w:bCs/>
                <w:color w:val="000000" w:themeColor="text1"/>
                <w:sz w:val="18"/>
                <w:szCs w:val="18"/>
              </w:rPr>
              <w:t>5</w:t>
            </w:r>
            <w:r w:rsidRPr="00DE4CDA">
              <w:rPr>
                <w:rFonts w:hint="eastAsia"/>
                <w:bCs/>
                <w:color w:val="000000" w:themeColor="text1"/>
                <w:sz w:val="18"/>
                <w:szCs w:val="18"/>
              </w:rPr>
              <w:t>年一次抽查，上次抽查不符合已整改。</w:t>
            </w:r>
          </w:p>
          <w:p w:rsidR="00DE4CDA" w:rsidRPr="00DE4CDA" w:rsidRDefault="00DE4CDA" w:rsidP="00DE4CDA">
            <w:pPr>
              <w:spacing w:line="240" w:lineRule="exact"/>
              <w:rPr>
                <w:rFonts w:hint="eastAsia"/>
                <w:bCs/>
                <w:color w:val="000000" w:themeColor="text1"/>
                <w:sz w:val="18"/>
                <w:szCs w:val="18"/>
              </w:rPr>
            </w:pPr>
            <w:r w:rsidRPr="00DE4CDA">
              <w:rPr>
                <w:rFonts w:hint="eastAsia"/>
                <w:bCs/>
                <w:color w:val="000000" w:themeColor="text1"/>
                <w:sz w:val="18"/>
                <w:szCs w:val="18"/>
              </w:rPr>
              <w:t>管理层识别、确定了与战略、目标相关、影响实现管理体系预期结果的内、外部因素，并且实时关注、评审不断变化的内外部信息。</w:t>
            </w:r>
          </w:p>
          <w:p w:rsidR="00DE4CDA" w:rsidRPr="00DE4CDA" w:rsidRDefault="00DE4CDA" w:rsidP="00DE4CDA">
            <w:pPr>
              <w:spacing w:line="240" w:lineRule="exact"/>
              <w:rPr>
                <w:rFonts w:hint="eastAsia"/>
                <w:bCs/>
                <w:color w:val="000000" w:themeColor="text1"/>
                <w:sz w:val="18"/>
                <w:szCs w:val="18"/>
              </w:rPr>
            </w:pPr>
            <w:r w:rsidRPr="00DE4CDA">
              <w:rPr>
                <w:rFonts w:hint="eastAsia"/>
                <w:bCs/>
                <w:color w:val="000000" w:themeColor="text1"/>
                <w:sz w:val="18"/>
                <w:szCs w:val="18"/>
              </w:rPr>
              <w:t>企业进行了公司内外部环境因素分析：</w:t>
            </w:r>
          </w:p>
          <w:p w:rsidR="00DE4CDA" w:rsidRPr="00DE4CDA" w:rsidRDefault="00DE4CDA" w:rsidP="00DE4CDA">
            <w:pPr>
              <w:spacing w:line="240" w:lineRule="exact"/>
              <w:rPr>
                <w:rFonts w:hint="eastAsia"/>
                <w:bCs/>
                <w:color w:val="000000" w:themeColor="text1"/>
                <w:sz w:val="18"/>
                <w:szCs w:val="18"/>
              </w:rPr>
            </w:pPr>
            <w:r w:rsidRPr="00DE4CDA">
              <w:rPr>
                <w:rFonts w:hint="eastAsia"/>
                <w:bCs/>
                <w:color w:val="000000" w:themeColor="text1"/>
                <w:sz w:val="18"/>
                <w:szCs w:val="18"/>
              </w:rPr>
              <w:t>外部环境：</w:t>
            </w:r>
            <w:r w:rsidRPr="00DE4CDA">
              <w:rPr>
                <w:rFonts w:hint="eastAsia"/>
                <w:bCs/>
                <w:color w:val="000000" w:themeColor="text1"/>
                <w:sz w:val="18"/>
                <w:szCs w:val="18"/>
              </w:rPr>
              <w:t>.</w:t>
            </w:r>
            <w:r w:rsidRPr="00DE4CDA">
              <w:rPr>
                <w:rFonts w:hint="eastAsia"/>
                <w:bCs/>
                <w:color w:val="000000" w:themeColor="text1"/>
                <w:sz w:val="18"/>
                <w:szCs w:val="18"/>
              </w:rPr>
              <w:t>国际环境、社会环境、政治环境、</w:t>
            </w:r>
            <w:r w:rsidRPr="00DE4CDA">
              <w:rPr>
                <w:rFonts w:hint="eastAsia"/>
                <w:bCs/>
                <w:color w:val="000000" w:themeColor="text1"/>
                <w:sz w:val="18"/>
                <w:szCs w:val="18"/>
              </w:rPr>
              <w:t>.</w:t>
            </w:r>
            <w:r w:rsidRPr="00DE4CDA">
              <w:rPr>
                <w:rFonts w:hint="eastAsia"/>
                <w:bCs/>
                <w:color w:val="000000" w:themeColor="text1"/>
                <w:sz w:val="18"/>
                <w:szCs w:val="18"/>
              </w:rPr>
              <w:t>经济环境、空气质量环境</w:t>
            </w:r>
          </w:p>
          <w:p w:rsidR="00DE4CDA" w:rsidRPr="00DE4CDA" w:rsidRDefault="00DE4CDA" w:rsidP="00DE4CDA">
            <w:pPr>
              <w:spacing w:line="240" w:lineRule="exact"/>
              <w:rPr>
                <w:rFonts w:hint="eastAsia"/>
                <w:bCs/>
                <w:color w:val="000000" w:themeColor="text1"/>
                <w:sz w:val="18"/>
                <w:szCs w:val="18"/>
              </w:rPr>
            </w:pPr>
            <w:r w:rsidRPr="00DE4CDA">
              <w:rPr>
                <w:rFonts w:hint="eastAsia"/>
                <w:bCs/>
                <w:color w:val="000000" w:themeColor="text1"/>
                <w:sz w:val="18"/>
                <w:szCs w:val="18"/>
              </w:rPr>
              <w:t>内部环境：企业文化、</w:t>
            </w:r>
            <w:r w:rsidRPr="00DE4CDA">
              <w:rPr>
                <w:rFonts w:hint="eastAsia"/>
                <w:bCs/>
                <w:color w:val="000000" w:themeColor="text1"/>
                <w:sz w:val="18"/>
                <w:szCs w:val="18"/>
              </w:rPr>
              <w:t>.</w:t>
            </w:r>
            <w:r w:rsidRPr="00DE4CDA">
              <w:rPr>
                <w:rFonts w:hint="eastAsia"/>
                <w:bCs/>
                <w:color w:val="000000" w:themeColor="text1"/>
                <w:sz w:val="18"/>
                <w:szCs w:val="18"/>
              </w:rPr>
              <w:t>公司价值观、知识积累、</w:t>
            </w:r>
            <w:r w:rsidRPr="00DE4CDA">
              <w:rPr>
                <w:rFonts w:hint="eastAsia"/>
                <w:bCs/>
                <w:color w:val="000000" w:themeColor="text1"/>
                <w:sz w:val="18"/>
                <w:szCs w:val="18"/>
              </w:rPr>
              <w:t>.</w:t>
            </w:r>
            <w:r w:rsidRPr="00DE4CDA">
              <w:rPr>
                <w:rFonts w:hint="eastAsia"/>
                <w:bCs/>
                <w:color w:val="000000" w:themeColor="text1"/>
                <w:sz w:val="18"/>
                <w:szCs w:val="18"/>
              </w:rPr>
              <w:t>绩效、财务环境、资源环境、人力环境等</w:t>
            </w:r>
          </w:p>
          <w:p w:rsidR="00DE4CDA" w:rsidRPr="00DE4CDA" w:rsidRDefault="00DE4CDA" w:rsidP="00DE4CDA">
            <w:pPr>
              <w:spacing w:line="240" w:lineRule="exact"/>
              <w:rPr>
                <w:rFonts w:hint="eastAsia"/>
                <w:bCs/>
                <w:color w:val="000000" w:themeColor="text1"/>
                <w:sz w:val="18"/>
                <w:szCs w:val="18"/>
              </w:rPr>
            </w:pPr>
            <w:r w:rsidRPr="00DE4CDA">
              <w:rPr>
                <w:rFonts w:hint="eastAsia"/>
                <w:bCs/>
                <w:color w:val="000000" w:themeColor="text1"/>
                <w:sz w:val="18"/>
                <w:szCs w:val="18"/>
              </w:rPr>
              <w:t>抽风险分析及应对措施</w:t>
            </w:r>
          </w:p>
          <w:p w:rsidR="00DE4CDA" w:rsidRPr="00DE4CDA" w:rsidRDefault="00DE4CDA" w:rsidP="00DE4CDA">
            <w:pPr>
              <w:spacing w:line="240" w:lineRule="exact"/>
              <w:rPr>
                <w:rFonts w:hint="eastAsia"/>
                <w:bCs/>
                <w:color w:val="000000" w:themeColor="text1"/>
                <w:sz w:val="18"/>
                <w:szCs w:val="18"/>
              </w:rPr>
            </w:pPr>
            <w:r w:rsidRPr="00DE4CDA">
              <w:rPr>
                <w:rFonts w:hint="eastAsia"/>
                <w:bCs/>
                <w:color w:val="000000" w:themeColor="text1"/>
                <w:sz w:val="18"/>
                <w:szCs w:val="18"/>
              </w:rPr>
              <w:t>政策风险、资源风险、业务风险、财务风险、质量服务安全风险、管理风险，并制定了相应措施，符合要求。</w:t>
            </w:r>
          </w:p>
          <w:p w:rsidR="00E74128" w:rsidRPr="009352D4" w:rsidRDefault="00DE4CDA" w:rsidP="00DE4CDA">
            <w:pPr>
              <w:spacing w:line="240" w:lineRule="exact"/>
              <w:rPr>
                <w:bCs/>
                <w:color w:val="000000" w:themeColor="text1"/>
                <w:sz w:val="18"/>
                <w:szCs w:val="18"/>
              </w:rPr>
            </w:pPr>
            <w:r w:rsidRPr="00DE4CDA">
              <w:rPr>
                <w:rFonts w:hint="eastAsia"/>
                <w:bCs/>
                <w:color w:val="000000" w:themeColor="text1"/>
                <w:sz w:val="18"/>
                <w:szCs w:val="18"/>
              </w:rPr>
              <w:t>内外部环境识别充分，风险、机遇识别充分，措施有效</w:t>
            </w:r>
            <w:r>
              <w:rPr>
                <w:rFonts w:hint="eastAsia"/>
                <w:bCs/>
                <w:color w:val="000000" w:themeColor="text1"/>
                <w:sz w:val="18"/>
                <w:szCs w:val="18"/>
              </w:rPr>
              <w:t>。</w:t>
            </w:r>
          </w:p>
        </w:tc>
      </w:tr>
      <w:tr w:rsidR="00E74128" w:rsidTr="009352D4">
        <w:trPr>
          <w:cantSplit/>
          <w:trHeight w:val="1169"/>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DE4CDA" w:rsidRPr="00DE4CDA" w:rsidRDefault="00DE4CDA" w:rsidP="00DE4CDA">
            <w:pPr>
              <w:spacing w:line="240" w:lineRule="exact"/>
              <w:rPr>
                <w:rFonts w:hint="eastAsia"/>
                <w:bCs/>
                <w:color w:val="000000" w:themeColor="text1"/>
                <w:sz w:val="18"/>
                <w:szCs w:val="18"/>
              </w:rPr>
            </w:pPr>
            <w:r w:rsidRPr="00DE4CDA">
              <w:rPr>
                <w:rFonts w:hint="eastAsia"/>
                <w:bCs/>
                <w:color w:val="000000" w:themeColor="text1"/>
                <w:sz w:val="18"/>
                <w:szCs w:val="18"/>
              </w:rPr>
              <w:t>公司识别并确定了影响公司提供产品和服务能力的利益相关方：顾客、员工、供应商等。</w:t>
            </w:r>
          </w:p>
          <w:p w:rsidR="00DE4CDA" w:rsidRPr="00DE4CDA" w:rsidRDefault="00DE4CDA" w:rsidP="00DE4CDA">
            <w:pPr>
              <w:spacing w:line="240" w:lineRule="exact"/>
              <w:rPr>
                <w:rFonts w:hint="eastAsia"/>
                <w:bCs/>
                <w:color w:val="000000" w:themeColor="text1"/>
                <w:sz w:val="18"/>
                <w:szCs w:val="18"/>
              </w:rPr>
            </w:pPr>
            <w:proofErr w:type="gramStart"/>
            <w:r w:rsidRPr="00DE4CDA">
              <w:rPr>
                <w:rFonts w:hint="eastAsia"/>
                <w:bCs/>
                <w:color w:val="000000" w:themeColor="text1"/>
                <w:sz w:val="18"/>
                <w:szCs w:val="18"/>
              </w:rPr>
              <w:t>管代介绍</w:t>
            </w:r>
            <w:proofErr w:type="gramEnd"/>
            <w:r w:rsidRPr="00DE4CDA">
              <w:rPr>
                <w:rFonts w:hint="eastAsia"/>
                <w:bCs/>
                <w:color w:val="000000" w:themeColor="text1"/>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E74128" w:rsidRPr="009352D4" w:rsidRDefault="00DE4CDA" w:rsidP="00DE4CDA">
            <w:pPr>
              <w:spacing w:line="240" w:lineRule="exact"/>
              <w:rPr>
                <w:bCs/>
                <w:color w:val="000000" w:themeColor="text1"/>
                <w:sz w:val="18"/>
                <w:szCs w:val="18"/>
              </w:rPr>
            </w:pPr>
            <w:r w:rsidRPr="00DE4CDA">
              <w:rPr>
                <w:rFonts w:hint="eastAsia"/>
                <w:bCs/>
                <w:color w:val="000000" w:themeColor="text1"/>
                <w:sz w:val="18"/>
                <w:szCs w:val="18"/>
              </w:rPr>
              <w:t>相关方进行监视和评审的方式方法：公司通过走访、会议、客户要求等方式对相关方的信息进行监视和评审。</w:t>
            </w:r>
            <w:proofErr w:type="gramStart"/>
            <w:r w:rsidRPr="00DE4CDA">
              <w:rPr>
                <w:rFonts w:hint="eastAsia"/>
                <w:bCs/>
                <w:color w:val="000000" w:themeColor="text1"/>
                <w:sz w:val="18"/>
                <w:szCs w:val="18"/>
              </w:rPr>
              <w:t>抽相关方</w:t>
            </w:r>
            <w:proofErr w:type="gramEnd"/>
            <w:r w:rsidRPr="00DE4CDA">
              <w:rPr>
                <w:rFonts w:hint="eastAsia"/>
                <w:bCs/>
                <w:color w:val="000000" w:themeColor="text1"/>
                <w:sz w:val="18"/>
                <w:szCs w:val="18"/>
              </w:rPr>
              <w:t>需求分析</w:t>
            </w:r>
            <w:r w:rsidR="009352D4">
              <w:rPr>
                <w:rFonts w:hint="eastAsia"/>
                <w:bCs/>
                <w:color w:val="000000" w:themeColor="text1"/>
                <w:sz w:val="18"/>
                <w:szCs w:val="18"/>
              </w:rPr>
              <w:t>，</w:t>
            </w:r>
            <w:r w:rsidR="009352D4" w:rsidRPr="009352D4">
              <w:rPr>
                <w:rFonts w:hint="eastAsia"/>
                <w:bCs/>
                <w:color w:val="000000" w:themeColor="text1"/>
                <w:sz w:val="18"/>
                <w:szCs w:val="18"/>
              </w:rPr>
              <w:t>相关</w:t>
            </w:r>
            <w:proofErr w:type="gramStart"/>
            <w:r w:rsidR="009352D4" w:rsidRPr="009352D4">
              <w:rPr>
                <w:rFonts w:hint="eastAsia"/>
                <w:bCs/>
                <w:color w:val="000000" w:themeColor="text1"/>
                <w:sz w:val="18"/>
                <w:szCs w:val="18"/>
              </w:rPr>
              <w:t>方需求</w:t>
            </w:r>
            <w:proofErr w:type="gramEnd"/>
            <w:r w:rsidR="009352D4" w:rsidRPr="009352D4">
              <w:rPr>
                <w:rFonts w:hint="eastAsia"/>
                <w:bCs/>
                <w:color w:val="000000" w:themeColor="text1"/>
                <w:sz w:val="18"/>
                <w:szCs w:val="18"/>
              </w:rPr>
              <w:t>识别充分，目前未发生相关</w:t>
            </w:r>
            <w:proofErr w:type="gramStart"/>
            <w:r w:rsidR="009352D4" w:rsidRPr="009352D4">
              <w:rPr>
                <w:rFonts w:hint="eastAsia"/>
                <w:bCs/>
                <w:color w:val="000000" w:themeColor="text1"/>
                <w:sz w:val="18"/>
                <w:szCs w:val="18"/>
              </w:rPr>
              <w:t>方投诉</w:t>
            </w:r>
            <w:proofErr w:type="gramEnd"/>
            <w:r w:rsidR="009352D4" w:rsidRPr="009352D4">
              <w:rPr>
                <w:rFonts w:hint="eastAsia"/>
                <w:bCs/>
                <w:color w:val="000000" w:themeColor="text1"/>
                <w:sz w:val="18"/>
                <w:szCs w:val="18"/>
              </w:rPr>
              <w:t>事件。</w:t>
            </w:r>
          </w:p>
        </w:tc>
      </w:tr>
      <w:tr w:rsidR="00E74128">
        <w:trPr>
          <w:cantSplit/>
          <w:trHeight w:val="2077"/>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DE4CDA" w:rsidRPr="00DE4CDA" w:rsidRDefault="00DE4CDA" w:rsidP="00DE4CDA">
            <w:pPr>
              <w:spacing w:line="240" w:lineRule="exact"/>
              <w:ind w:leftChars="95" w:left="199"/>
              <w:rPr>
                <w:rFonts w:hint="eastAsia"/>
                <w:bCs/>
                <w:color w:val="000000" w:themeColor="text1"/>
                <w:sz w:val="18"/>
                <w:szCs w:val="18"/>
              </w:rPr>
            </w:pPr>
            <w:r w:rsidRPr="00DE4CDA">
              <w:rPr>
                <w:rFonts w:hint="eastAsia"/>
                <w:bCs/>
                <w:color w:val="000000" w:themeColor="text1"/>
                <w:sz w:val="18"/>
                <w:szCs w:val="18"/>
              </w:rPr>
              <w:t>企业策划并制定了质量方针：</w:t>
            </w:r>
          </w:p>
          <w:p w:rsidR="00DE4CDA" w:rsidRPr="00DE4CDA" w:rsidRDefault="00DE4CDA" w:rsidP="00DE4CDA">
            <w:pPr>
              <w:spacing w:line="240" w:lineRule="exact"/>
              <w:ind w:leftChars="95" w:left="199"/>
              <w:rPr>
                <w:rFonts w:hint="eastAsia"/>
                <w:bCs/>
                <w:color w:val="000000" w:themeColor="text1"/>
                <w:sz w:val="18"/>
                <w:szCs w:val="18"/>
              </w:rPr>
            </w:pPr>
            <w:r w:rsidRPr="00DE4CDA">
              <w:rPr>
                <w:rFonts w:hint="eastAsia"/>
                <w:bCs/>
                <w:color w:val="000000" w:themeColor="text1"/>
                <w:sz w:val="18"/>
                <w:szCs w:val="18"/>
              </w:rPr>
              <w:t>“品质第一，客户至上，持续改进，精益求精，勤裕未来”</w:t>
            </w:r>
          </w:p>
          <w:p w:rsidR="00DE4CDA" w:rsidRPr="00DE4CDA" w:rsidRDefault="00DE4CDA" w:rsidP="00DE4CDA">
            <w:pPr>
              <w:spacing w:line="240" w:lineRule="exact"/>
              <w:ind w:leftChars="95" w:left="199"/>
              <w:rPr>
                <w:rFonts w:hint="eastAsia"/>
                <w:bCs/>
                <w:color w:val="000000" w:themeColor="text1"/>
                <w:sz w:val="18"/>
                <w:szCs w:val="18"/>
              </w:rPr>
            </w:pPr>
            <w:r w:rsidRPr="00DE4CDA">
              <w:rPr>
                <w:rFonts w:hint="eastAsia"/>
                <w:bCs/>
                <w:color w:val="000000" w:themeColor="text1"/>
                <w:sz w:val="18"/>
                <w:szCs w:val="18"/>
              </w:rPr>
              <w:t>方针在质量手册中予以规定，经总经理批准实施。</w:t>
            </w:r>
          </w:p>
          <w:p w:rsidR="00E74128" w:rsidRDefault="00DE4CDA" w:rsidP="00DE4CDA">
            <w:pPr>
              <w:spacing w:line="240" w:lineRule="exact"/>
              <w:ind w:leftChars="95" w:left="199"/>
              <w:rPr>
                <w:b/>
                <w:color w:val="000000" w:themeColor="text1"/>
              </w:rPr>
            </w:pPr>
            <w:r w:rsidRPr="00DE4CDA">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w:t>
            </w:r>
            <w:r>
              <w:rPr>
                <w:rFonts w:hint="eastAsia"/>
                <w:bCs/>
                <w:color w:val="000000" w:themeColor="text1"/>
                <w:sz w:val="18"/>
                <w:szCs w:val="18"/>
              </w:rPr>
              <w:t>文件、网络宣传等形式进行贯彻，可为相关方获取。质量方针基本适宜</w:t>
            </w:r>
            <w:r w:rsidR="007409F5">
              <w:rPr>
                <w:rFonts w:hint="eastAsia"/>
                <w:bCs/>
                <w:color w:val="000000" w:themeColor="text1"/>
                <w:sz w:val="18"/>
                <w:szCs w:val="18"/>
              </w:rPr>
              <w:t>。</w:t>
            </w:r>
          </w:p>
        </w:tc>
      </w:tr>
      <w:tr w:rsidR="00E74128">
        <w:trPr>
          <w:cantSplit/>
          <w:trHeight w:val="1446"/>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DE4CDA" w:rsidRPr="00DE4CDA" w:rsidRDefault="00DE4CDA" w:rsidP="00DE4CDA">
            <w:pPr>
              <w:spacing w:line="240" w:lineRule="exact"/>
              <w:rPr>
                <w:rFonts w:hint="eastAsia"/>
                <w:bCs/>
                <w:color w:val="000000" w:themeColor="text1"/>
                <w:sz w:val="18"/>
                <w:szCs w:val="18"/>
              </w:rPr>
            </w:pPr>
            <w:r w:rsidRPr="00DE4CDA">
              <w:rPr>
                <w:rFonts w:hint="eastAsia"/>
                <w:bCs/>
                <w:color w:val="000000" w:themeColor="text1"/>
                <w:sz w:val="18"/>
                <w:szCs w:val="18"/>
              </w:rPr>
              <w:t>企业有对风险和机遇的措施进行了识别和控制：</w:t>
            </w:r>
          </w:p>
          <w:p w:rsidR="00DE4CDA" w:rsidRPr="00DE4CDA" w:rsidRDefault="00DE4CDA" w:rsidP="00DE4CDA">
            <w:pPr>
              <w:spacing w:line="240" w:lineRule="exact"/>
              <w:rPr>
                <w:rFonts w:hint="eastAsia"/>
                <w:bCs/>
                <w:color w:val="000000" w:themeColor="text1"/>
                <w:sz w:val="18"/>
                <w:szCs w:val="18"/>
              </w:rPr>
            </w:pPr>
            <w:r w:rsidRPr="00DE4CDA">
              <w:rPr>
                <w:rFonts w:hint="eastAsia"/>
                <w:bCs/>
                <w:color w:val="000000" w:themeColor="text1"/>
                <w:sz w:val="18"/>
                <w:szCs w:val="18"/>
              </w:rPr>
              <w:t>企业目前识别风险点：</w:t>
            </w:r>
          </w:p>
          <w:p w:rsidR="00DE4CDA" w:rsidRPr="00DE4CDA" w:rsidRDefault="00DE4CDA" w:rsidP="00DE4CDA">
            <w:pPr>
              <w:spacing w:line="240" w:lineRule="exact"/>
              <w:rPr>
                <w:rFonts w:hint="eastAsia"/>
                <w:bCs/>
                <w:color w:val="000000" w:themeColor="text1"/>
                <w:sz w:val="18"/>
                <w:szCs w:val="18"/>
              </w:rPr>
            </w:pPr>
            <w:r w:rsidRPr="00DE4CDA">
              <w:rPr>
                <w:rFonts w:hint="eastAsia"/>
                <w:bCs/>
                <w:color w:val="000000" w:themeColor="text1"/>
                <w:sz w:val="18"/>
                <w:szCs w:val="18"/>
              </w:rPr>
              <w:t>管理风险、财务风险、人员管理风险、信息化文件管理风险、数据管理风险、顾客监视和测量风险、市场风险、交流不顺畅风险、不合格管理控制风险、突发事件风险等</w:t>
            </w:r>
          </w:p>
          <w:p w:rsidR="00DE4CDA" w:rsidRPr="00DE4CDA" w:rsidRDefault="00DE4CDA" w:rsidP="00DE4CDA">
            <w:pPr>
              <w:spacing w:line="240" w:lineRule="exact"/>
              <w:rPr>
                <w:rFonts w:hint="eastAsia"/>
                <w:bCs/>
                <w:color w:val="000000" w:themeColor="text1"/>
                <w:sz w:val="18"/>
                <w:szCs w:val="18"/>
              </w:rPr>
            </w:pPr>
            <w:r w:rsidRPr="00DE4CDA">
              <w:rPr>
                <w:rFonts w:hint="eastAsia"/>
                <w:bCs/>
                <w:color w:val="000000" w:themeColor="text1"/>
                <w:sz w:val="18"/>
                <w:szCs w:val="18"/>
              </w:rPr>
              <w:t>抽突发事件风险：突发事件处理机制不健全，责任人不具体，影响突发事件处理及时有效性。</w:t>
            </w:r>
          </w:p>
          <w:p w:rsidR="00DE4CDA" w:rsidRPr="00DE4CDA" w:rsidRDefault="00DE4CDA" w:rsidP="00DE4CDA">
            <w:pPr>
              <w:spacing w:line="240" w:lineRule="exact"/>
              <w:rPr>
                <w:rFonts w:hint="eastAsia"/>
                <w:bCs/>
                <w:color w:val="000000" w:themeColor="text1"/>
                <w:sz w:val="18"/>
                <w:szCs w:val="18"/>
              </w:rPr>
            </w:pPr>
            <w:r w:rsidRPr="00DE4CDA">
              <w:rPr>
                <w:rFonts w:hint="eastAsia"/>
                <w:bCs/>
                <w:color w:val="000000" w:themeColor="text1"/>
                <w:sz w:val="18"/>
                <w:szCs w:val="18"/>
              </w:rPr>
              <w:t>措施：建立突发事件处理机制，明确各关联部门响应时间及完成事项。</w:t>
            </w:r>
          </w:p>
          <w:p w:rsidR="00E74128" w:rsidRDefault="00DE4CDA" w:rsidP="00DE4CDA">
            <w:pPr>
              <w:spacing w:line="240" w:lineRule="exact"/>
              <w:rPr>
                <w:rFonts w:hint="eastAsia"/>
                <w:bCs/>
                <w:color w:val="000000" w:themeColor="text1"/>
                <w:sz w:val="18"/>
                <w:szCs w:val="18"/>
              </w:rPr>
            </w:pPr>
            <w:r w:rsidRPr="00DE4CDA">
              <w:rPr>
                <w:rFonts w:hint="eastAsia"/>
                <w:bCs/>
                <w:color w:val="000000" w:themeColor="text1"/>
                <w:sz w:val="18"/>
                <w:szCs w:val="18"/>
              </w:rPr>
              <w:t>风险、机遇识别充分，措施有效</w:t>
            </w:r>
          </w:p>
          <w:p w:rsidR="00107683" w:rsidRDefault="00107683" w:rsidP="00DE4CDA">
            <w:pPr>
              <w:spacing w:line="240" w:lineRule="exact"/>
              <w:rPr>
                <w:bCs/>
                <w:color w:val="000000" w:themeColor="text1"/>
                <w:sz w:val="18"/>
                <w:szCs w:val="18"/>
              </w:rPr>
            </w:pPr>
          </w:p>
        </w:tc>
      </w:tr>
      <w:tr w:rsidR="009352D4" w:rsidTr="009352D4">
        <w:trPr>
          <w:cantSplit/>
          <w:trHeight w:val="1974"/>
          <w:jc w:val="center"/>
        </w:trPr>
        <w:tc>
          <w:tcPr>
            <w:tcW w:w="720" w:type="dxa"/>
            <w:vMerge/>
            <w:vAlign w:val="center"/>
          </w:tcPr>
          <w:p w:rsidR="009352D4" w:rsidRDefault="009352D4">
            <w:pPr>
              <w:spacing w:line="240" w:lineRule="exact"/>
              <w:jc w:val="center"/>
              <w:rPr>
                <w:b/>
                <w:color w:val="000000" w:themeColor="text1"/>
                <w:sz w:val="20"/>
              </w:rPr>
            </w:pPr>
          </w:p>
        </w:tc>
        <w:tc>
          <w:tcPr>
            <w:tcW w:w="9198" w:type="dxa"/>
          </w:tcPr>
          <w:p w:rsidR="009352D4" w:rsidRDefault="009352D4">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质量管理体系过程有：策划过程、生产和服务过程、放行过程等</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DE4CDA">
              <w:rPr>
                <w:rFonts w:ascii="宋体" w:hAnsi="宋体" w:hint="eastAsia"/>
                <w:b/>
                <w:color w:val="000000" w:themeColor="text1"/>
                <w:sz w:val="20"/>
                <w:szCs w:val="20"/>
                <w:u w:val="single"/>
              </w:rPr>
              <w:t>服务过程</w:t>
            </w:r>
            <w:r>
              <w:rPr>
                <w:rFonts w:ascii="宋体" w:hAnsi="宋体" w:hint="eastAsia"/>
                <w:b/>
                <w:color w:val="000000" w:themeColor="text1"/>
                <w:sz w:val="20"/>
                <w:szCs w:val="20"/>
                <w:u w:val="single"/>
              </w:rPr>
              <w:t xml:space="preserve">                  ，</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DE4CDA">
              <w:rPr>
                <w:rFonts w:ascii="宋体" w:hAnsi="宋体" w:hint="eastAsia"/>
                <w:b/>
                <w:color w:val="000000" w:themeColor="text1"/>
                <w:sz w:val="20"/>
                <w:szCs w:val="20"/>
              </w:rPr>
              <w:t>：</w:t>
            </w:r>
            <w:r>
              <w:rPr>
                <w:rFonts w:ascii="宋体" w:hAnsi="宋体" w:hint="eastAsia"/>
                <w:b/>
                <w:color w:val="000000" w:themeColor="text1"/>
                <w:sz w:val="20"/>
                <w:szCs w:val="20"/>
              </w:rPr>
              <w:t>服务过程</w:t>
            </w:r>
          </w:p>
          <w:p w:rsidR="009352D4" w:rsidRDefault="00107683" w:rsidP="00DE4CDA">
            <w:pPr>
              <w:tabs>
                <w:tab w:val="left" w:pos="540"/>
              </w:tabs>
              <w:spacing w:line="300" w:lineRule="exact"/>
              <w:ind w:left="201" w:hangingChars="100" w:hanging="201"/>
              <w:rPr>
                <w:rFonts w:ascii="宋体" w:hAnsi="宋体" w:hint="eastAsia"/>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20"/>
                <w:szCs w:val="20"/>
              </w:rPr>
              <w:pict>
                <v:shape id="_x0000_s1031" type="#_x0000_t32" style="position:absolute;left:0;text-align:left;margin-left:55.15pt;margin-top:12.75pt;width:42pt;height:0;z-index:251666432;mso-width-relative:page;mso-height-relative:page" o:connectortype="straight"/>
              </w:pict>
            </w:r>
            <w:r w:rsidR="009352D4">
              <w:rPr>
                <w:rFonts w:ascii="宋体" w:hAnsi="宋体" w:hint="eastAsia"/>
                <w:b/>
                <w:color w:val="000000" w:themeColor="text1"/>
                <w:sz w:val="20"/>
                <w:szCs w:val="20"/>
              </w:rPr>
              <w:t>不适用条款是   8.3     ，不适用理由：</w:t>
            </w:r>
            <w:r w:rsidR="00DE4CDA" w:rsidRPr="00DE4CDA">
              <w:rPr>
                <w:rFonts w:ascii="宋体" w:hAnsi="宋体" w:hint="eastAsia"/>
                <w:b/>
                <w:color w:val="000000" w:themeColor="text1"/>
                <w:sz w:val="20"/>
                <w:szCs w:val="20"/>
              </w:rPr>
              <w:t>该组织依据国家/行业标准及顾客要求进行加工 ，标准、流程、工艺、人员均未发生变更，目前不存在产品设计和开发情况，基本符合。不适用后不影响组织提供满足顾客要求和适用法律法规要求的产品的能力或责任。</w:t>
            </w:r>
            <w:r w:rsidR="009352D4">
              <w:rPr>
                <w:rFonts w:ascii="宋体" w:hAnsi="宋体" w:hint="eastAsia"/>
                <w:b/>
                <w:color w:val="000000" w:themeColor="text1"/>
                <w:sz w:val="20"/>
                <w:szCs w:val="20"/>
              </w:rPr>
              <w:t xml:space="preserve"> </w:t>
            </w:r>
          </w:p>
          <w:p w:rsidR="00107683" w:rsidRDefault="00107683" w:rsidP="00107683">
            <w:pPr>
              <w:tabs>
                <w:tab w:val="left" w:pos="540"/>
              </w:tabs>
              <w:spacing w:line="300" w:lineRule="exact"/>
              <w:ind w:left="211" w:hangingChars="100" w:hanging="211"/>
              <w:rPr>
                <w:rFonts w:ascii="宋体" w:hAnsi="宋体"/>
                <w:b/>
                <w:color w:val="000000" w:themeColor="text1"/>
                <w:szCs w:val="21"/>
              </w:rPr>
            </w:pPr>
          </w:p>
        </w:tc>
      </w:tr>
      <w:tr w:rsidR="00E74128">
        <w:trPr>
          <w:cantSplit/>
          <w:trHeight w:val="18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Pr="009352D4" w:rsidRDefault="009352D4" w:rsidP="009352D4">
            <w:pPr>
              <w:spacing w:line="300" w:lineRule="exact"/>
              <w:rPr>
                <w:b/>
                <w:color w:val="000000" w:themeColor="text1"/>
                <w:spacing w:val="-4"/>
                <w:szCs w:val="21"/>
              </w:rPr>
            </w:pPr>
            <w:r>
              <w:rPr>
                <w:rFonts w:hint="eastAsia"/>
                <w:b/>
                <w:color w:val="000000" w:themeColor="text1"/>
                <w:szCs w:val="21"/>
              </w:rPr>
              <w:t>5</w:t>
            </w:r>
            <w:r w:rsidR="007409F5">
              <w:rPr>
                <w:rFonts w:hint="eastAsia"/>
                <w:b/>
                <w:color w:val="000000" w:themeColor="text1"/>
                <w:szCs w:val="21"/>
              </w:rPr>
              <w:t xml:space="preserve">. </w:t>
            </w:r>
            <w:r w:rsidR="007409F5">
              <w:rPr>
                <w:rFonts w:ascii="宋体" w:hAnsi="宋体" w:hint="eastAsia"/>
                <w:b/>
                <w:color w:val="000000" w:themeColor="text1"/>
                <w:spacing w:val="-4"/>
                <w:szCs w:val="21"/>
              </w:rPr>
              <w:t>法律法规及其他要求</w:t>
            </w:r>
          </w:p>
          <w:p w:rsidR="00E74128"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b/>
                <w:color w:val="000000" w:themeColor="text1"/>
                <w:szCs w:val="21"/>
              </w:rPr>
              <w:sym w:font="Wingdings 2" w:char="0052"/>
            </w:r>
            <w:r>
              <w:rPr>
                <w:rFonts w:ascii="宋体" w:hAnsi="宋体" w:hint="eastAsia"/>
                <w:b/>
                <w:color w:val="000000" w:themeColor="text1"/>
                <w:szCs w:val="21"/>
              </w:rPr>
              <w:t>法律法规获取充分，□法律法规获取有遗漏，缺少</w:t>
            </w:r>
          </w:p>
          <w:p w:rsidR="009352D4" w:rsidRPr="009352D4" w:rsidRDefault="009352D4" w:rsidP="009352D4">
            <w:pPr>
              <w:tabs>
                <w:tab w:val="left" w:pos="540"/>
              </w:tabs>
              <w:spacing w:line="300" w:lineRule="exact"/>
              <w:rPr>
                <w:rFonts w:ascii="宋体" w:hAnsi="宋体"/>
                <w:b/>
                <w:color w:val="000000" w:themeColor="text1"/>
                <w:szCs w:val="21"/>
              </w:rPr>
            </w:pPr>
          </w:p>
          <w:p w:rsidR="00E74128"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b/>
                <w:color w:val="000000" w:themeColor="text1"/>
                <w:szCs w:val="21"/>
              </w:rPr>
              <w:sym w:font="Wingdings 2" w:char="0052"/>
            </w:r>
            <w:r>
              <w:rPr>
                <w:rFonts w:ascii="宋体" w:hAnsi="宋体" w:hint="eastAsia"/>
                <w:b/>
                <w:color w:val="000000" w:themeColor="text1"/>
                <w:szCs w:val="21"/>
              </w:rPr>
              <w:t>产品/服务□环境因素□危险源，</w:t>
            </w:r>
            <w:r>
              <w:rPr>
                <w:rFonts w:ascii="宋体" w:hAnsi="宋体" w:hint="eastAsia"/>
                <w:b/>
                <w:color w:val="000000" w:themeColor="text1"/>
                <w:szCs w:val="21"/>
              </w:rPr>
              <w:sym w:font="Wingdings 2" w:char="0052"/>
            </w:r>
            <w:r>
              <w:rPr>
                <w:rFonts w:ascii="宋体" w:hAnsi="宋体" w:hint="eastAsia"/>
                <w:b/>
                <w:color w:val="000000" w:themeColor="text1"/>
                <w:szCs w:val="21"/>
              </w:rPr>
              <w:t>确定 □未确定法律法规要求的具体条款</w:t>
            </w:r>
          </w:p>
          <w:p w:rsidR="009352D4" w:rsidRPr="009352D4" w:rsidRDefault="009352D4" w:rsidP="009352D4">
            <w:pPr>
              <w:tabs>
                <w:tab w:val="left" w:pos="540"/>
              </w:tabs>
              <w:spacing w:line="300" w:lineRule="exact"/>
              <w:rPr>
                <w:rFonts w:ascii="宋体" w:hAnsi="宋体"/>
                <w:b/>
                <w:color w:val="000000" w:themeColor="text1"/>
                <w:szCs w:val="21"/>
              </w:rPr>
            </w:pPr>
          </w:p>
          <w:p w:rsidR="00E74128" w:rsidRPr="009352D4" w:rsidRDefault="007409F5" w:rsidP="009352D4">
            <w:pPr>
              <w:pStyle w:val="a9"/>
              <w:numPr>
                <w:ilvl w:val="0"/>
                <w:numId w:val="3"/>
              </w:numPr>
              <w:tabs>
                <w:tab w:val="left" w:pos="540"/>
              </w:tabs>
              <w:spacing w:line="300" w:lineRule="exact"/>
              <w:ind w:firstLineChars="0"/>
              <w:rPr>
                <w:rFonts w:ascii="宋体" w:hAnsi="宋体"/>
                <w:color w:val="000000" w:themeColor="text1"/>
                <w:szCs w:val="21"/>
              </w:rPr>
            </w:pPr>
            <w:r>
              <w:rPr>
                <w:rFonts w:ascii="宋体" w:hAnsi="宋体" w:hint="eastAsia"/>
                <w:b/>
                <w:color w:val="000000" w:themeColor="text1"/>
                <w:szCs w:val="21"/>
              </w:rPr>
              <w:t>法律法规的宣传方式：</w:t>
            </w:r>
            <w:r w:rsidRPr="009352D4">
              <w:rPr>
                <w:rFonts w:ascii="宋体" w:hAnsi="宋体" w:hint="eastAsia"/>
                <w:color w:val="000000" w:themeColor="text1"/>
                <w:szCs w:val="21"/>
              </w:rPr>
              <w:t>a)通过各种</w:t>
            </w:r>
            <w:proofErr w:type="gramStart"/>
            <w:r w:rsidRPr="009352D4">
              <w:rPr>
                <w:rFonts w:ascii="宋体" w:hAnsi="宋体" w:hint="eastAsia"/>
                <w:color w:val="000000" w:themeColor="text1"/>
                <w:szCs w:val="21"/>
              </w:rPr>
              <w:t>列会</w:t>
            </w:r>
            <w:proofErr w:type="gramEnd"/>
            <w:r w:rsidRPr="009352D4">
              <w:rPr>
                <w:rFonts w:ascii="宋体" w:hAnsi="宋体" w:hint="eastAsia"/>
                <w:color w:val="000000" w:themeColor="text1"/>
                <w:szCs w:val="21"/>
              </w:rPr>
              <w:t>传达、通报质量管理情况（如工作例会、经营会议等)；b)各部门内部会议等；c)内部文件的学习和传递；d)公司宣传栏等方式</w:t>
            </w:r>
          </w:p>
          <w:p w:rsidR="009352D4" w:rsidRPr="009352D4" w:rsidRDefault="009352D4" w:rsidP="009352D4">
            <w:pPr>
              <w:tabs>
                <w:tab w:val="left" w:pos="540"/>
              </w:tabs>
              <w:spacing w:line="300" w:lineRule="exact"/>
              <w:rPr>
                <w:rFonts w:ascii="宋体" w:hAnsi="宋体"/>
                <w:b/>
                <w:color w:val="000000" w:themeColor="text1"/>
                <w:szCs w:val="21"/>
              </w:rPr>
            </w:pPr>
          </w:p>
          <w:p w:rsidR="00E74128" w:rsidRPr="009352D4"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Pr="009352D4">
              <w:rPr>
                <w:rFonts w:ascii="宋体" w:hAnsi="宋体" w:hint="eastAsia"/>
                <w:color w:val="000000" w:themeColor="text1"/>
                <w:szCs w:val="21"/>
              </w:rPr>
              <w:t>未发现过期版本的法律法规</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300" w:lineRule="exact"/>
              <w:rPr>
                <w:rFonts w:ascii="宋体" w:hAnsi="宋体"/>
                <w:b/>
                <w:color w:val="000000" w:themeColor="text1"/>
                <w:szCs w:val="21"/>
              </w:rPr>
            </w:pPr>
            <w:r>
              <w:rPr>
                <w:rFonts w:hint="eastAsia"/>
                <w:b/>
                <w:color w:val="000000" w:themeColor="text1"/>
                <w:szCs w:val="21"/>
              </w:rPr>
              <w:t>6</w:t>
            </w:r>
            <w:r w:rsidR="007409F5">
              <w:rPr>
                <w:rFonts w:hint="eastAsia"/>
                <w:b/>
                <w:color w:val="000000" w:themeColor="text1"/>
                <w:szCs w:val="21"/>
              </w:rPr>
              <w:t xml:space="preserve">. </w:t>
            </w:r>
            <w:r w:rsidR="007409F5">
              <w:rPr>
                <w:rFonts w:ascii="宋体" w:hAnsi="宋体" w:hint="eastAsia"/>
                <w:b/>
                <w:color w:val="000000" w:themeColor="text1"/>
                <w:szCs w:val="21"/>
              </w:rPr>
              <w:t>目标、方案</w:t>
            </w:r>
          </w:p>
          <w:p w:rsidR="00E74128" w:rsidRDefault="007409F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DE4CDA" w:rsidRPr="00DE4CDA" w:rsidRDefault="00DE4CDA" w:rsidP="00DE4CDA">
            <w:pPr>
              <w:spacing w:line="240" w:lineRule="exact"/>
              <w:rPr>
                <w:rFonts w:ascii="宋体" w:hAnsi="宋体" w:hint="eastAsia"/>
                <w:bCs/>
                <w:color w:val="000000" w:themeColor="text1"/>
                <w:sz w:val="18"/>
                <w:szCs w:val="18"/>
              </w:rPr>
            </w:pPr>
            <w:r w:rsidRPr="00DE4CDA">
              <w:rPr>
                <w:rFonts w:ascii="宋体" w:hAnsi="宋体" w:hint="eastAsia"/>
                <w:bCs/>
                <w:color w:val="000000" w:themeColor="text1"/>
                <w:sz w:val="18"/>
                <w:szCs w:val="18"/>
              </w:rPr>
              <w:t>1.服务合格率100%；（ 服务合格数/服务总数*%）</w:t>
            </w:r>
          </w:p>
          <w:p w:rsidR="00DE4CDA" w:rsidRPr="00DE4CDA" w:rsidRDefault="00DE4CDA" w:rsidP="00DE4CDA">
            <w:pPr>
              <w:spacing w:line="240" w:lineRule="exact"/>
              <w:rPr>
                <w:rFonts w:ascii="宋体" w:hAnsi="宋体" w:hint="eastAsia"/>
                <w:bCs/>
                <w:color w:val="000000" w:themeColor="text1"/>
                <w:sz w:val="18"/>
                <w:szCs w:val="18"/>
              </w:rPr>
            </w:pPr>
            <w:r w:rsidRPr="00DE4CDA">
              <w:rPr>
                <w:rFonts w:ascii="宋体" w:hAnsi="宋体" w:hint="eastAsia"/>
                <w:bCs/>
                <w:color w:val="000000" w:themeColor="text1"/>
                <w:sz w:val="18"/>
                <w:szCs w:val="18"/>
              </w:rPr>
              <w:t>2顾客满意度95%以上（顾客满意分数/顾客</w:t>
            </w:r>
            <w:proofErr w:type="gramStart"/>
            <w:r w:rsidRPr="00DE4CDA">
              <w:rPr>
                <w:rFonts w:ascii="宋体" w:hAnsi="宋体" w:hint="eastAsia"/>
                <w:bCs/>
                <w:color w:val="000000" w:themeColor="text1"/>
                <w:sz w:val="18"/>
                <w:szCs w:val="18"/>
              </w:rPr>
              <w:t>满意数</w:t>
            </w:r>
            <w:proofErr w:type="gramEnd"/>
            <w:r w:rsidRPr="00DE4CDA">
              <w:rPr>
                <w:rFonts w:ascii="宋体" w:hAnsi="宋体" w:hint="eastAsia"/>
                <w:bCs/>
                <w:color w:val="000000" w:themeColor="text1"/>
                <w:sz w:val="18"/>
                <w:szCs w:val="18"/>
              </w:rPr>
              <w:t>*%）</w:t>
            </w:r>
          </w:p>
          <w:p w:rsidR="00DE4CDA" w:rsidRPr="00DE4CDA" w:rsidRDefault="00DE4CDA" w:rsidP="00DE4CDA">
            <w:pPr>
              <w:spacing w:line="240" w:lineRule="exact"/>
              <w:rPr>
                <w:rFonts w:ascii="宋体" w:hAnsi="宋体" w:hint="eastAsia"/>
                <w:bCs/>
                <w:color w:val="000000" w:themeColor="text1"/>
                <w:sz w:val="18"/>
                <w:szCs w:val="18"/>
              </w:rPr>
            </w:pPr>
            <w:r w:rsidRPr="00DE4CDA">
              <w:rPr>
                <w:rFonts w:ascii="宋体" w:hAnsi="宋体" w:hint="eastAsia"/>
                <w:bCs/>
                <w:color w:val="000000" w:themeColor="text1"/>
                <w:sz w:val="18"/>
                <w:szCs w:val="18"/>
              </w:rPr>
              <w:t>2019年4月至2019年11月目标完成情况：服务合格率100%；.顾客的满意率98.3%</w:t>
            </w:r>
          </w:p>
          <w:p w:rsidR="00D4275A" w:rsidRDefault="00DE4CDA" w:rsidP="00DE4CDA">
            <w:pPr>
              <w:spacing w:line="240" w:lineRule="exact"/>
              <w:rPr>
                <w:rFonts w:ascii="宋体" w:hAnsi="宋体"/>
                <w:bCs/>
                <w:color w:val="000000" w:themeColor="text1"/>
                <w:sz w:val="18"/>
                <w:szCs w:val="18"/>
              </w:rPr>
            </w:pPr>
            <w:r w:rsidRPr="00DE4CDA">
              <w:rPr>
                <w:rFonts w:ascii="宋体" w:hAnsi="宋体" w:hint="eastAsia"/>
                <w:bCs/>
                <w:color w:val="000000" w:themeColor="text1"/>
                <w:sz w:val="18"/>
                <w:szCs w:val="18"/>
              </w:rPr>
              <w:t>公司的质量目标已分解到相关职能部门，规定了计算方法及统计周期，符合要求。</w:t>
            </w:r>
          </w:p>
          <w:p w:rsidR="009352D4" w:rsidRDefault="009352D4" w:rsidP="009352D4">
            <w:pPr>
              <w:spacing w:line="240" w:lineRule="exact"/>
              <w:rPr>
                <w:rFonts w:ascii="宋体" w:hAnsi="宋体"/>
                <w:b/>
                <w:color w:val="000000" w:themeColor="text1"/>
              </w:rPr>
            </w:pPr>
          </w:p>
        </w:tc>
      </w:tr>
      <w:tr w:rsidR="00E74128">
        <w:trPr>
          <w:cantSplit/>
          <w:trHeight w:val="129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240" w:lineRule="exact"/>
              <w:rPr>
                <w:rFonts w:ascii="宋体" w:hAnsi="宋体"/>
                <w:b/>
                <w:color w:val="000000" w:themeColor="text1"/>
                <w:sz w:val="20"/>
                <w:szCs w:val="20"/>
              </w:rPr>
            </w:pPr>
            <w:r>
              <w:rPr>
                <w:rFonts w:hint="eastAsia"/>
                <w:b/>
                <w:color w:val="000000" w:themeColor="text1"/>
                <w:sz w:val="20"/>
                <w:szCs w:val="20"/>
              </w:rPr>
              <w:t>7</w:t>
            </w:r>
            <w:r w:rsidR="007409F5">
              <w:rPr>
                <w:rFonts w:hint="eastAsia"/>
                <w:b/>
                <w:color w:val="000000" w:themeColor="text1"/>
                <w:sz w:val="20"/>
                <w:szCs w:val="20"/>
              </w:rPr>
              <w:t xml:space="preserve">. </w:t>
            </w:r>
            <w:r w:rsidR="007409F5">
              <w:rPr>
                <w:rFonts w:hint="eastAsia"/>
                <w:b/>
                <w:color w:val="000000" w:themeColor="text1"/>
                <w:sz w:val="20"/>
                <w:szCs w:val="20"/>
              </w:rPr>
              <w:t>文件与记录控制</w:t>
            </w:r>
            <w:r w:rsidR="007409F5">
              <w:rPr>
                <w:rFonts w:hint="eastAsia"/>
                <w:b/>
                <w:color w:val="000000" w:themeColor="text1"/>
                <w:sz w:val="20"/>
                <w:szCs w:val="20"/>
              </w:rPr>
              <w:t xml:space="preserve"> (</w:t>
            </w:r>
            <w:proofErr w:type="gramStart"/>
            <w:r w:rsidR="007409F5">
              <w:rPr>
                <w:rFonts w:ascii="宋体" w:hAnsi="宋体" w:hint="eastAsia"/>
                <w:b/>
                <w:color w:val="000000" w:themeColor="text1"/>
                <w:sz w:val="20"/>
                <w:szCs w:val="20"/>
              </w:rPr>
              <w:t>文审修订后文件</w:t>
            </w:r>
            <w:proofErr w:type="gramEnd"/>
            <w:r w:rsidR="007409F5">
              <w:rPr>
                <w:rFonts w:ascii="宋体" w:hAnsi="宋体" w:hint="eastAsia"/>
                <w:b/>
                <w:color w:val="000000" w:themeColor="text1"/>
                <w:sz w:val="20"/>
                <w:szCs w:val="20"/>
              </w:rPr>
              <w:t>与标准的符合程度评价、</w:t>
            </w:r>
            <w:r w:rsidR="007409F5">
              <w:rPr>
                <w:rFonts w:ascii="宋体" w:hAnsi="宋体" w:hint="eastAsia"/>
                <w:b/>
                <w:color w:val="000000" w:themeColor="text1"/>
                <w:spacing w:val="-4"/>
                <w:sz w:val="20"/>
                <w:szCs w:val="20"/>
              </w:rPr>
              <w:t>文件</w:t>
            </w:r>
            <w:r w:rsidR="007409F5">
              <w:rPr>
                <w:rFonts w:ascii="宋体" w:hAnsi="宋体" w:hint="eastAsia"/>
                <w:b/>
                <w:color w:val="000000" w:themeColor="text1"/>
                <w:sz w:val="20"/>
                <w:szCs w:val="20"/>
              </w:rPr>
              <w:t>控制管理等)</w:t>
            </w:r>
          </w:p>
          <w:p w:rsidR="00DE4CDA" w:rsidRPr="00DE4CDA" w:rsidRDefault="00DE4CDA" w:rsidP="00DE4CDA">
            <w:pPr>
              <w:tabs>
                <w:tab w:val="left" w:pos="540"/>
              </w:tabs>
              <w:spacing w:line="240" w:lineRule="exact"/>
              <w:rPr>
                <w:rFonts w:ascii="宋体" w:hAnsi="宋体" w:hint="eastAsia"/>
                <w:bCs/>
                <w:color w:val="000000" w:themeColor="text1"/>
                <w:sz w:val="18"/>
                <w:szCs w:val="18"/>
              </w:rPr>
            </w:pPr>
            <w:r w:rsidRPr="00DE4CDA">
              <w:rPr>
                <w:rFonts w:ascii="宋体" w:hAnsi="宋体" w:hint="eastAsia"/>
                <w:bCs/>
                <w:color w:val="000000" w:themeColor="text1"/>
                <w:sz w:val="18"/>
                <w:szCs w:val="18"/>
              </w:rPr>
              <w:t>执行公司《文件控制程序》《记录控制程序》</w:t>
            </w:r>
          </w:p>
          <w:p w:rsidR="00DE4CDA" w:rsidRPr="00DE4CDA" w:rsidRDefault="00DE4CDA" w:rsidP="00DE4CDA">
            <w:pPr>
              <w:tabs>
                <w:tab w:val="left" w:pos="540"/>
              </w:tabs>
              <w:spacing w:line="240" w:lineRule="exact"/>
              <w:rPr>
                <w:rFonts w:ascii="宋体" w:hAnsi="宋体" w:hint="eastAsia"/>
                <w:bCs/>
                <w:color w:val="000000" w:themeColor="text1"/>
                <w:sz w:val="18"/>
                <w:szCs w:val="18"/>
              </w:rPr>
            </w:pPr>
            <w:r w:rsidRPr="00DE4CDA">
              <w:rPr>
                <w:rFonts w:ascii="宋体" w:hAnsi="宋体" w:hint="eastAsia"/>
                <w:bCs/>
                <w:color w:val="000000" w:themeColor="text1"/>
                <w:sz w:val="18"/>
                <w:szCs w:val="18"/>
              </w:rPr>
              <w:t>公司质量管理体系文件包括：质量手册、程序文件、作业文件、外来文件、记录等。文件均受控。</w:t>
            </w:r>
          </w:p>
          <w:p w:rsidR="00DE4CDA" w:rsidRPr="00DE4CDA" w:rsidRDefault="00DE4CDA" w:rsidP="00DE4CDA">
            <w:pPr>
              <w:tabs>
                <w:tab w:val="left" w:pos="540"/>
              </w:tabs>
              <w:spacing w:line="240" w:lineRule="exact"/>
              <w:rPr>
                <w:rFonts w:ascii="宋体" w:hAnsi="宋体" w:hint="eastAsia"/>
                <w:bCs/>
                <w:color w:val="000000" w:themeColor="text1"/>
                <w:sz w:val="18"/>
                <w:szCs w:val="18"/>
              </w:rPr>
            </w:pPr>
            <w:r w:rsidRPr="00DE4CDA">
              <w:rPr>
                <w:rFonts w:ascii="宋体" w:hAnsi="宋体" w:hint="eastAsia"/>
                <w:bCs/>
                <w:color w:val="000000" w:themeColor="text1"/>
                <w:sz w:val="18"/>
                <w:szCs w:val="18"/>
              </w:rPr>
              <w:t>查：公司质量《管理手册》（</w:t>
            </w:r>
            <w:proofErr w:type="gramStart"/>
            <w:r w:rsidRPr="00DE4CDA">
              <w:rPr>
                <w:rFonts w:ascii="宋体" w:hAnsi="宋体" w:hint="eastAsia"/>
                <w:bCs/>
                <w:color w:val="000000" w:themeColor="text1"/>
                <w:sz w:val="18"/>
                <w:szCs w:val="18"/>
              </w:rPr>
              <w:t>含程序</w:t>
            </w:r>
            <w:proofErr w:type="gramEnd"/>
            <w:r w:rsidRPr="00DE4CDA">
              <w:rPr>
                <w:rFonts w:ascii="宋体" w:hAnsi="宋体" w:hint="eastAsia"/>
                <w:bCs/>
                <w:color w:val="000000" w:themeColor="text1"/>
                <w:sz w:val="18"/>
                <w:szCs w:val="18"/>
              </w:rPr>
              <w:t>文件）为依据GB/T19001-2016版编制，于2019年1月3日发布实施，目前版本为A/0版。</w:t>
            </w:r>
          </w:p>
          <w:p w:rsidR="00DE4CDA" w:rsidRPr="00DE4CDA" w:rsidRDefault="00DE4CDA" w:rsidP="00DE4CDA">
            <w:pPr>
              <w:tabs>
                <w:tab w:val="left" w:pos="540"/>
              </w:tabs>
              <w:spacing w:line="240" w:lineRule="exact"/>
              <w:rPr>
                <w:rFonts w:ascii="宋体" w:hAnsi="宋体" w:hint="eastAsia"/>
                <w:bCs/>
                <w:color w:val="000000" w:themeColor="text1"/>
                <w:sz w:val="18"/>
                <w:szCs w:val="18"/>
              </w:rPr>
            </w:pPr>
            <w:r w:rsidRPr="00DE4CDA">
              <w:rPr>
                <w:rFonts w:ascii="宋体" w:hAnsi="宋体" w:hint="eastAsia"/>
                <w:bCs/>
                <w:color w:val="000000" w:themeColor="text1"/>
                <w:sz w:val="18"/>
                <w:szCs w:val="18"/>
              </w:rPr>
              <w:t>由管理者代表审核，总经理批准后发布。</w:t>
            </w:r>
          </w:p>
          <w:p w:rsidR="00DE4CDA" w:rsidRPr="00DE4CDA" w:rsidRDefault="00DE4CDA" w:rsidP="00DE4CDA">
            <w:pPr>
              <w:tabs>
                <w:tab w:val="left" w:pos="540"/>
              </w:tabs>
              <w:spacing w:line="240" w:lineRule="exact"/>
              <w:rPr>
                <w:rFonts w:ascii="宋体" w:hAnsi="宋体" w:hint="eastAsia"/>
                <w:bCs/>
                <w:color w:val="000000" w:themeColor="text1"/>
                <w:sz w:val="18"/>
                <w:szCs w:val="18"/>
              </w:rPr>
            </w:pPr>
            <w:r w:rsidRPr="00DE4CDA">
              <w:rPr>
                <w:rFonts w:ascii="宋体" w:hAnsi="宋体" w:hint="eastAsia"/>
                <w:bCs/>
                <w:color w:val="000000" w:themeColor="text1"/>
                <w:sz w:val="18"/>
                <w:szCs w:val="18"/>
              </w:rPr>
              <w:t xml:space="preserve">查：“文件发放/回收记录”，内容涵盖：序号、文件名称、编号、发放部门、发放日期等。 </w:t>
            </w:r>
          </w:p>
          <w:p w:rsidR="00DE4CDA" w:rsidRPr="00DE4CDA" w:rsidRDefault="00DE4CDA" w:rsidP="00DE4CDA">
            <w:pPr>
              <w:tabs>
                <w:tab w:val="left" w:pos="540"/>
              </w:tabs>
              <w:spacing w:line="240" w:lineRule="exact"/>
              <w:rPr>
                <w:rFonts w:ascii="宋体" w:hAnsi="宋体" w:hint="eastAsia"/>
                <w:bCs/>
                <w:color w:val="000000" w:themeColor="text1"/>
                <w:sz w:val="18"/>
                <w:szCs w:val="18"/>
              </w:rPr>
            </w:pPr>
            <w:r w:rsidRPr="00DE4CDA">
              <w:rPr>
                <w:rFonts w:ascii="宋体" w:hAnsi="宋体" w:hint="eastAsia"/>
                <w:bCs/>
                <w:color w:val="000000" w:themeColor="text1"/>
                <w:sz w:val="18"/>
                <w:szCs w:val="18"/>
              </w:rPr>
              <w:t>质量手册、程序文件、管理制度已发放各部门，有签收部门确认。</w:t>
            </w:r>
          </w:p>
          <w:p w:rsidR="00DE4CDA" w:rsidRPr="00DE4CDA" w:rsidRDefault="00DE4CDA" w:rsidP="00DE4CDA">
            <w:pPr>
              <w:tabs>
                <w:tab w:val="left" w:pos="540"/>
              </w:tabs>
              <w:spacing w:line="240" w:lineRule="exact"/>
              <w:rPr>
                <w:rFonts w:ascii="宋体" w:hAnsi="宋体" w:hint="eastAsia"/>
                <w:bCs/>
                <w:color w:val="000000" w:themeColor="text1"/>
                <w:sz w:val="18"/>
                <w:szCs w:val="18"/>
              </w:rPr>
            </w:pPr>
            <w:r w:rsidRPr="00DE4CDA">
              <w:rPr>
                <w:rFonts w:ascii="宋体" w:hAnsi="宋体" w:hint="eastAsia"/>
                <w:bCs/>
                <w:color w:val="000000" w:themeColor="text1"/>
                <w:sz w:val="18"/>
                <w:szCs w:val="18"/>
              </w:rPr>
              <w:t>规定对所有失效文件，从使用场所回收并填写《文件销毁申请单》经总经理批准后要加盖“作废”印章，统一销毁。</w:t>
            </w:r>
          </w:p>
          <w:p w:rsidR="00DE4CDA" w:rsidRPr="00DE4CDA" w:rsidRDefault="00DE4CDA" w:rsidP="00DE4CDA">
            <w:pPr>
              <w:tabs>
                <w:tab w:val="left" w:pos="540"/>
              </w:tabs>
              <w:spacing w:line="240" w:lineRule="exact"/>
              <w:rPr>
                <w:rFonts w:ascii="宋体" w:hAnsi="宋体" w:hint="eastAsia"/>
                <w:bCs/>
                <w:color w:val="000000" w:themeColor="text1"/>
                <w:sz w:val="18"/>
                <w:szCs w:val="18"/>
              </w:rPr>
            </w:pPr>
            <w:r w:rsidRPr="00DE4CDA">
              <w:rPr>
                <w:rFonts w:ascii="宋体" w:hAnsi="宋体" w:hint="eastAsia"/>
                <w:bCs/>
                <w:color w:val="000000" w:themeColor="text1"/>
                <w:sz w:val="18"/>
                <w:szCs w:val="18"/>
              </w:rPr>
              <w:t>文件更改采用局部修改、换页、换版等方式。</w:t>
            </w:r>
          </w:p>
          <w:p w:rsidR="00DE4CDA" w:rsidRPr="00DE4CDA" w:rsidRDefault="00DE4CDA" w:rsidP="00DE4CDA">
            <w:pPr>
              <w:tabs>
                <w:tab w:val="left" w:pos="540"/>
              </w:tabs>
              <w:spacing w:line="240" w:lineRule="exact"/>
              <w:rPr>
                <w:rFonts w:ascii="宋体" w:hAnsi="宋体" w:hint="eastAsia"/>
                <w:bCs/>
                <w:color w:val="000000" w:themeColor="text1"/>
                <w:sz w:val="18"/>
                <w:szCs w:val="18"/>
              </w:rPr>
            </w:pPr>
            <w:r w:rsidRPr="00DE4CDA">
              <w:rPr>
                <w:rFonts w:ascii="宋体" w:hAnsi="宋体" w:hint="eastAsia"/>
                <w:bCs/>
                <w:color w:val="000000" w:themeColor="text1"/>
                <w:sz w:val="18"/>
                <w:szCs w:val="18"/>
              </w:rPr>
              <w:t>查：有“外来文件清单”记录了《产品质量法》等外来文件，控制分发，有专人负责。</w:t>
            </w:r>
          </w:p>
          <w:p w:rsidR="00DE4CDA" w:rsidRPr="00DE4CDA" w:rsidRDefault="00DE4CDA" w:rsidP="00DE4CDA">
            <w:pPr>
              <w:tabs>
                <w:tab w:val="left" w:pos="540"/>
              </w:tabs>
              <w:spacing w:line="240" w:lineRule="exact"/>
              <w:rPr>
                <w:rFonts w:ascii="宋体" w:hAnsi="宋体" w:hint="eastAsia"/>
                <w:bCs/>
                <w:color w:val="000000" w:themeColor="text1"/>
                <w:sz w:val="18"/>
                <w:szCs w:val="18"/>
              </w:rPr>
            </w:pPr>
            <w:r w:rsidRPr="00DE4CDA">
              <w:rPr>
                <w:rFonts w:ascii="宋体" w:hAnsi="宋体" w:hint="eastAsia"/>
                <w:bCs/>
                <w:color w:val="000000" w:themeColor="text1"/>
                <w:sz w:val="18"/>
                <w:szCs w:val="18"/>
              </w:rPr>
              <w:t>已建立“记录清单”内容含盖：序号、记录名称、记录编号等。</w:t>
            </w:r>
          </w:p>
          <w:p w:rsidR="00DE4CDA" w:rsidRPr="00DE4CDA" w:rsidRDefault="00DE4CDA" w:rsidP="00DE4CDA">
            <w:pPr>
              <w:tabs>
                <w:tab w:val="left" w:pos="540"/>
              </w:tabs>
              <w:spacing w:line="240" w:lineRule="exact"/>
              <w:rPr>
                <w:rFonts w:ascii="宋体" w:hAnsi="宋体" w:hint="eastAsia"/>
                <w:bCs/>
                <w:color w:val="000000" w:themeColor="text1"/>
                <w:sz w:val="18"/>
                <w:szCs w:val="18"/>
              </w:rPr>
            </w:pPr>
            <w:r w:rsidRPr="00DE4CDA">
              <w:rPr>
                <w:rFonts w:ascii="宋体" w:hAnsi="宋体" w:hint="eastAsia"/>
                <w:bCs/>
                <w:color w:val="000000" w:themeColor="text1"/>
                <w:sz w:val="18"/>
                <w:szCs w:val="18"/>
              </w:rPr>
              <w:t>现场查看，文件、记录保持清晰，保存完好。</w:t>
            </w:r>
          </w:p>
          <w:p w:rsidR="009352D4" w:rsidRPr="00D4275A" w:rsidRDefault="00DE4CDA" w:rsidP="00DE4CDA">
            <w:pPr>
              <w:tabs>
                <w:tab w:val="left" w:pos="540"/>
              </w:tabs>
              <w:spacing w:line="240" w:lineRule="exact"/>
              <w:rPr>
                <w:rFonts w:ascii="宋体" w:hAnsi="宋体"/>
                <w:bCs/>
                <w:color w:val="000000" w:themeColor="text1"/>
                <w:sz w:val="18"/>
                <w:szCs w:val="18"/>
              </w:rPr>
            </w:pPr>
            <w:r w:rsidRPr="00DE4CDA">
              <w:rPr>
                <w:rFonts w:ascii="宋体" w:hAnsi="宋体" w:hint="eastAsia"/>
                <w:bCs/>
                <w:color w:val="000000" w:themeColor="text1"/>
                <w:sz w:val="18"/>
                <w:szCs w:val="18"/>
              </w:rPr>
              <w:t>文件化信息受控</w:t>
            </w:r>
            <w:r>
              <w:rPr>
                <w:rFonts w:ascii="宋体" w:hAnsi="宋体" w:hint="eastAsia"/>
                <w:bCs/>
                <w:color w:val="000000" w:themeColor="text1"/>
                <w:sz w:val="18"/>
                <w:szCs w:val="18"/>
              </w:rPr>
              <w:t>。</w:t>
            </w:r>
          </w:p>
        </w:tc>
      </w:tr>
      <w:tr w:rsidR="00E74128">
        <w:trPr>
          <w:cantSplit/>
          <w:trHeight w:val="1126"/>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74128" w:rsidRDefault="007409F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DE4CDA" w:rsidRPr="00DE4CDA" w:rsidRDefault="00DE4CDA" w:rsidP="00DE4CDA">
            <w:pPr>
              <w:spacing w:line="300" w:lineRule="exact"/>
              <w:rPr>
                <w:rFonts w:ascii="宋体" w:hAnsi="宋体" w:hint="eastAsia"/>
                <w:bCs/>
                <w:color w:val="000000" w:themeColor="text1"/>
                <w:sz w:val="18"/>
                <w:szCs w:val="18"/>
              </w:rPr>
            </w:pPr>
            <w:r w:rsidRPr="00DE4CDA">
              <w:rPr>
                <w:rFonts w:ascii="宋体" w:hAnsi="宋体" w:hint="eastAsia"/>
                <w:bCs/>
                <w:color w:val="000000" w:themeColor="text1"/>
                <w:sz w:val="18"/>
                <w:szCs w:val="18"/>
              </w:rPr>
              <w:t>已识别与QMS相关人员：各部门负责人、质检人员、服务、内审员，提供了岗位职责与任职要求。新进员工已制定岗前培训计划。</w:t>
            </w:r>
          </w:p>
          <w:p w:rsidR="00D4275A" w:rsidRPr="00D4275A" w:rsidRDefault="00DE4CDA" w:rsidP="00DE4CDA">
            <w:pPr>
              <w:spacing w:line="300" w:lineRule="exact"/>
              <w:rPr>
                <w:rFonts w:ascii="宋体" w:hAnsi="宋体"/>
                <w:bCs/>
                <w:color w:val="000000" w:themeColor="text1"/>
                <w:sz w:val="18"/>
                <w:szCs w:val="18"/>
              </w:rPr>
            </w:pPr>
            <w:proofErr w:type="gramStart"/>
            <w:r w:rsidRPr="00DE4CDA">
              <w:rPr>
                <w:rFonts w:ascii="宋体" w:hAnsi="宋体" w:hint="eastAsia"/>
                <w:bCs/>
                <w:color w:val="000000" w:themeColor="text1"/>
                <w:sz w:val="18"/>
                <w:szCs w:val="18"/>
              </w:rPr>
              <w:t>抽注册</w:t>
            </w:r>
            <w:proofErr w:type="gramEnd"/>
            <w:r w:rsidRPr="00DE4CDA">
              <w:rPr>
                <w:rFonts w:ascii="宋体" w:hAnsi="宋体" w:hint="eastAsia"/>
                <w:bCs/>
                <w:color w:val="000000" w:themeColor="text1"/>
                <w:sz w:val="18"/>
                <w:szCs w:val="18"/>
              </w:rPr>
              <w:t>会计师资质证书</w:t>
            </w:r>
            <w:r>
              <w:rPr>
                <w:rFonts w:ascii="宋体" w:hAnsi="宋体" w:hint="eastAsia"/>
                <w:bCs/>
                <w:color w:val="000000" w:themeColor="text1"/>
                <w:sz w:val="18"/>
                <w:szCs w:val="18"/>
              </w:rPr>
              <w:t>，符合要求。</w:t>
            </w:r>
          </w:p>
          <w:p w:rsidR="00D4275A" w:rsidRPr="00D4275A" w:rsidRDefault="00D4275A" w:rsidP="00D4275A">
            <w:pPr>
              <w:spacing w:line="300" w:lineRule="exact"/>
              <w:rPr>
                <w:rFonts w:ascii="宋体" w:hAnsi="宋体"/>
                <w:bCs/>
                <w:color w:val="000000" w:themeColor="text1"/>
                <w:sz w:val="18"/>
                <w:szCs w:val="18"/>
              </w:rPr>
            </w:pPr>
            <w:r w:rsidRPr="00D4275A">
              <w:rPr>
                <w:rFonts w:ascii="宋体" w:hAnsi="宋体" w:hint="eastAsia"/>
                <w:bCs/>
                <w:color w:val="000000" w:themeColor="text1"/>
                <w:sz w:val="18"/>
                <w:szCs w:val="18"/>
              </w:rPr>
              <w:t>查有内审员任命书，写明内审员的任职要求和审核要求。</w:t>
            </w:r>
          </w:p>
          <w:p w:rsidR="00D4275A" w:rsidRPr="00D4275A" w:rsidRDefault="00D4275A" w:rsidP="00D4275A">
            <w:pPr>
              <w:spacing w:line="300" w:lineRule="exact"/>
              <w:rPr>
                <w:rFonts w:ascii="宋体" w:hAnsi="宋体"/>
                <w:bCs/>
                <w:color w:val="000000" w:themeColor="text1"/>
                <w:sz w:val="18"/>
                <w:szCs w:val="18"/>
              </w:rPr>
            </w:pPr>
            <w:r w:rsidRPr="00D4275A">
              <w:rPr>
                <w:rFonts w:ascii="宋体" w:hAnsi="宋体" w:hint="eastAsia"/>
                <w:bCs/>
                <w:color w:val="000000" w:themeColor="text1"/>
                <w:sz w:val="18"/>
                <w:szCs w:val="18"/>
              </w:rPr>
              <w:t>查见《2019年度培训计划》</w:t>
            </w:r>
          </w:p>
          <w:p w:rsidR="00A71C0A" w:rsidRDefault="00D4275A">
            <w:pPr>
              <w:spacing w:line="300" w:lineRule="exact"/>
              <w:rPr>
                <w:rFonts w:ascii="宋体" w:hAnsi="宋体"/>
                <w:bCs/>
                <w:color w:val="000000" w:themeColor="text1"/>
                <w:sz w:val="18"/>
                <w:szCs w:val="18"/>
              </w:rPr>
            </w:pPr>
            <w:r w:rsidRPr="00D4275A">
              <w:rPr>
                <w:rFonts w:ascii="宋体" w:hAnsi="宋体" w:hint="eastAsia"/>
                <w:bCs/>
                <w:color w:val="000000" w:themeColor="text1"/>
                <w:sz w:val="18"/>
                <w:szCs w:val="18"/>
              </w:rPr>
              <w:t>策划实施内容有管理制度培训；</w:t>
            </w:r>
            <w:r w:rsidR="00DE4CDA" w:rsidRPr="00DE4CDA">
              <w:rPr>
                <w:rFonts w:ascii="宋体" w:hAnsi="宋体" w:hint="eastAsia"/>
                <w:bCs/>
                <w:color w:val="000000" w:themeColor="text1"/>
                <w:sz w:val="18"/>
                <w:szCs w:val="18"/>
              </w:rPr>
              <w:t>体系文件、技能培训、内审员培训、法律法规等</w:t>
            </w:r>
            <w:r w:rsidR="009352D4" w:rsidRPr="009352D4">
              <w:rPr>
                <w:rFonts w:ascii="宋体" w:hAnsi="宋体" w:hint="eastAsia"/>
                <w:bCs/>
                <w:color w:val="000000" w:themeColor="text1"/>
                <w:sz w:val="18"/>
                <w:szCs w:val="18"/>
              </w:rPr>
              <w:t>。</w:t>
            </w:r>
            <w:proofErr w:type="gramStart"/>
            <w:r w:rsidR="007409F5">
              <w:rPr>
                <w:rFonts w:ascii="宋体" w:hAnsi="宋体" w:hint="eastAsia"/>
                <w:bCs/>
                <w:color w:val="000000" w:themeColor="text1"/>
                <w:sz w:val="18"/>
                <w:szCs w:val="18"/>
              </w:rPr>
              <w:t>抽培训</w:t>
            </w:r>
            <w:proofErr w:type="gramEnd"/>
            <w:r w:rsidR="007409F5">
              <w:rPr>
                <w:rFonts w:ascii="宋体" w:hAnsi="宋体" w:hint="eastAsia"/>
                <w:bCs/>
                <w:color w:val="000000" w:themeColor="text1"/>
                <w:sz w:val="18"/>
                <w:szCs w:val="18"/>
              </w:rPr>
              <w:t>记录，均保存完好，符合要求。</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DE4CDA" w:rsidRPr="00DE4CDA" w:rsidRDefault="00DE4CDA" w:rsidP="00DE4CDA">
            <w:pPr>
              <w:spacing w:line="240" w:lineRule="exact"/>
              <w:rPr>
                <w:rFonts w:ascii="宋体" w:hAnsi="宋体" w:hint="eastAsia"/>
                <w:bCs/>
                <w:color w:val="000000" w:themeColor="text1"/>
                <w:sz w:val="18"/>
                <w:szCs w:val="18"/>
              </w:rPr>
            </w:pPr>
            <w:r w:rsidRPr="00DE4CDA">
              <w:rPr>
                <w:rFonts w:ascii="宋体" w:hAnsi="宋体" w:hint="eastAsia"/>
                <w:bCs/>
                <w:color w:val="000000" w:themeColor="text1"/>
                <w:sz w:val="18"/>
                <w:szCs w:val="18"/>
              </w:rPr>
              <w:t>1)企业目前主要工作人员25名，包括管理、服务人员等。可满足产品和服务控制需要。配备了电话，电脑、打印机、复印机、空调、办公桌椅等办公和通讯等设备/设施。特种设备：无。</w:t>
            </w:r>
          </w:p>
          <w:p w:rsidR="00DE4CDA" w:rsidRPr="00DE4CDA" w:rsidRDefault="00DE4CDA" w:rsidP="00DE4CDA">
            <w:pPr>
              <w:spacing w:line="240" w:lineRule="exact"/>
              <w:rPr>
                <w:rFonts w:ascii="宋体" w:hAnsi="宋体" w:hint="eastAsia"/>
                <w:bCs/>
                <w:color w:val="000000" w:themeColor="text1"/>
                <w:sz w:val="18"/>
                <w:szCs w:val="18"/>
              </w:rPr>
            </w:pPr>
            <w:r w:rsidRPr="00DE4CDA">
              <w:rPr>
                <w:rFonts w:ascii="宋体" w:hAnsi="宋体" w:hint="eastAsia"/>
                <w:bCs/>
                <w:color w:val="000000" w:themeColor="text1"/>
                <w:sz w:val="18"/>
                <w:szCs w:val="18"/>
              </w:rPr>
              <w:t>2)外部资源，如供方、客户等相关方。</w:t>
            </w:r>
          </w:p>
          <w:p w:rsidR="00A71C0A" w:rsidRDefault="00DE4CDA" w:rsidP="00DE4CDA">
            <w:pPr>
              <w:spacing w:line="240" w:lineRule="exact"/>
              <w:rPr>
                <w:rFonts w:ascii="宋体" w:hAnsi="宋体"/>
                <w:b/>
                <w:color w:val="000000" w:themeColor="text1"/>
                <w:sz w:val="20"/>
                <w:szCs w:val="20"/>
              </w:rPr>
            </w:pPr>
            <w:r w:rsidRPr="00DE4CDA">
              <w:rPr>
                <w:rFonts w:ascii="宋体" w:hAnsi="宋体" w:hint="eastAsia"/>
                <w:bCs/>
                <w:color w:val="000000" w:themeColor="text1"/>
                <w:sz w:val="18"/>
                <w:szCs w:val="18"/>
              </w:rPr>
              <w:t>目前企业所提供的内外部资源基本能满足管理体系运行的需要</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107683" w:rsidRPr="00107683" w:rsidRDefault="00107683" w:rsidP="00107683">
            <w:pPr>
              <w:spacing w:line="240" w:lineRule="exact"/>
              <w:rPr>
                <w:rFonts w:ascii="宋体" w:hAnsi="宋体" w:hint="eastAsia"/>
                <w:bCs/>
                <w:color w:val="000000" w:themeColor="text1"/>
                <w:sz w:val="18"/>
                <w:szCs w:val="18"/>
              </w:rPr>
            </w:pPr>
            <w:r w:rsidRPr="00107683">
              <w:rPr>
                <w:rFonts w:ascii="宋体" w:hAnsi="宋体" w:hint="eastAsia"/>
                <w:bCs/>
                <w:color w:val="000000" w:themeColor="text1"/>
                <w:sz w:val="18"/>
                <w:szCs w:val="18"/>
              </w:rPr>
              <w:t>目前经营在天津市河西区合肥道富力中心写字楼34层，企业经营地为租赁，面积共400平米左右。档案室（80平米左右），有档案管理制度。</w:t>
            </w:r>
          </w:p>
          <w:p w:rsidR="00107683" w:rsidRPr="00107683" w:rsidRDefault="00107683" w:rsidP="00107683">
            <w:pPr>
              <w:spacing w:line="240" w:lineRule="exact"/>
              <w:rPr>
                <w:rFonts w:ascii="宋体" w:hAnsi="宋体" w:hint="eastAsia"/>
                <w:bCs/>
                <w:color w:val="000000" w:themeColor="text1"/>
                <w:sz w:val="18"/>
                <w:szCs w:val="18"/>
              </w:rPr>
            </w:pPr>
            <w:r w:rsidRPr="00107683">
              <w:rPr>
                <w:rFonts w:ascii="宋体" w:hAnsi="宋体" w:hint="eastAsia"/>
                <w:bCs/>
                <w:color w:val="000000" w:themeColor="text1"/>
                <w:sz w:val="18"/>
                <w:szCs w:val="18"/>
              </w:rPr>
              <w:t>经营过程无特殊环境要求。</w:t>
            </w:r>
          </w:p>
          <w:p w:rsidR="00107683" w:rsidRPr="00107683" w:rsidRDefault="00107683" w:rsidP="00107683">
            <w:pPr>
              <w:spacing w:line="240" w:lineRule="exact"/>
              <w:rPr>
                <w:rFonts w:ascii="宋体" w:hAnsi="宋体" w:hint="eastAsia"/>
                <w:bCs/>
                <w:color w:val="000000" w:themeColor="text1"/>
                <w:sz w:val="18"/>
                <w:szCs w:val="18"/>
              </w:rPr>
            </w:pPr>
            <w:r w:rsidRPr="00107683">
              <w:rPr>
                <w:rFonts w:ascii="宋体" w:hAnsi="宋体" w:hint="eastAsia"/>
                <w:bCs/>
                <w:color w:val="000000" w:themeColor="text1"/>
                <w:sz w:val="18"/>
                <w:szCs w:val="18"/>
              </w:rPr>
              <w:t>主要工作场所为公司办公场所、仓库，现场查看：</w:t>
            </w:r>
          </w:p>
          <w:p w:rsidR="00107683" w:rsidRPr="00107683" w:rsidRDefault="00107683" w:rsidP="00107683">
            <w:pPr>
              <w:spacing w:line="240" w:lineRule="exact"/>
              <w:rPr>
                <w:rFonts w:ascii="宋体" w:hAnsi="宋体" w:hint="eastAsia"/>
                <w:bCs/>
                <w:color w:val="000000" w:themeColor="text1"/>
                <w:sz w:val="18"/>
                <w:szCs w:val="18"/>
              </w:rPr>
            </w:pPr>
            <w:r w:rsidRPr="00107683">
              <w:rPr>
                <w:rFonts w:ascii="宋体" w:hAnsi="宋体" w:hint="eastAsia"/>
                <w:bCs/>
                <w:color w:val="000000" w:themeColor="text1"/>
                <w:sz w:val="18"/>
                <w:szCs w:val="18"/>
              </w:rPr>
              <w:t>1、</w:t>
            </w:r>
            <w:r w:rsidRPr="00107683">
              <w:rPr>
                <w:rFonts w:ascii="宋体" w:hAnsi="宋体" w:hint="eastAsia"/>
                <w:bCs/>
                <w:color w:val="000000" w:themeColor="text1"/>
                <w:sz w:val="18"/>
                <w:szCs w:val="18"/>
              </w:rPr>
              <w:tab/>
              <w:t>办公现场环境整洁，秩序良好。</w:t>
            </w:r>
          </w:p>
          <w:p w:rsidR="00107683" w:rsidRPr="00107683" w:rsidRDefault="00107683" w:rsidP="00107683">
            <w:pPr>
              <w:spacing w:line="240" w:lineRule="exact"/>
              <w:rPr>
                <w:rFonts w:ascii="宋体" w:hAnsi="宋体" w:hint="eastAsia"/>
                <w:bCs/>
                <w:color w:val="000000" w:themeColor="text1"/>
                <w:sz w:val="18"/>
                <w:szCs w:val="18"/>
              </w:rPr>
            </w:pPr>
            <w:r w:rsidRPr="00107683">
              <w:rPr>
                <w:rFonts w:ascii="宋体" w:hAnsi="宋体" w:hint="eastAsia"/>
                <w:bCs/>
                <w:color w:val="000000" w:themeColor="text1"/>
                <w:sz w:val="18"/>
                <w:szCs w:val="18"/>
              </w:rPr>
              <w:t>2、办公区内有消防器材，有效期内。</w:t>
            </w:r>
          </w:p>
          <w:p w:rsidR="009352D4" w:rsidRDefault="00107683" w:rsidP="00107683">
            <w:pPr>
              <w:spacing w:line="240" w:lineRule="exact"/>
              <w:rPr>
                <w:rFonts w:ascii="宋体" w:hAnsi="宋体"/>
                <w:bCs/>
                <w:color w:val="000000" w:themeColor="text1"/>
                <w:sz w:val="18"/>
                <w:szCs w:val="18"/>
              </w:rPr>
            </w:pPr>
            <w:r w:rsidRPr="00107683">
              <w:rPr>
                <w:rFonts w:ascii="宋体" w:hAnsi="宋体" w:hint="eastAsia"/>
                <w:bCs/>
                <w:color w:val="000000" w:themeColor="text1"/>
                <w:sz w:val="18"/>
                <w:szCs w:val="18"/>
              </w:rPr>
              <w:t>工作环境可满足需要。工作环境可满足需要</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E74128" w:rsidRDefault="00107683">
            <w:pPr>
              <w:spacing w:line="240" w:lineRule="exact"/>
              <w:rPr>
                <w:rFonts w:ascii="宋体" w:hAnsi="宋体"/>
                <w:bCs/>
                <w:color w:val="000000" w:themeColor="text1"/>
                <w:sz w:val="18"/>
                <w:szCs w:val="18"/>
              </w:rPr>
            </w:pPr>
            <w:r w:rsidRPr="00107683">
              <w:rPr>
                <w:rFonts w:ascii="宋体" w:hAnsi="宋体" w:hint="eastAsia"/>
                <w:bCs/>
                <w:color w:val="000000" w:themeColor="text1"/>
                <w:sz w:val="18"/>
                <w:szCs w:val="18"/>
              </w:rPr>
              <w:t>企业为经营业务为服务业，不涉及监视测量设备。通过国家标准/规范、顾客满意度调查、企业管理制度对服务进行控制</w:t>
            </w:r>
            <w:r w:rsidR="00D4275A" w:rsidRPr="00D4275A">
              <w:rPr>
                <w:rFonts w:ascii="宋体" w:hAnsi="宋体" w:hint="eastAsia"/>
                <w:bCs/>
                <w:color w:val="000000" w:themeColor="text1"/>
                <w:sz w:val="18"/>
                <w:szCs w:val="18"/>
              </w:rPr>
              <w:t>。</w:t>
            </w:r>
          </w:p>
        </w:tc>
      </w:tr>
      <w:tr w:rsidR="009352D4" w:rsidTr="00A71C0A">
        <w:trPr>
          <w:cantSplit/>
          <w:trHeight w:val="2467"/>
          <w:jc w:val="center"/>
        </w:trPr>
        <w:tc>
          <w:tcPr>
            <w:tcW w:w="720" w:type="dxa"/>
            <w:vMerge/>
            <w:textDirection w:val="tbRlV"/>
            <w:vAlign w:val="center"/>
          </w:tcPr>
          <w:p w:rsidR="009352D4" w:rsidRDefault="009352D4">
            <w:pPr>
              <w:spacing w:line="240" w:lineRule="exact"/>
              <w:ind w:left="113" w:right="113"/>
              <w:jc w:val="center"/>
              <w:rPr>
                <w:b/>
                <w:color w:val="000000" w:themeColor="text1"/>
                <w:szCs w:val="21"/>
              </w:rPr>
            </w:pPr>
          </w:p>
        </w:tc>
        <w:tc>
          <w:tcPr>
            <w:tcW w:w="9198" w:type="dxa"/>
          </w:tcPr>
          <w:p w:rsidR="009352D4" w:rsidRDefault="009352D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办公室负责公司知识管理的协调工作、无形资产的管理以及公司所有制度文件和资料的管理和控制工作并对内、外部知识进行确定、维护、发放与管理。</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已识别的公司内部知识包括：公司信息、专业技术知识、项目积累三大类。主要有：人员的工作经历、经验、技能、作业文件、工作程序等。</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外部知识包括：外来资料、市场信息两大类。主要有：法律法规：《中华人民共和国产品质量法》、《中华人民共和国产品标准化法》、《中华人民共和国知识产权法》、《中华人民共和国合同法》、GB/T19001-2016标准等。</w:t>
            </w:r>
          </w:p>
          <w:p w:rsidR="009352D4" w:rsidRDefault="009352D4">
            <w:pPr>
              <w:spacing w:line="240" w:lineRule="exact"/>
              <w:rPr>
                <w:rFonts w:ascii="宋体" w:hAnsi="宋体"/>
                <w:bCs/>
                <w:color w:val="000000" w:themeColor="text1"/>
                <w:sz w:val="18"/>
                <w:szCs w:val="18"/>
              </w:rPr>
            </w:pPr>
            <w:r>
              <w:rPr>
                <w:rFonts w:ascii="宋体" w:hAnsi="宋体" w:hint="eastAsia"/>
                <w:bCs/>
                <w:color w:val="000000" w:themeColor="text1"/>
                <w:sz w:val="18"/>
                <w:szCs w:val="18"/>
              </w:rPr>
              <w:t xml:space="preserve">   已制定培训计划组织学习相关知识，并按要求不断更新</w:t>
            </w:r>
          </w:p>
          <w:p w:rsidR="009352D4" w:rsidRPr="009352D4" w:rsidRDefault="009352D4">
            <w:pPr>
              <w:spacing w:line="240" w:lineRule="exact"/>
              <w:rPr>
                <w:rFonts w:ascii="宋体" w:hAnsi="宋体"/>
                <w:color w:val="000000" w:themeColor="text1"/>
                <w:sz w:val="18"/>
                <w:szCs w:val="18"/>
              </w:rPr>
            </w:pPr>
            <w:r w:rsidRPr="009352D4">
              <w:rPr>
                <w:rFonts w:ascii="宋体" w:hAnsi="宋体" w:hint="eastAsia"/>
                <w:color w:val="000000" w:themeColor="text1"/>
                <w:sz w:val="18"/>
                <w:szCs w:val="18"/>
              </w:rPr>
              <w:t>环保设施：不涉及</w:t>
            </w:r>
          </w:p>
          <w:p w:rsidR="009352D4" w:rsidRDefault="009352D4" w:rsidP="00107683">
            <w:pPr>
              <w:spacing w:line="240" w:lineRule="exact"/>
              <w:rPr>
                <w:rFonts w:ascii="宋体" w:hAnsi="宋体"/>
                <w:bCs/>
                <w:color w:val="000000" w:themeColor="text1"/>
                <w:sz w:val="18"/>
                <w:szCs w:val="18"/>
              </w:rPr>
            </w:pPr>
            <w:r w:rsidRPr="009352D4">
              <w:rPr>
                <w:rFonts w:ascii="宋体" w:hAnsi="宋体" w:hint="eastAsia"/>
                <w:color w:val="000000" w:themeColor="text1"/>
                <w:sz w:val="18"/>
                <w:szCs w:val="18"/>
              </w:rPr>
              <w:t>职业健康安全设施：不涉及</w:t>
            </w:r>
          </w:p>
        </w:tc>
      </w:tr>
      <w:tr w:rsidR="00E74128">
        <w:trPr>
          <w:cantSplit/>
          <w:trHeight w:val="2531"/>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74128" w:rsidRDefault="007409F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p>
          <w:p w:rsidR="00E74128" w:rsidRDefault="007409F5">
            <w:pPr>
              <w:spacing w:line="300" w:lineRule="exact"/>
              <w:ind w:left="1"/>
              <w:rPr>
                <w:bCs/>
                <w:color w:val="000000" w:themeColor="text1"/>
                <w:sz w:val="18"/>
                <w:szCs w:val="18"/>
              </w:rPr>
            </w:pPr>
            <w:r>
              <w:rPr>
                <w:rFonts w:hint="eastAsia"/>
                <w:bCs/>
                <w:color w:val="000000" w:themeColor="text1"/>
                <w:sz w:val="18"/>
                <w:szCs w:val="18"/>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E74128" w:rsidRDefault="007409F5" w:rsidP="009352D4">
            <w:pPr>
              <w:spacing w:line="300" w:lineRule="exact"/>
              <w:ind w:left="1"/>
              <w:rPr>
                <w:bCs/>
                <w:color w:val="000000" w:themeColor="text1"/>
                <w:sz w:val="18"/>
                <w:szCs w:val="18"/>
              </w:rPr>
            </w:pPr>
            <w:r>
              <w:rPr>
                <w:rFonts w:hint="eastAsia"/>
                <w:bCs/>
                <w:color w:val="000000" w:themeColor="text1"/>
                <w:sz w:val="18"/>
                <w:szCs w:val="18"/>
              </w:rPr>
              <w:t>企业策划并制定了质量方针：“</w:t>
            </w:r>
            <w:r w:rsidR="00107683" w:rsidRPr="00107683">
              <w:rPr>
                <w:rFonts w:hint="eastAsia"/>
                <w:bCs/>
                <w:color w:val="000000" w:themeColor="text1"/>
                <w:sz w:val="18"/>
                <w:szCs w:val="18"/>
              </w:rPr>
              <w:t>品质第一，客户至上，持续改进，精益求精，勤裕未来</w:t>
            </w:r>
            <w:r>
              <w:rPr>
                <w:rFonts w:hint="eastAsia"/>
                <w:bCs/>
                <w:color w:val="000000" w:themeColor="text1"/>
                <w:sz w:val="18"/>
                <w:szCs w:val="18"/>
              </w:rPr>
              <w:t>”</w:t>
            </w:r>
          </w:p>
          <w:p w:rsidR="00E74128" w:rsidRDefault="007409F5">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trPr>
          <w:cantSplit/>
          <w:trHeight w:val="2268"/>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ind w:left="159" w:hangingChars="79" w:hanging="159"/>
              <w:rPr>
                <w:rFonts w:ascii="楷体_GB2312" w:eastAsia="楷体_GB2312"/>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9352D4">
              <w:rPr>
                <w:rFonts w:ascii="楷体_GB2312" w:eastAsia="楷体_GB2312" w:hint="eastAsia"/>
                <w:color w:val="000000" w:themeColor="text1"/>
                <w:sz w:val="20"/>
                <w:szCs w:val="20"/>
              </w:rPr>
              <w:t>a)通过各种</w:t>
            </w:r>
            <w:proofErr w:type="gramStart"/>
            <w:r w:rsidRPr="009352D4">
              <w:rPr>
                <w:rFonts w:ascii="楷体_GB2312" w:eastAsia="楷体_GB2312" w:hint="eastAsia"/>
                <w:color w:val="000000" w:themeColor="text1"/>
                <w:sz w:val="20"/>
                <w:szCs w:val="20"/>
              </w:rPr>
              <w:t>列会</w:t>
            </w:r>
            <w:proofErr w:type="gramEnd"/>
            <w:r w:rsidRPr="009352D4">
              <w:rPr>
                <w:rFonts w:ascii="楷体_GB2312" w:eastAsia="楷体_GB2312" w:hint="eastAsia"/>
                <w:color w:val="000000" w:themeColor="text1"/>
                <w:sz w:val="20"/>
                <w:szCs w:val="20"/>
              </w:rPr>
              <w:t>传达、通报质量管理情况（如工作例会、经营会议等)；b)各部门内部会议等；c)内部文件的学习和传递；d)公司宣传栏等方式</w:t>
            </w:r>
          </w:p>
          <w:p w:rsidR="00E74128" w:rsidRDefault="007409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sidRPr="009352D4">
              <w:rPr>
                <w:rFonts w:ascii="楷体_GB2312" w:eastAsia="楷体_GB2312" w:hint="eastAsia"/>
                <w:color w:val="000000" w:themeColor="text1"/>
                <w:sz w:val="20"/>
                <w:szCs w:val="20"/>
              </w:rPr>
              <w:t>良好</w:t>
            </w:r>
          </w:p>
          <w:p w:rsidR="00E74128" w:rsidRPr="009352D4" w:rsidRDefault="007409F5">
            <w:pPr>
              <w:spacing w:line="240" w:lineRule="exact"/>
              <w:rPr>
                <w:rFonts w:ascii="楷体_GB2312" w:eastAsia="楷体_GB2312"/>
                <w:color w:val="000000" w:themeColor="text1"/>
                <w:sz w:val="20"/>
                <w:szCs w:val="20"/>
              </w:rPr>
            </w:pPr>
            <w:r>
              <w:rPr>
                <w:rFonts w:ascii="楷体_GB2312" w:eastAsia="楷体_GB2312" w:hint="eastAsia"/>
                <w:b/>
                <w:color w:val="000000" w:themeColor="text1"/>
                <w:sz w:val="20"/>
                <w:szCs w:val="20"/>
              </w:rPr>
              <w:t>组织对外联络，关注顾客的感受情况（QMS）：</w:t>
            </w:r>
            <w:r w:rsidRPr="009352D4">
              <w:rPr>
                <w:rFonts w:ascii="楷体_GB2312" w:eastAsia="楷体_GB2312" w:hint="eastAsia"/>
                <w:color w:val="000000" w:themeColor="text1"/>
                <w:sz w:val="20"/>
                <w:szCs w:val="20"/>
              </w:rPr>
              <w:t>a)与供方沟通采购产品信息，产品质量和交货信息等；b)与顾客沟通新产品设计开发信息、产品质量、交付情况和服务方面等；c)与当地政府主管部门进行交流沟通。</w:t>
            </w:r>
          </w:p>
          <w:p w:rsidR="00E74128" w:rsidRDefault="007409F5">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内外部信息交流/沟通方式可行、有效</w:t>
            </w:r>
          </w:p>
        </w:tc>
      </w:tr>
      <w:tr w:rsidR="009352D4">
        <w:trPr>
          <w:cantSplit/>
          <w:trHeight w:val="2268"/>
          <w:jc w:val="center"/>
        </w:trPr>
        <w:tc>
          <w:tcPr>
            <w:tcW w:w="720" w:type="dxa"/>
            <w:vMerge/>
            <w:vAlign w:val="center"/>
          </w:tcPr>
          <w:p w:rsidR="009352D4" w:rsidRDefault="009352D4">
            <w:pPr>
              <w:spacing w:line="240" w:lineRule="exact"/>
              <w:jc w:val="center"/>
              <w:rPr>
                <w:b/>
                <w:color w:val="000000" w:themeColor="text1"/>
                <w:szCs w:val="21"/>
              </w:rPr>
            </w:pPr>
          </w:p>
        </w:tc>
        <w:tc>
          <w:tcPr>
            <w:tcW w:w="9198" w:type="dxa"/>
          </w:tcPr>
          <w:p w:rsidR="009352D4" w:rsidRDefault="009352D4" w:rsidP="009352D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352D4" w:rsidRDefault="009352D4" w:rsidP="009352D4">
            <w:pPr>
              <w:spacing w:line="240" w:lineRule="exact"/>
              <w:ind w:left="159" w:hangingChars="79" w:hanging="159"/>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企业根据客户要求对服务进行策划：</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1</w:t>
            </w:r>
            <w:r w:rsidRPr="00107683">
              <w:rPr>
                <w:rFonts w:hint="eastAsia"/>
                <w:color w:val="000000" w:themeColor="text1"/>
                <w:sz w:val="18"/>
                <w:szCs w:val="18"/>
              </w:rPr>
              <w:t>、确定产品和服务的要求：中国注册会计师审计准则、企业会计准则</w:t>
            </w:r>
            <w:r w:rsidRPr="00107683">
              <w:rPr>
                <w:rFonts w:hint="eastAsia"/>
                <w:color w:val="000000" w:themeColor="text1"/>
                <w:sz w:val="18"/>
                <w:szCs w:val="18"/>
              </w:rPr>
              <w:t>/</w:t>
            </w:r>
            <w:r w:rsidRPr="00107683">
              <w:rPr>
                <w:rFonts w:hint="eastAsia"/>
                <w:color w:val="000000" w:themeColor="text1"/>
                <w:sz w:val="18"/>
                <w:szCs w:val="18"/>
              </w:rPr>
              <w:t>制度、政府会计制度、企业</w:t>
            </w:r>
            <w:r w:rsidRPr="00107683">
              <w:rPr>
                <w:rFonts w:hint="eastAsia"/>
                <w:color w:val="000000" w:themeColor="text1"/>
                <w:sz w:val="18"/>
                <w:szCs w:val="18"/>
              </w:rPr>
              <w:t>/</w:t>
            </w:r>
            <w:r w:rsidRPr="00107683">
              <w:rPr>
                <w:rFonts w:hint="eastAsia"/>
                <w:color w:val="000000" w:themeColor="text1"/>
                <w:sz w:val="18"/>
                <w:szCs w:val="18"/>
              </w:rPr>
              <w:t>个人所得税法、内部控制基本指引等</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2</w:t>
            </w:r>
            <w:r w:rsidRPr="00107683">
              <w:rPr>
                <w:rFonts w:hint="eastAsia"/>
                <w:color w:val="000000" w:themeColor="text1"/>
                <w:sz w:val="18"/>
                <w:szCs w:val="18"/>
              </w:rPr>
              <w:t>、制定目标，目标基本合理、可测量、可达到</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3</w:t>
            </w:r>
            <w:r w:rsidRPr="00107683">
              <w:rPr>
                <w:rFonts w:hint="eastAsia"/>
                <w:color w:val="000000" w:themeColor="text1"/>
                <w:sz w:val="18"/>
                <w:szCs w:val="18"/>
              </w:rPr>
              <w:t>、流程：</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审计服务流程：户要求确认</w:t>
            </w:r>
            <w:proofErr w:type="gramStart"/>
            <w:r w:rsidRPr="00107683">
              <w:rPr>
                <w:rFonts w:hint="eastAsia"/>
                <w:color w:val="000000" w:themeColor="text1"/>
                <w:sz w:val="18"/>
                <w:szCs w:val="18"/>
              </w:rPr>
              <w:t>—合同</w:t>
            </w:r>
            <w:proofErr w:type="gramEnd"/>
            <w:r w:rsidRPr="00107683">
              <w:rPr>
                <w:rFonts w:hint="eastAsia"/>
                <w:color w:val="000000" w:themeColor="text1"/>
                <w:sz w:val="18"/>
                <w:szCs w:val="18"/>
              </w:rPr>
              <w:t>前评审（风险、能力）</w:t>
            </w:r>
            <w:r w:rsidRPr="00107683">
              <w:rPr>
                <w:rFonts w:hint="eastAsia"/>
                <w:color w:val="000000" w:themeColor="text1"/>
                <w:sz w:val="18"/>
                <w:szCs w:val="18"/>
              </w:rPr>
              <w:t>--</w:t>
            </w:r>
            <w:r w:rsidRPr="00107683">
              <w:rPr>
                <w:rFonts w:hint="eastAsia"/>
                <w:color w:val="000000" w:themeColor="text1"/>
                <w:sz w:val="18"/>
                <w:szCs w:val="18"/>
              </w:rPr>
              <w:t>签合同—委派项目组</w:t>
            </w:r>
            <w:proofErr w:type="gramStart"/>
            <w:r w:rsidRPr="00107683">
              <w:rPr>
                <w:rFonts w:hint="eastAsia"/>
                <w:color w:val="000000" w:themeColor="text1"/>
                <w:sz w:val="18"/>
                <w:szCs w:val="18"/>
              </w:rPr>
              <w:t>—出计划—现场</w:t>
            </w:r>
            <w:proofErr w:type="gramEnd"/>
            <w:r w:rsidRPr="00107683">
              <w:rPr>
                <w:rFonts w:hint="eastAsia"/>
                <w:color w:val="000000" w:themeColor="text1"/>
                <w:sz w:val="18"/>
                <w:szCs w:val="18"/>
              </w:rPr>
              <w:t>审核企业报表、会计账簿、会计</w:t>
            </w:r>
            <w:proofErr w:type="gramStart"/>
            <w:r w:rsidRPr="00107683">
              <w:rPr>
                <w:rFonts w:hint="eastAsia"/>
                <w:color w:val="000000" w:themeColor="text1"/>
                <w:sz w:val="18"/>
                <w:szCs w:val="18"/>
              </w:rPr>
              <w:t>凭证—出报告</w:t>
            </w:r>
            <w:proofErr w:type="gramEnd"/>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咨询流程：客户要求确认</w:t>
            </w:r>
            <w:proofErr w:type="gramStart"/>
            <w:r w:rsidRPr="00107683">
              <w:rPr>
                <w:rFonts w:hint="eastAsia"/>
                <w:color w:val="000000" w:themeColor="text1"/>
                <w:sz w:val="18"/>
                <w:szCs w:val="18"/>
              </w:rPr>
              <w:t>—合同</w:t>
            </w:r>
            <w:proofErr w:type="gramEnd"/>
            <w:r w:rsidRPr="00107683">
              <w:rPr>
                <w:rFonts w:hint="eastAsia"/>
                <w:color w:val="000000" w:themeColor="text1"/>
                <w:sz w:val="18"/>
                <w:szCs w:val="18"/>
              </w:rPr>
              <w:t>前评审（风险、能力）</w:t>
            </w:r>
            <w:r w:rsidRPr="00107683">
              <w:rPr>
                <w:rFonts w:hint="eastAsia"/>
                <w:color w:val="000000" w:themeColor="text1"/>
                <w:sz w:val="18"/>
                <w:szCs w:val="18"/>
              </w:rPr>
              <w:t>--</w:t>
            </w:r>
            <w:r w:rsidRPr="00107683">
              <w:rPr>
                <w:rFonts w:hint="eastAsia"/>
                <w:color w:val="000000" w:themeColor="text1"/>
                <w:sz w:val="18"/>
                <w:szCs w:val="18"/>
              </w:rPr>
              <w:t>签合同</w:t>
            </w:r>
            <w:r w:rsidRPr="00107683">
              <w:rPr>
                <w:rFonts w:hint="eastAsia"/>
                <w:color w:val="000000" w:themeColor="text1"/>
                <w:sz w:val="18"/>
                <w:szCs w:val="18"/>
              </w:rPr>
              <w:t>--</w:t>
            </w:r>
            <w:r w:rsidRPr="00107683">
              <w:rPr>
                <w:rFonts w:hint="eastAsia"/>
                <w:color w:val="000000" w:themeColor="text1"/>
                <w:sz w:val="18"/>
                <w:szCs w:val="18"/>
              </w:rPr>
              <w:t>委派项目</w:t>
            </w:r>
            <w:proofErr w:type="gramStart"/>
            <w:r w:rsidRPr="00107683">
              <w:rPr>
                <w:rFonts w:hint="eastAsia"/>
                <w:color w:val="000000" w:themeColor="text1"/>
                <w:sz w:val="18"/>
                <w:szCs w:val="18"/>
              </w:rPr>
              <w:t>组—出计划</w:t>
            </w:r>
            <w:proofErr w:type="gramEnd"/>
            <w:r w:rsidRPr="00107683">
              <w:rPr>
                <w:rFonts w:hint="eastAsia"/>
                <w:color w:val="000000" w:themeColor="text1"/>
                <w:sz w:val="18"/>
                <w:szCs w:val="18"/>
              </w:rPr>
              <w:t>（视项目情况定）</w:t>
            </w:r>
            <w:r w:rsidRPr="00107683">
              <w:rPr>
                <w:rFonts w:hint="eastAsia"/>
                <w:color w:val="000000" w:themeColor="text1"/>
                <w:sz w:val="18"/>
                <w:szCs w:val="18"/>
              </w:rPr>
              <w:t>--</w:t>
            </w:r>
            <w:r w:rsidRPr="00107683">
              <w:rPr>
                <w:rFonts w:hint="eastAsia"/>
                <w:color w:val="000000" w:themeColor="text1"/>
                <w:sz w:val="18"/>
                <w:szCs w:val="18"/>
              </w:rPr>
              <w:t>面对面</w:t>
            </w:r>
            <w:proofErr w:type="gramStart"/>
            <w:r w:rsidRPr="00107683">
              <w:rPr>
                <w:rFonts w:hint="eastAsia"/>
                <w:color w:val="000000" w:themeColor="text1"/>
                <w:sz w:val="18"/>
                <w:szCs w:val="18"/>
              </w:rPr>
              <w:t>服务—出报告</w:t>
            </w:r>
            <w:proofErr w:type="gramEnd"/>
          </w:p>
          <w:p w:rsid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会计服务：客户要求确认</w:t>
            </w:r>
            <w:proofErr w:type="gramStart"/>
            <w:r w:rsidRPr="00107683">
              <w:rPr>
                <w:rFonts w:hint="eastAsia"/>
                <w:color w:val="000000" w:themeColor="text1"/>
                <w:sz w:val="18"/>
                <w:szCs w:val="18"/>
              </w:rPr>
              <w:t>—合同</w:t>
            </w:r>
            <w:proofErr w:type="gramEnd"/>
            <w:r w:rsidRPr="00107683">
              <w:rPr>
                <w:rFonts w:hint="eastAsia"/>
                <w:color w:val="000000" w:themeColor="text1"/>
                <w:sz w:val="18"/>
                <w:szCs w:val="18"/>
              </w:rPr>
              <w:t>前评审（风险、能力）</w:t>
            </w:r>
            <w:r w:rsidRPr="00107683">
              <w:rPr>
                <w:rFonts w:hint="eastAsia"/>
                <w:color w:val="000000" w:themeColor="text1"/>
                <w:sz w:val="18"/>
                <w:szCs w:val="18"/>
              </w:rPr>
              <w:t>--</w:t>
            </w:r>
            <w:r w:rsidRPr="00107683">
              <w:rPr>
                <w:rFonts w:hint="eastAsia"/>
                <w:color w:val="000000" w:themeColor="text1"/>
                <w:sz w:val="18"/>
                <w:szCs w:val="18"/>
              </w:rPr>
              <w:t>签合同</w:t>
            </w:r>
            <w:r w:rsidRPr="00107683">
              <w:rPr>
                <w:rFonts w:hint="eastAsia"/>
                <w:color w:val="000000" w:themeColor="text1"/>
                <w:sz w:val="18"/>
                <w:szCs w:val="18"/>
              </w:rPr>
              <w:t>--</w:t>
            </w:r>
            <w:r w:rsidRPr="00107683">
              <w:rPr>
                <w:rFonts w:hint="eastAsia"/>
                <w:color w:val="000000" w:themeColor="text1"/>
                <w:sz w:val="18"/>
                <w:szCs w:val="18"/>
              </w:rPr>
              <w:t>委派项目</w:t>
            </w:r>
            <w:proofErr w:type="gramStart"/>
            <w:r w:rsidRPr="00107683">
              <w:rPr>
                <w:rFonts w:hint="eastAsia"/>
                <w:color w:val="000000" w:themeColor="text1"/>
                <w:sz w:val="18"/>
                <w:szCs w:val="18"/>
              </w:rPr>
              <w:t>组—出计划</w:t>
            </w:r>
            <w:proofErr w:type="gramEnd"/>
            <w:r w:rsidRPr="00107683">
              <w:rPr>
                <w:rFonts w:hint="eastAsia"/>
                <w:color w:val="000000" w:themeColor="text1"/>
                <w:sz w:val="18"/>
                <w:szCs w:val="18"/>
              </w:rPr>
              <w:t>（视项目情况定）</w:t>
            </w:r>
            <w:r w:rsidRPr="00107683">
              <w:rPr>
                <w:rFonts w:hint="eastAsia"/>
                <w:color w:val="000000" w:themeColor="text1"/>
                <w:sz w:val="18"/>
                <w:szCs w:val="18"/>
              </w:rPr>
              <w:t>--</w:t>
            </w:r>
            <w:r w:rsidRPr="00107683">
              <w:rPr>
                <w:rFonts w:hint="eastAsia"/>
                <w:color w:val="000000" w:themeColor="text1"/>
                <w:sz w:val="18"/>
                <w:szCs w:val="18"/>
              </w:rPr>
              <w:t>面对面</w:t>
            </w:r>
            <w:proofErr w:type="gramStart"/>
            <w:r w:rsidRPr="00107683">
              <w:rPr>
                <w:rFonts w:hint="eastAsia"/>
                <w:color w:val="000000" w:themeColor="text1"/>
                <w:sz w:val="18"/>
                <w:szCs w:val="18"/>
              </w:rPr>
              <w:t>服务—出报告</w:t>
            </w:r>
            <w:proofErr w:type="gramEnd"/>
          </w:p>
          <w:p w:rsidR="00107683" w:rsidRPr="00107683" w:rsidRDefault="00107683" w:rsidP="00107683">
            <w:pPr>
              <w:spacing w:line="240" w:lineRule="exact"/>
              <w:rPr>
                <w:rFonts w:hint="eastAsia"/>
                <w:color w:val="000000" w:themeColor="text1"/>
                <w:sz w:val="18"/>
                <w:szCs w:val="18"/>
              </w:rPr>
            </w:pPr>
            <w:r>
              <w:rPr>
                <w:rFonts w:hint="eastAsia"/>
                <w:color w:val="000000" w:themeColor="text1"/>
                <w:sz w:val="18"/>
                <w:szCs w:val="18"/>
              </w:rPr>
              <w:t>4</w:t>
            </w:r>
            <w:r w:rsidRPr="00107683">
              <w:rPr>
                <w:rFonts w:hint="eastAsia"/>
                <w:color w:val="000000" w:themeColor="text1"/>
                <w:sz w:val="18"/>
                <w:szCs w:val="18"/>
              </w:rPr>
              <w:t>策划了信息沟通与披露制度、会计师事务所质量控制制度、会计师事务所行政管理制度、会计师事务所人事管理制度、会计师事务所财务管理制度、会计师事务所行为规范等作业指导文件。</w:t>
            </w:r>
          </w:p>
          <w:p w:rsidR="00A71C0A" w:rsidRPr="00107683" w:rsidRDefault="00107683" w:rsidP="00107683">
            <w:pPr>
              <w:spacing w:line="240" w:lineRule="exact"/>
              <w:rPr>
                <w:color w:val="000000" w:themeColor="text1"/>
                <w:sz w:val="18"/>
                <w:szCs w:val="18"/>
              </w:rPr>
            </w:pPr>
            <w:r w:rsidRPr="00107683">
              <w:rPr>
                <w:rFonts w:hint="eastAsia"/>
                <w:color w:val="000000" w:themeColor="text1"/>
                <w:sz w:val="18"/>
                <w:szCs w:val="18"/>
              </w:rPr>
              <w:t>5</w:t>
            </w:r>
            <w:r w:rsidRPr="00107683">
              <w:rPr>
                <w:rFonts w:hint="eastAsia"/>
                <w:color w:val="000000" w:themeColor="text1"/>
                <w:sz w:val="18"/>
                <w:szCs w:val="18"/>
              </w:rPr>
              <w:t>、所需资源：配备了办公场地及办公设备，无检验设备，人员经过培训上岗等。基本满足工作需要。资源基本满足</w:t>
            </w:r>
            <w:r w:rsidR="00A71C0A" w:rsidRPr="00107683">
              <w:rPr>
                <w:rFonts w:hint="eastAsia"/>
                <w:color w:val="000000" w:themeColor="text1"/>
                <w:sz w:val="18"/>
                <w:szCs w:val="18"/>
              </w:rPr>
              <w:t>。</w:t>
            </w:r>
          </w:p>
        </w:tc>
      </w:tr>
      <w:tr w:rsidR="00E74128" w:rsidTr="00D1005F">
        <w:trPr>
          <w:cantSplit/>
          <w:trHeight w:val="93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6</w:t>
            </w:r>
            <w:r w:rsidRPr="00107683">
              <w:rPr>
                <w:rFonts w:hint="eastAsia"/>
                <w:color w:val="000000" w:themeColor="text1"/>
                <w:sz w:val="18"/>
                <w:szCs w:val="18"/>
              </w:rPr>
              <w:t>、遵照岗位职责、工艺流程、管理制度等作业指导文件实施过程控制。</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服务通过客户评价及上级部门检查来对服务实现过程进行控制。服务过程中由目负责人组织进行检查，项目完成后由客户进行评价，符合要求</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7</w:t>
            </w:r>
            <w:r w:rsidRPr="00107683">
              <w:rPr>
                <w:rFonts w:hint="eastAsia"/>
                <w:color w:val="000000" w:themeColor="text1"/>
                <w:sz w:val="18"/>
                <w:szCs w:val="18"/>
              </w:rPr>
              <w:t>、</w:t>
            </w:r>
            <w:r w:rsidRPr="00107683">
              <w:rPr>
                <w:rFonts w:hint="eastAsia"/>
                <w:color w:val="000000" w:themeColor="text1"/>
                <w:sz w:val="18"/>
                <w:szCs w:val="18"/>
              </w:rPr>
              <w:tab/>
            </w:r>
            <w:r w:rsidRPr="00107683">
              <w:rPr>
                <w:rFonts w:hint="eastAsia"/>
                <w:color w:val="000000" w:themeColor="text1"/>
                <w:sz w:val="18"/>
                <w:szCs w:val="18"/>
              </w:rPr>
              <w:t>策划了审计报告、试算平衡表、审计差异调整、内部控制制度、咨询报告等记录，记录均长期保期。由业务部统一汇总交办公室存储。</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8</w:t>
            </w:r>
            <w:r w:rsidRPr="00107683">
              <w:rPr>
                <w:rFonts w:hint="eastAsia"/>
                <w:color w:val="000000" w:themeColor="text1"/>
                <w:sz w:val="18"/>
                <w:szCs w:val="18"/>
              </w:rPr>
              <w:t>、通过识别与评价对公司目标和战略方向相关，影响其实现质量管理体系预期结果的各种内外部环境因素，有效应对风险和机遇。</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9</w:t>
            </w:r>
            <w:r w:rsidRPr="00107683">
              <w:rPr>
                <w:rFonts w:hint="eastAsia"/>
                <w:color w:val="000000" w:themeColor="text1"/>
                <w:sz w:val="18"/>
                <w:szCs w:val="18"/>
              </w:rPr>
              <w:t>、外包过程：无</w:t>
            </w:r>
            <w:r w:rsidRPr="00107683">
              <w:rPr>
                <w:rFonts w:hint="eastAsia"/>
                <w:color w:val="000000" w:themeColor="text1"/>
                <w:sz w:val="18"/>
                <w:szCs w:val="18"/>
              </w:rPr>
              <w:t xml:space="preserve"> </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10</w:t>
            </w:r>
            <w:r w:rsidRPr="00107683">
              <w:rPr>
                <w:rFonts w:hint="eastAsia"/>
                <w:color w:val="000000" w:themeColor="text1"/>
                <w:sz w:val="18"/>
                <w:szCs w:val="18"/>
              </w:rPr>
              <w:t>、策划适合组织体系运行需要，未发生更改，策划情况符合标准要求</w:t>
            </w:r>
          </w:p>
          <w:p w:rsidR="00E74128" w:rsidRDefault="00107683" w:rsidP="00107683">
            <w:pPr>
              <w:spacing w:line="240" w:lineRule="exact"/>
              <w:rPr>
                <w:color w:val="000000" w:themeColor="text1"/>
                <w:sz w:val="18"/>
                <w:szCs w:val="18"/>
              </w:rPr>
            </w:pPr>
            <w:r w:rsidRPr="00107683">
              <w:rPr>
                <w:rFonts w:hint="eastAsia"/>
                <w:color w:val="000000" w:themeColor="text1"/>
                <w:sz w:val="18"/>
                <w:szCs w:val="18"/>
              </w:rPr>
              <w:t>产品实现策划的输出的信息充分，输出内容满足标准要求和企业实际。</w:t>
            </w:r>
          </w:p>
          <w:p w:rsidR="00A71C0A" w:rsidRDefault="00A71C0A" w:rsidP="00A71C0A">
            <w:pPr>
              <w:spacing w:line="240" w:lineRule="exact"/>
              <w:rPr>
                <w:color w:val="000000" w:themeColor="text1"/>
                <w:sz w:val="18"/>
                <w:szCs w:val="18"/>
              </w:rPr>
            </w:pPr>
          </w:p>
          <w:p w:rsidR="00A71C0A" w:rsidRDefault="00A71C0A" w:rsidP="00A71C0A">
            <w:pPr>
              <w:spacing w:line="240" w:lineRule="exact"/>
              <w:rPr>
                <w:b/>
                <w:color w:val="000000" w:themeColor="text1"/>
                <w:szCs w:val="21"/>
              </w:rPr>
            </w:pPr>
            <w:r w:rsidRPr="00A71C0A">
              <w:rPr>
                <w:rFonts w:hint="eastAsia"/>
                <w:b/>
                <w:color w:val="000000" w:themeColor="text1"/>
                <w:szCs w:val="21"/>
              </w:rPr>
              <w:t>设计开发：</w:t>
            </w:r>
          </w:p>
          <w:p w:rsidR="00A71C0A" w:rsidRPr="00A71C0A" w:rsidRDefault="00107683" w:rsidP="00A71C0A">
            <w:pPr>
              <w:spacing w:line="240" w:lineRule="exact"/>
              <w:rPr>
                <w:b/>
                <w:color w:val="000000" w:themeColor="text1"/>
                <w:szCs w:val="21"/>
              </w:rPr>
            </w:pPr>
            <w:r w:rsidRPr="00107683">
              <w:rPr>
                <w:rFonts w:hint="eastAsia"/>
                <w:color w:val="000000" w:themeColor="text1"/>
                <w:sz w:val="18"/>
                <w:szCs w:val="18"/>
              </w:rPr>
              <w:t>该组织依据国家</w:t>
            </w:r>
            <w:r w:rsidRPr="00107683">
              <w:rPr>
                <w:rFonts w:hint="eastAsia"/>
                <w:color w:val="000000" w:themeColor="text1"/>
                <w:sz w:val="18"/>
                <w:szCs w:val="18"/>
              </w:rPr>
              <w:t>/</w:t>
            </w:r>
            <w:r w:rsidRPr="00107683">
              <w:rPr>
                <w:rFonts w:hint="eastAsia"/>
                <w:color w:val="000000" w:themeColor="text1"/>
                <w:sz w:val="18"/>
                <w:szCs w:val="18"/>
              </w:rPr>
              <w:t>行业标准及顾客要求进行加工</w:t>
            </w:r>
            <w:r w:rsidRPr="00107683">
              <w:rPr>
                <w:rFonts w:hint="eastAsia"/>
                <w:color w:val="000000" w:themeColor="text1"/>
                <w:sz w:val="18"/>
                <w:szCs w:val="18"/>
              </w:rPr>
              <w:t xml:space="preserve"> </w:t>
            </w:r>
            <w:r w:rsidRPr="00107683">
              <w:rPr>
                <w:rFonts w:hint="eastAsia"/>
                <w:color w:val="000000" w:themeColor="text1"/>
                <w:sz w:val="18"/>
                <w:szCs w:val="18"/>
              </w:rPr>
              <w:t>，标准、流程、工艺、人员均未发生变更，目前不存在产品设计和开发情况，基本符合。不适用后不影响组织提供满足顾客要求和适用法律法规要求的产品的能力或责任。</w:t>
            </w:r>
          </w:p>
          <w:p w:rsidR="00A71C0A" w:rsidRDefault="00A71C0A" w:rsidP="00A71C0A">
            <w:pPr>
              <w:spacing w:line="240" w:lineRule="exact"/>
              <w:rPr>
                <w:bCs/>
                <w:color w:val="000000" w:themeColor="text1"/>
                <w:sz w:val="18"/>
                <w:szCs w:val="18"/>
              </w:rPr>
            </w:pPr>
          </w:p>
          <w:p w:rsidR="00107683" w:rsidRPr="00107683" w:rsidRDefault="00A71C0A" w:rsidP="00107683">
            <w:pPr>
              <w:spacing w:line="240" w:lineRule="exact"/>
              <w:rPr>
                <w:rFonts w:hint="eastAsia"/>
                <w:bCs/>
                <w:color w:val="000000" w:themeColor="text1"/>
                <w:sz w:val="18"/>
                <w:szCs w:val="18"/>
              </w:rPr>
            </w:pPr>
            <w:r w:rsidRPr="00A71C0A">
              <w:rPr>
                <w:rFonts w:hint="eastAsia"/>
                <w:b/>
                <w:bCs/>
                <w:color w:val="000000" w:themeColor="text1"/>
                <w:szCs w:val="21"/>
              </w:rPr>
              <w:t>外部提供过程、产品和服务过程管理</w:t>
            </w:r>
            <w:r>
              <w:rPr>
                <w:bCs/>
                <w:color w:val="000000" w:themeColor="text1"/>
                <w:sz w:val="18"/>
                <w:szCs w:val="18"/>
              </w:rPr>
              <w:br/>
            </w:r>
            <w:r w:rsidR="00107683" w:rsidRPr="00107683">
              <w:rPr>
                <w:rFonts w:hint="eastAsia"/>
                <w:bCs/>
                <w:color w:val="000000" w:themeColor="text1"/>
                <w:sz w:val="18"/>
                <w:szCs w:val="18"/>
              </w:rPr>
              <w:t>企业确定了对外部供方实施的具体控制要求，旨在确保产品能够按计划提供，并符合要求，为确保外部提供的过程、产品不会对企业稳定地向顾客提供合格的产品的能力产生不利影响。</w:t>
            </w:r>
          </w:p>
          <w:p w:rsidR="00A71C0A" w:rsidRDefault="00107683" w:rsidP="00107683">
            <w:pPr>
              <w:spacing w:line="240" w:lineRule="exact"/>
              <w:rPr>
                <w:bCs/>
                <w:color w:val="000000" w:themeColor="text1"/>
                <w:sz w:val="18"/>
                <w:szCs w:val="18"/>
              </w:rPr>
            </w:pPr>
            <w:r w:rsidRPr="00107683">
              <w:rPr>
                <w:rFonts w:hint="eastAsia"/>
                <w:bCs/>
                <w:color w:val="000000" w:themeColor="text1"/>
                <w:sz w:val="18"/>
                <w:szCs w:val="18"/>
              </w:rPr>
              <w:t>提供《合格供方名录》《供应商综合能力评价表》</w:t>
            </w:r>
            <w:r>
              <w:rPr>
                <w:rFonts w:hint="eastAsia"/>
                <w:bCs/>
                <w:color w:val="000000" w:themeColor="text1"/>
                <w:sz w:val="18"/>
                <w:szCs w:val="18"/>
              </w:rPr>
              <w:t>，</w:t>
            </w:r>
            <w:r w:rsidRPr="00107683">
              <w:rPr>
                <w:rFonts w:hint="eastAsia"/>
                <w:bCs/>
                <w:color w:val="000000" w:themeColor="text1"/>
                <w:sz w:val="18"/>
                <w:szCs w:val="18"/>
              </w:rPr>
              <w:t>但未见对北京京东世纪信息技术有限公司进行评审的相关记录，已开不符</w:t>
            </w:r>
            <w:proofErr w:type="gramStart"/>
            <w:r w:rsidRPr="00107683">
              <w:rPr>
                <w:rFonts w:hint="eastAsia"/>
                <w:bCs/>
                <w:color w:val="000000" w:themeColor="text1"/>
                <w:sz w:val="18"/>
                <w:szCs w:val="18"/>
              </w:rPr>
              <w:t>和</w:t>
            </w:r>
            <w:proofErr w:type="gramEnd"/>
            <w:r>
              <w:rPr>
                <w:rFonts w:hint="eastAsia"/>
                <w:bCs/>
                <w:color w:val="000000" w:themeColor="text1"/>
                <w:sz w:val="18"/>
                <w:szCs w:val="18"/>
              </w:rPr>
              <w:t>。抽</w:t>
            </w:r>
            <w:r w:rsidRPr="00107683">
              <w:rPr>
                <w:rFonts w:hint="eastAsia"/>
                <w:bCs/>
                <w:color w:val="000000" w:themeColor="text1"/>
                <w:sz w:val="18"/>
                <w:szCs w:val="18"/>
              </w:rPr>
              <w:t>采购单</w:t>
            </w:r>
            <w:r>
              <w:rPr>
                <w:rFonts w:hint="eastAsia"/>
                <w:bCs/>
                <w:color w:val="000000" w:themeColor="text1"/>
                <w:sz w:val="18"/>
                <w:szCs w:val="18"/>
              </w:rPr>
              <w:t>、</w:t>
            </w:r>
            <w:r w:rsidRPr="00107683">
              <w:rPr>
                <w:rFonts w:hint="eastAsia"/>
                <w:bCs/>
                <w:color w:val="000000" w:themeColor="text1"/>
                <w:sz w:val="18"/>
                <w:szCs w:val="18"/>
              </w:rPr>
              <w:t>进货检验记录</w:t>
            </w:r>
            <w:r>
              <w:rPr>
                <w:rFonts w:hint="eastAsia"/>
                <w:bCs/>
                <w:color w:val="000000" w:themeColor="text1"/>
                <w:sz w:val="18"/>
                <w:szCs w:val="18"/>
              </w:rPr>
              <w:t>，均保存完好，符合要求。</w:t>
            </w:r>
          </w:p>
          <w:p w:rsidR="00A71C0A" w:rsidRPr="00A71C0A" w:rsidRDefault="00A71C0A">
            <w:pPr>
              <w:spacing w:line="240" w:lineRule="exact"/>
              <w:rPr>
                <w:bCs/>
                <w:color w:val="000000" w:themeColor="text1"/>
                <w:sz w:val="18"/>
                <w:szCs w:val="18"/>
              </w:rPr>
            </w:pPr>
          </w:p>
          <w:p w:rsidR="00E74128" w:rsidRDefault="007409F5">
            <w:pPr>
              <w:spacing w:line="240" w:lineRule="exact"/>
              <w:rPr>
                <w:b/>
                <w:color w:val="000000" w:themeColor="text1"/>
                <w:szCs w:val="21"/>
              </w:rPr>
            </w:pPr>
            <w:r>
              <w:rPr>
                <w:rFonts w:hint="eastAsia"/>
                <w:b/>
                <w:color w:val="000000" w:themeColor="text1"/>
                <w:szCs w:val="21"/>
              </w:rPr>
              <w:t>生产</w:t>
            </w:r>
            <w:r w:rsidR="00D1005F">
              <w:rPr>
                <w:rFonts w:hint="eastAsia"/>
                <w:b/>
                <w:color w:val="000000" w:themeColor="text1"/>
                <w:szCs w:val="21"/>
              </w:rPr>
              <w:t>及服务</w:t>
            </w:r>
            <w:r>
              <w:rPr>
                <w:rFonts w:hint="eastAsia"/>
                <w:b/>
                <w:color w:val="000000" w:themeColor="text1"/>
                <w:szCs w:val="21"/>
              </w:rPr>
              <w:t>过程控制</w:t>
            </w:r>
          </w:p>
          <w:p w:rsidR="00107683" w:rsidRPr="00107683" w:rsidRDefault="00107683" w:rsidP="00107683">
            <w:pPr>
              <w:rPr>
                <w:bCs/>
                <w:sz w:val="18"/>
                <w:szCs w:val="18"/>
              </w:rPr>
            </w:pPr>
            <w:r w:rsidRPr="00107683">
              <w:rPr>
                <w:rFonts w:hint="eastAsia"/>
                <w:bCs/>
                <w:sz w:val="18"/>
                <w:szCs w:val="18"/>
              </w:rPr>
              <w:t>企业根据国家标准、行业标准中国注册会计师审计准则、企业会计准则</w:t>
            </w:r>
            <w:r w:rsidRPr="00107683">
              <w:rPr>
                <w:rFonts w:hint="eastAsia"/>
                <w:bCs/>
                <w:sz w:val="18"/>
                <w:szCs w:val="18"/>
              </w:rPr>
              <w:t>/</w:t>
            </w:r>
            <w:r w:rsidRPr="00107683">
              <w:rPr>
                <w:rFonts w:hint="eastAsia"/>
                <w:bCs/>
                <w:sz w:val="18"/>
                <w:szCs w:val="18"/>
              </w:rPr>
              <w:t>制度、政府会计制度、企业</w:t>
            </w:r>
            <w:r w:rsidRPr="00107683">
              <w:rPr>
                <w:rFonts w:hint="eastAsia"/>
                <w:bCs/>
                <w:sz w:val="18"/>
                <w:szCs w:val="18"/>
              </w:rPr>
              <w:t>/</w:t>
            </w:r>
            <w:r w:rsidRPr="00107683">
              <w:rPr>
                <w:rFonts w:hint="eastAsia"/>
                <w:bCs/>
                <w:sz w:val="18"/>
                <w:szCs w:val="18"/>
              </w:rPr>
              <w:t>个人所得税法、内部控制基本指引、信息沟通与披露制度、会计师事务所质量控制制度、会计师事务所行政管理制度、会计师事务所人事管理制度、会计师事务所财务管理制度、会计师事务所行为规范等进行服务</w:t>
            </w:r>
          </w:p>
          <w:p w:rsidR="00107683" w:rsidRPr="00107683" w:rsidRDefault="00107683" w:rsidP="00107683">
            <w:pPr>
              <w:rPr>
                <w:rFonts w:hint="eastAsia"/>
                <w:bCs/>
                <w:sz w:val="18"/>
                <w:szCs w:val="18"/>
              </w:rPr>
            </w:pPr>
            <w:r w:rsidRPr="00107683">
              <w:rPr>
                <w:rFonts w:hint="eastAsia"/>
                <w:bCs/>
                <w:sz w:val="18"/>
                <w:szCs w:val="18"/>
              </w:rPr>
              <w:t>策划了服务流程：审计服务流程：户要求确认</w:t>
            </w:r>
            <w:proofErr w:type="gramStart"/>
            <w:r w:rsidRPr="00107683">
              <w:rPr>
                <w:rFonts w:hint="eastAsia"/>
                <w:bCs/>
                <w:sz w:val="18"/>
                <w:szCs w:val="18"/>
              </w:rPr>
              <w:t>—合同</w:t>
            </w:r>
            <w:proofErr w:type="gramEnd"/>
            <w:r w:rsidRPr="00107683">
              <w:rPr>
                <w:rFonts w:hint="eastAsia"/>
                <w:bCs/>
                <w:sz w:val="18"/>
                <w:szCs w:val="18"/>
              </w:rPr>
              <w:t>前评审（风险、能力）</w:t>
            </w:r>
            <w:r w:rsidRPr="00107683">
              <w:rPr>
                <w:rFonts w:hint="eastAsia"/>
                <w:bCs/>
                <w:sz w:val="18"/>
                <w:szCs w:val="18"/>
              </w:rPr>
              <w:t>--</w:t>
            </w:r>
            <w:r w:rsidRPr="00107683">
              <w:rPr>
                <w:rFonts w:hint="eastAsia"/>
                <w:bCs/>
                <w:sz w:val="18"/>
                <w:szCs w:val="18"/>
              </w:rPr>
              <w:t>签合同—委派项目组</w:t>
            </w:r>
            <w:proofErr w:type="gramStart"/>
            <w:r w:rsidRPr="00107683">
              <w:rPr>
                <w:rFonts w:hint="eastAsia"/>
                <w:bCs/>
                <w:sz w:val="18"/>
                <w:szCs w:val="18"/>
              </w:rPr>
              <w:t>—出计划—现场</w:t>
            </w:r>
            <w:proofErr w:type="gramEnd"/>
            <w:r w:rsidRPr="00107683">
              <w:rPr>
                <w:rFonts w:hint="eastAsia"/>
                <w:bCs/>
                <w:sz w:val="18"/>
                <w:szCs w:val="18"/>
              </w:rPr>
              <w:t>审核企业报表、会计账簿、会计</w:t>
            </w:r>
            <w:proofErr w:type="gramStart"/>
            <w:r w:rsidRPr="00107683">
              <w:rPr>
                <w:rFonts w:hint="eastAsia"/>
                <w:bCs/>
                <w:sz w:val="18"/>
                <w:szCs w:val="18"/>
              </w:rPr>
              <w:t>凭证—出报告</w:t>
            </w:r>
            <w:proofErr w:type="gramEnd"/>
          </w:p>
          <w:p w:rsidR="00107683" w:rsidRPr="00107683" w:rsidRDefault="00107683" w:rsidP="00107683">
            <w:pPr>
              <w:rPr>
                <w:rFonts w:hint="eastAsia"/>
                <w:bCs/>
                <w:sz w:val="18"/>
                <w:szCs w:val="18"/>
              </w:rPr>
            </w:pPr>
            <w:r w:rsidRPr="00107683">
              <w:rPr>
                <w:rFonts w:hint="eastAsia"/>
                <w:bCs/>
                <w:sz w:val="18"/>
                <w:szCs w:val="18"/>
              </w:rPr>
              <w:t>咨询流程：客户要求确认</w:t>
            </w:r>
            <w:proofErr w:type="gramStart"/>
            <w:r w:rsidRPr="00107683">
              <w:rPr>
                <w:rFonts w:hint="eastAsia"/>
                <w:bCs/>
                <w:sz w:val="18"/>
                <w:szCs w:val="18"/>
              </w:rPr>
              <w:t>—合同</w:t>
            </w:r>
            <w:proofErr w:type="gramEnd"/>
            <w:r w:rsidRPr="00107683">
              <w:rPr>
                <w:rFonts w:hint="eastAsia"/>
                <w:bCs/>
                <w:sz w:val="18"/>
                <w:szCs w:val="18"/>
              </w:rPr>
              <w:t>前评审（风险、能力）</w:t>
            </w:r>
            <w:r w:rsidRPr="00107683">
              <w:rPr>
                <w:rFonts w:hint="eastAsia"/>
                <w:bCs/>
                <w:sz w:val="18"/>
                <w:szCs w:val="18"/>
              </w:rPr>
              <w:t>--</w:t>
            </w:r>
            <w:r w:rsidRPr="00107683">
              <w:rPr>
                <w:rFonts w:hint="eastAsia"/>
                <w:bCs/>
                <w:sz w:val="18"/>
                <w:szCs w:val="18"/>
              </w:rPr>
              <w:t>签合同</w:t>
            </w:r>
            <w:r w:rsidRPr="00107683">
              <w:rPr>
                <w:rFonts w:hint="eastAsia"/>
                <w:bCs/>
                <w:sz w:val="18"/>
                <w:szCs w:val="18"/>
              </w:rPr>
              <w:t>--</w:t>
            </w:r>
            <w:r w:rsidRPr="00107683">
              <w:rPr>
                <w:rFonts w:hint="eastAsia"/>
                <w:bCs/>
                <w:sz w:val="18"/>
                <w:szCs w:val="18"/>
              </w:rPr>
              <w:t>委派项目</w:t>
            </w:r>
            <w:proofErr w:type="gramStart"/>
            <w:r w:rsidRPr="00107683">
              <w:rPr>
                <w:rFonts w:hint="eastAsia"/>
                <w:bCs/>
                <w:sz w:val="18"/>
                <w:szCs w:val="18"/>
              </w:rPr>
              <w:t>组—出计划</w:t>
            </w:r>
            <w:proofErr w:type="gramEnd"/>
            <w:r w:rsidRPr="00107683">
              <w:rPr>
                <w:rFonts w:hint="eastAsia"/>
                <w:bCs/>
                <w:sz w:val="18"/>
                <w:szCs w:val="18"/>
              </w:rPr>
              <w:t>（视项目情况定）</w:t>
            </w:r>
            <w:r w:rsidRPr="00107683">
              <w:rPr>
                <w:rFonts w:hint="eastAsia"/>
                <w:bCs/>
                <w:sz w:val="18"/>
                <w:szCs w:val="18"/>
              </w:rPr>
              <w:t>--</w:t>
            </w:r>
            <w:r w:rsidRPr="00107683">
              <w:rPr>
                <w:rFonts w:hint="eastAsia"/>
                <w:bCs/>
                <w:sz w:val="18"/>
                <w:szCs w:val="18"/>
              </w:rPr>
              <w:t>面对面</w:t>
            </w:r>
            <w:proofErr w:type="gramStart"/>
            <w:r w:rsidRPr="00107683">
              <w:rPr>
                <w:rFonts w:hint="eastAsia"/>
                <w:bCs/>
                <w:sz w:val="18"/>
                <w:szCs w:val="18"/>
              </w:rPr>
              <w:t>服务—出报告</w:t>
            </w:r>
            <w:proofErr w:type="gramEnd"/>
          </w:p>
          <w:p w:rsidR="00D1005F" w:rsidRPr="00107683" w:rsidRDefault="00107683" w:rsidP="00107683">
            <w:pPr>
              <w:rPr>
                <w:bCs/>
                <w:sz w:val="18"/>
                <w:szCs w:val="18"/>
              </w:rPr>
            </w:pPr>
            <w:r w:rsidRPr="00107683">
              <w:rPr>
                <w:rFonts w:hint="eastAsia"/>
                <w:bCs/>
                <w:sz w:val="18"/>
                <w:szCs w:val="18"/>
              </w:rPr>
              <w:t>会计服务：客户要求确认</w:t>
            </w:r>
            <w:proofErr w:type="gramStart"/>
            <w:r w:rsidRPr="00107683">
              <w:rPr>
                <w:rFonts w:hint="eastAsia"/>
                <w:bCs/>
                <w:sz w:val="18"/>
                <w:szCs w:val="18"/>
              </w:rPr>
              <w:t>—合同</w:t>
            </w:r>
            <w:proofErr w:type="gramEnd"/>
            <w:r w:rsidRPr="00107683">
              <w:rPr>
                <w:rFonts w:hint="eastAsia"/>
                <w:bCs/>
                <w:sz w:val="18"/>
                <w:szCs w:val="18"/>
              </w:rPr>
              <w:t>前评审（风险、能力）</w:t>
            </w:r>
            <w:r w:rsidRPr="00107683">
              <w:rPr>
                <w:rFonts w:hint="eastAsia"/>
                <w:bCs/>
                <w:sz w:val="18"/>
                <w:szCs w:val="18"/>
              </w:rPr>
              <w:t>--</w:t>
            </w:r>
            <w:r w:rsidRPr="00107683">
              <w:rPr>
                <w:rFonts w:hint="eastAsia"/>
                <w:bCs/>
                <w:sz w:val="18"/>
                <w:szCs w:val="18"/>
              </w:rPr>
              <w:t>签合同</w:t>
            </w:r>
            <w:r w:rsidRPr="00107683">
              <w:rPr>
                <w:rFonts w:hint="eastAsia"/>
                <w:bCs/>
                <w:sz w:val="18"/>
                <w:szCs w:val="18"/>
              </w:rPr>
              <w:t>--</w:t>
            </w:r>
            <w:r w:rsidRPr="00107683">
              <w:rPr>
                <w:rFonts w:hint="eastAsia"/>
                <w:bCs/>
                <w:sz w:val="18"/>
                <w:szCs w:val="18"/>
              </w:rPr>
              <w:t>委派项目</w:t>
            </w:r>
            <w:proofErr w:type="gramStart"/>
            <w:r w:rsidRPr="00107683">
              <w:rPr>
                <w:rFonts w:hint="eastAsia"/>
                <w:bCs/>
                <w:sz w:val="18"/>
                <w:szCs w:val="18"/>
              </w:rPr>
              <w:t>组—出计划</w:t>
            </w:r>
            <w:proofErr w:type="gramEnd"/>
            <w:r w:rsidRPr="00107683">
              <w:rPr>
                <w:rFonts w:hint="eastAsia"/>
                <w:bCs/>
                <w:sz w:val="18"/>
                <w:szCs w:val="18"/>
              </w:rPr>
              <w:t>（视项目情况定）</w:t>
            </w:r>
            <w:r w:rsidRPr="00107683">
              <w:rPr>
                <w:rFonts w:hint="eastAsia"/>
                <w:bCs/>
                <w:sz w:val="18"/>
                <w:szCs w:val="18"/>
              </w:rPr>
              <w:t>--</w:t>
            </w:r>
            <w:r w:rsidRPr="00107683">
              <w:rPr>
                <w:rFonts w:hint="eastAsia"/>
                <w:bCs/>
                <w:sz w:val="18"/>
                <w:szCs w:val="18"/>
              </w:rPr>
              <w:t>面对面</w:t>
            </w:r>
            <w:proofErr w:type="gramStart"/>
            <w:r w:rsidRPr="00107683">
              <w:rPr>
                <w:rFonts w:hint="eastAsia"/>
                <w:bCs/>
                <w:sz w:val="18"/>
                <w:szCs w:val="18"/>
              </w:rPr>
              <w:t>服务—出报告</w:t>
            </w:r>
            <w:proofErr w:type="gramEnd"/>
          </w:p>
          <w:p w:rsidR="00107683" w:rsidRPr="00107683" w:rsidRDefault="00107683" w:rsidP="00107683">
            <w:pPr>
              <w:rPr>
                <w:bCs/>
                <w:sz w:val="18"/>
                <w:szCs w:val="18"/>
              </w:rPr>
            </w:pPr>
            <w:r w:rsidRPr="00107683">
              <w:rPr>
                <w:rFonts w:hint="eastAsia"/>
                <w:bCs/>
                <w:sz w:val="18"/>
                <w:szCs w:val="18"/>
              </w:rPr>
              <w:t>执行标准：国家标准、行业标准中国注册会计师审计准则、企业会计准则</w:t>
            </w:r>
            <w:r w:rsidRPr="00107683">
              <w:rPr>
                <w:rFonts w:hint="eastAsia"/>
                <w:bCs/>
                <w:sz w:val="18"/>
                <w:szCs w:val="18"/>
              </w:rPr>
              <w:t>/</w:t>
            </w:r>
            <w:r w:rsidRPr="00107683">
              <w:rPr>
                <w:rFonts w:hint="eastAsia"/>
                <w:bCs/>
                <w:sz w:val="18"/>
                <w:szCs w:val="18"/>
              </w:rPr>
              <w:t>制度、政府会计制度、企业</w:t>
            </w:r>
            <w:r w:rsidRPr="00107683">
              <w:rPr>
                <w:rFonts w:hint="eastAsia"/>
                <w:bCs/>
                <w:sz w:val="18"/>
                <w:szCs w:val="18"/>
              </w:rPr>
              <w:t>/</w:t>
            </w:r>
            <w:r w:rsidRPr="00107683">
              <w:rPr>
                <w:rFonts w:hint="eastAsia"/>
                <w:bCs/>
                <w:sz w:val="18"/>
                <w:szCs w:val="18"/>
              </w:rPr>
              <w:t>个人所得税法、内部控制基本指引、信息沟通与披露制度、会计师事务所质量控制制度、会计师事务所行政管理制度、会计师事务所人事管理制度、会计师事务所财务管理制度、会计师事务所行为规范等进行服务</w:t>
            </w:r>
          </w:p>
          <w:p w:rsidR="00D1005F" w:rsidRDefault="00107683" w:rsidP="00107683">
            <w:pPr>
              <w:rPr>
                <w:rFonts w:hint="eastAsia"/>
                <w:bCs/>
                <w:sz w:val="18"/>
                <w:szCs w:val="18"/>
              </w:rPr>
            </w:pPr>
            <w:r w:rsidRPr="00107683">
              <w:rPr>
                <w:rFonts w:hint="eastAsia"/>
                <w:bCs/>
                <w:sz w:val="18"/>
                <w:szCs w:val="18"/>
              </w:rPr>
              <w:t>以上信息能够指导服务</w:t>
            </w:r>
          </w:p>
          <w:p w:rsidR="00107683" w:rsidRDefault="00107683" w:rsidP="00107683">
            <w:pPr>
              <w:rPr>
                <w:rFonts w:hint="eastAsia"/>
                <w:bCs/>
                <w:sz w:val="18"/>
                <w:szCs w:val="18"/>
              </w:rPr>
            </w:pPr>
            <w:r w:rsidRPr="00107683">
              <w:rPr>
                <w:rFonts w:hint="eastAsia"/>
                <w:bCs/>
                <w:sz w:val="18"/>
                <w:szCs w:val="18"/>
              </w:rPr>
              <w:t>可获得和使用适宜的监视和测量资源：无需监视测量设备</w:t>
            </w:r>
          </w:p>
          <w:p w:rsidR="00107683" w:rsidRDefault="00107683" w:rsidP="0010768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在适当阶段实施监视和测量活动，以验证是否符合过程或输出的控制准则以及产品和服务的接收准则：客户要求、</w:t>
            </w:r>
            <w:r w:rsidRPr="00E60E54">
              <w:rPr>
                <w:rFonts w:asciiTheme="minorEastAsia" w:eastAsiaTheme="minorEastAsia" w:hAnsiTheme="minorEastAsia" w:cstheme="minorEastAsia" w:hint="eastAsia"/>
                <w:szCs w:val="21"/>
              </w:rPr>
              <w:t>国家标准、行业标准中国注册会计师审计准则、企业会计准则/制度、政府会计制度、企业/个人所得税法、内部控制基本指引、信息沟通与披露制度、会计师事务所质量控制制度、会计师事务所行政管理制度、会计师事务所人事管理制度、会计师事务所财务管理制度、会计师事务所行为规范</w:t>
            </w:r>
            <w:r>
              <w:rPr>
                <w:rFonts w:asciiTheme="minorEastAsia" w:eastAsiaTheme="minorEastAsia" w:hAnsiTheme="minorEastAsia" w:cstheme="minorEastAsia" w:hint="eastAsia"/>
                <w:szCs w:val="21"/>
              </w:rPr>
              <w:t>等作业指导文件实施过程控制。</w:t>
            </w:r>
          </w:p>
          <w:p w:rsidR="00107683" w:rsidRPr="00107683" w:rsidRDefault="00107683" w:rsidP="00107683">
            <w:pPr>
              <w:rPr>
                <w:rFonts w:hint="eastAsia"/>
                <w:bCs/>
                <w:sz w:val="18"/>
                <w:szCs w:val="18"/>
              </w:rPr>
            </w:pPr>
            <w:r w:rsidRPr="00107683">
              <w:rPr>
                <w:rFonts w:hint="eastAsia"/>
                <w:bCs/>
                <w:sz w:val="18"/>
                <w:szCs w:val="18"/>
              </w:rPr>
              <w:t>产品通过客户反馈、相关部门抽查等来对服务实现过程进行控制。服务过程中由项目负责人进行检查，完成后由客户进行验收，符合要求。</w:t>
            </w:r>
          </w:p>
          <w:p w:rsidR="00107683" w:rsidRPr="00107683" w:rsidRDefault="00107683" w:rsidP="00107683">
            <w:pPr>
              <w:rPr>
                <w:rFonts w:hint="eastAsia"/>
                <w:bCs/>
                <w:sz w:val="18"/>
                <w:szCs w:val="18"/>
              </w:rPr>
            </w:pPr>
            <w:r w:rsidRPr="00107683">
              <w:rPr>
                <w:rFonts w:hint="eastAsia"/>
                <w:bCs/>
                <w:sz w:val="18"/>
                <w:szCs w:val="18"/>
              </w:rPr>
              <w:t>为过程的运行使用适宜的基础设施，并保持适宜的环境：配备了电脑、打印机等办公设备，人员经过培训上岗等。基本满足工作需要。资源基本满足</w:t>
            </w:r>
            <w:r>
              <w:rPr>
                <w:rFonts w:hint="eastAsia"/>
                <w:bCs/>
                <w:sz w:val="18"/>
                <w:szCs w:val="18"/>
              </w:rPr>
              <w:t>。</w:t>
            </w:r>
          </w:p>
          <w:p w:rsidR="00107683" w:rsidRPr="00107683" w:rsidRDefault="00107683" w:rsidP="00107683">
            <w:pPr>
              <w:rPr>
                <w:rFonts w:hint="eastAsia"/>
                <w:bCs/>
                <w:sz w:val="18"/>
                <w:szCs w:val="18"/>
              </w:rPr>
            </w:pPr>
            <w:r w:rsidRPr="00107683">
              <w:rPr>
                <w:rFonts w:hint="eastAsia"/>
                <w:bCs/>
                <w:sz w:val="18"/>
                <w:szCs w:val="18"/>
              </w:rPr>
              <w:t>服务环境无其他特殊要求。</w:t>
            </w:r>
          </w:p>
          <w:p w:rsidR="00107683" w:rsidRDefault="00107683" w:rsidP="00107683">
            <w:pPr>
              <w:rPr>
                <w:rFonts w:hint="eastAsia"/>
                <w:bCs/>
                <w:sz w:val="18"/>
                <w:szCs w:val="18"/>
              </w:rPr>
            </w:pPr>
            <w:r w:rsidRPr="00107683">
              <w:rPr>
                <w:rFonts w:hint="eastAsia"/>
                <w:bCs/>
                <w:sz w:val="18"/>
                <w:szCs w:val="18"/>
              </w:rPr>
              <w:t>办公区内有消防器材，有效期内</w:t>
            </w:r>
            <w:r>
              <w:rPr>
                <w:rFonts w:hint="eastAsia"/>
                <w:bCs/>
                <w:sz w:val="18"/>
                <w:szCs w:val="18"/>
              </w:rPr>
              <w:t>。</w:t>
            </w:r>
          </w:p>
          <w:p w:rsidR="00107683" w:rsidRPr="00107683" w:rsidRDefault="00107683" w:rsidP="00107683">
            <w:pPr>
              <w:rPr>
                <w:rFonts w:hint="eastAsia"/>
                <w:bCs/>
                <w:sz w:val="18"/>
                <w:szCs w:val="18"/>
              </w:rPr>
            </w:pPr>
            <w:r w:rsidRPr="00107683">
              <w:rPr>
                <w:rFonts w:hint="eastAsia"/>
                <w:bCs/>
                <w:sz w:val="18"/>
                <w:szCs w:val="18"/>
              </w:rPr>
              <w:t>5</w:t>
            </w:r>
            <w:r w:rsidRPr="00107683">
              <w:rPr>
                <w:rFonts w:hint="eastAsia"/>
                <w:bCs/>
                <w:sz w:val="18"/>
                <w:szCs w:val="18"/>
              </w:rPr>
              <w:t>）配备胜任的人员，包括所需求的资格：初中以上学历；视力良好；经过培训、考核合格后上岗。</w:t>
            </w:r>
          </w:p>
          <w:p w:rsidR="00E74128" w:rsidRPr="00107683" w:rsidRDefault="00107683">
            <w:pPr>
              <w:rPr>
                <w:bCs/>
                <w:sz w:val="18"/>
                <w:szCs w:val="18"/>
              </w:rPr>
            </w:pPr>
            <w:r w:rsidRPr="00107683">
              <w:rPr>
                <w:rFonts w:hint="eastAsia"/>
                <w:bCs/>
                <w:sz w:val="18"/>
                <w:szCs w:val="18"/>
              </w:rPr>
              <w:t>抽查陈馨、代爽、高咏、兰薇等人注册会计师证，均在有效状态，符合要求</w:t>
            </w:r>
            <w:r>
              <w:rPr>
                <w:rFonts w:hint="eastAsia"/>
                <w:bCs/>
                <w:sz w:val="18"/>
                <w:szCs w:val="18"/>
              </w:rPr>
              <w:t>。</w:t>
            </w:r>
          </w:p>
        </w:tc>
      </w:tr>
      <w:tr w:rsidR="00107683" w:rsidTr="00D1005F">
        <w:trPr>
          <w:cantSplit/>
          <w:trHeight w:val="9390"/>
          <w:jc w:val="center"/>
        </w:trPr>
        <w:tc>
          <w:tcPr>
            <w:tcW w:w="720" w:type="dxa"/>
            <w:vMerge/>
            <w:vAlign w:val="center"/>
          </w:tcPr>
          <w:p w:rsidR="00107683" w:rsidRDefault="00107683">
            <w:pPr>
              <w:spacing w:line="240" w:lineRule="exact"/>
              <w:jc w:val="center"/>
              <w:rPr>
                <w:b/>
                <w:color w:val="000000" w:themeColor="text1"/>
                <w:szCs w:val="21"/>
              </w:rPr>
            </w:pPr>
          </w:p>
        </w:tc>
        <w:tc>
          <w:tcPr>
            <w:tcW w:w="9198" w:type="dxa"/>
          </w:tcPr>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6</w:t>
            </w:r>
            <w:r w:rsidRPr="00107683">
              <w:rPr>
                <w:rFonts w:hint="eastAsia"/>
                <w:color w:val="000000" w:themeColor="text1"/>
                <w:sz w:val="18"/>
                <w:szCs w:val="18"/>
              </w:rPr>
              <w:t>）若输出结果不能由后续的监视或测量加以验证，应对生产和服务提供过程实现策划结果的能力进行确认，并定期再确认：经确认，服务过程为需要确认的过程。抽确认记录，符合要求。</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7</w:t>
            </w:r>
            <w:r w:rsidRPr="00107683">
              <w:rPr>
                <w:rFonts w:hint="eastAsia"/>
                <w:color w:val="000000" w:themeColor="text1"/>
                <w:sz w:val="18"/>
                <w:szCs w:val="18"/>
              </w:rPr>
              <w:t>）采取措施防止人为错误：制定有管理规范，明确了服务</w:t>
            </w:r>
            <w:r w:rsidRPr="00107683">
              <w:rPr>
                <w:rFonts w:hint="eastAsia"/>
                <w:color w:val="000000" w:themeColor="text1"/>
                <w:sz w:val="18"/>
                <w:szCs w:val="18"/>
              </w:rPr>
              <w:t>/</w:t>
            </w:r>
            <w:r w:rsidRPr="00107683">
              <w:rPr>
                <w:rFonts w:hint="eastAsia"/>
                <w:color w:val="000000" w:themeColor="text1"/>
                <w:sz w:val="18"/>
                <w:szCs w:val="18"/>
              </w:rPr>
              <w:t>作业要求，避免人为失误</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8</w:t>
            </w:r>
            <w:r w:rsidRPr="00107683">
              <w:rPr>
                <w:rFonts w:hint="eastAsia"/>
                <w:color w:val="000000" w:themeColor="text1"/>
                <w:sz w:val="18"/>
                <w:szCs w:val="18"/>
              </w:rPr>
              <w:t>）实施放行、交付和交付后的活动：按照各客户要求实施过程控制，以确保有效实施放行、交付和交付后活动。</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现场巡视项目现场：</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河西区解放南路</w:t>
            </w:r>
            <w:r w:rsidRPr="00107683">
              <w:rPr>
                <w:rFonts w:hint="eastAsia"/>
                <w:color w:val="000000" w:themeColor="text1"/>
                <w:sz w:val="18"/>
                <w:szCs w:val="18"/>
              </w:rPr>
              <w:t>314</w:t>
            </w:r>
            <w:r w:rsidRPr="00107683">
              <w:rPr>
                <w:rFonts w:hint="eastAsia"/>
                <w:color w:val="000000" w:themeColor="text1"/>
                <w:sz w:val="18"/>
                <w:szCs w:val="18"/>
              </w:rPr>
              <w:t>号海</w:t>
            </w:r>
            <w:proofErr w:type="gramStart"/>
            <w:r w:rsidRPr="00107683">
              <w:rPr>
                <w:rFonts w:hint="eastAsia"/>
                <w:color w:val="000000" w:themeColor="text1"/>
                <w:sz w:val="18"/>
                <w:szCs w:val="18"/>
              </w:rPr>
              <w:t>格酒店</w:t>
            </w:r>
            <w:proofErr w:type="gramEnd"/>
            <w:r w:rsidRPr="00107683">
              <w:rPr>
                <w:rFonts w:hint="eastAsia"/>
                <w:color w:val="000000" w:themeColor="text1"/>
                <w:sz w:val="18"/>
                <w:szCs w:val="18"/>
              </w:rPr>
              <w:t>报表审计服务</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开始时间：</w:t>
            </w:r>
            <w:r w:rsidRPr="00107683">
              <w:rPr>
                <w:rFonts w:hint="eastAsia"/>
                <w:color w:val="000000" w:themeColor="text1"/>
                <w:sz w:val="18"/>
                <w:szCs w:val="18"/>
              </w:rPr>
              <w:t>2019</w:t>
            </w:r>
            <w:r w:rsidRPr="00107683">
              <w:rPr>
                <w:rFonts w:hint="eastAsia"/>
                <w:color w:val="000000" w:themeColor="text1"/>
                <w:sz w:val="18"/>
                <w:szCs w:val="18"/>
              </w:rPr>
              <w:t>年</w:t>
            </w:r>
            <w:r w:rsidRPr="00107683">
              <w:rPr>
                <w:rFonts w:hint="eastAsia"/>
                <w:color w:val="000000" w:themeColor="text1"/>
                <w:sz w:val="18"/>
                <w:szCs w:val="18"/>
              </w:rPr>
              <w:t>12</w:t>
            </w:r>
            <w:r w:rsidRPr="00107683">
              <w:rPr>
                <w:rFonts w:hint="eastAsia"/>
                <w:color w:val="000000" w:themeColor="text1"/>
                <w:sz w:val="18"/>
                <w:szCs w:val="18"/>
              </w:rPr>
              <w:t>月</w:t>
            </w:r>
            <w:r w:rsidRPr="00107683">
              <w:rPr>
                <w:rFonts w:hint="eastAsia"/>
                <w:color w:val="000000" w:themeColor="text1"/>
                <w:sz w:val="18"/>
                <w:szCs w:val="18"/>
              </w:rPr>
              <w:t>23</w:t>
            </w:r>
            <w:r w:rsidRPr="00107683">
              <w:rPr>
                <w:rFonts w:hint="eastAsia"/>
                <w:color w:val="000000" w:themeColor="text1"/>
                <w:sz w:val="18"/>
                <w:szCs w:val="18"/>
              </w:rPr>
              <w:t>日</w:t>
            </w:r>
            <w:r w:rsidRPr="00107683">
              <w:rPr>
                <w:rFonts w:hint="eastAsia"/>
                <w:color w:val="000000" w:themeColor="text1"/>
                <w:sz w:val="18"/>
                <w:szCs w:val="18"/>
              </w:rPr>
              <w:t xml:space="preserve">    </w:t>
            </w:r>
            <w:r w:rsidRPr="00107683">
              <w:rPr>
                <w:rFonts w:hint="eastAsia"/>
                <w:color w:val="000000" w:themeColor="text1"/>
                <w:sz w:val="18"/>
                <w:szCs w:val="18"/>
              </w:rPr>
              <w:t>预计结束时间：</w:t>
            </w:r>
            <w:r w:rsidRPr="00107683">
              <w:rPr>
                <w:rFonts w:hint="eastAsia"/>
                <w:color w:val="000000" w:themeColor="text1"/>
                <w:sz w:val="18"/>
                <w:szCs w:val="18"/>
              </w:rPr>
              <w:t>2020</w:t>
            </w:r>
            <w:r w:rsidRPr="00107683">
              <w:rPr>
                <w:rFonts w:hint="eastAsia"/>
                <w:color w:val="000000" w:themeColor="text1"/>
                <w:sz w:val="18"/>
                <w:szCs w:val="18"/>
              </w:rPr>
              <w:t>年</w:t>
            </w:r>
            <w:r w:rsidRPr="00107683">
              <w:rPr>
                <w:rFonts w:hint="eastAsia"/>
                <w:color w:val="000000" w:themeColor="text1"/>
                <w:sz w:val="18"/>
                <w:szCs w:val="18"/>
              </w:rPr>
              <w:t>1</w:t>
            </w:r>
            <w:r w:rsidRPr="00107683">
              <w:rPr>
                <w:rFonts w:hint="eastAsia"/>
                <w:color w:val="000000" w:themeColor="text1"/>
                <w:sz w:val="18"/>
                <w:szCs w:val="18"/>
              </w:rPr>
              <w:t>月中旬</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现场</w:t>
            </w:r>
            <w:r w:rsidRPr="00107683">
              <w:rPr>
                <w:rFonts w:hint="eastAsia"/>
                <w:color w:val="000000" w:themeColor="text1"/>
                <w:sz w:val="18"/>
                <w:szCs w:val="18"/>
              </w:rPr>
              <w:t>3</w:t>
            </w:r>
            <w:r w:rsidRPr="00107683">
              <w:rPr>
                <w:rFonts w:hint="eastAsia"/>
                <w:color w:val="000000" w:themeColor="text1"/>
                <w:sz w:val="18"/>
                <w:szCs w:val="18"/>
              </w:rPr>
              <w:t>个人：</w:t>
            </w:r>
            <w:proofErr w:type="gramStart"/>
            <w:r w:rsidRPr="00107683">
              <w:rPr>
                <w:rFonts w:hint="eastAsia"/>
                <w:color w:val="000000" w:themeColor="text1"/>
                <w:sz w:val="18"/>
                <w:szCs w:val="18"/>
              </w:rPr>
              <w:t>孔垂阳</w:t>
            </w:r>
            <w:proofErr w:type="gramEnd"/>
            <w:r w:rsidRPr="00107683">
              <w:rPr>
                <w:rFonts w:hint="eastAsia"/>
                <w:color w:val="000000" w:themeColor="text1"/>
                <w:sz w:val="18"/>
                <w:szCs w:val="18"/>
              </w:rPr>
              <w:t>、吴群义、胡方</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正在进行审计预审阶段业务：对</w:t>
            </w:r>
            <w:r w:rsidRPr="00107683">
              <w:rPr>
                <w:rFonts w:hint="eastAsia"/>
                <w:color w:val="000000" w:themeColor="text1"/>
                <w:sz w:val="18"/>
                <w:szCs w:val="18"/>
              </w:rPr>
              <w:t>1-11</w:t>
            </w:r>
            <w:r w:rsidRPr="00107683">
              <w:rPr>
                <w:rFonts w:hint="eastAsia"/>
                <w:color w:val="000000" w:themeColor="text1"/>
                <w:sz w:val="18"/>
                <w:szCs w:val="18"/>
              </w:rPr>
              <w:t>月财务报表进行预审、对发现的问题与客户进行沟通。</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对新增的固定资产进行盘点。</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现场有项目计划，客户确认实施，写有编制、审批等信息。</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查看有客户提供的账簿、凭证等资料，满足要求。</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工作现场设有专人管理，环境维持较好，未发现顾客财产破坏情况。</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现场抽查</w:t>
            </w:r>
            <w:r w:rsidRPr="00107683">
              <w:rPr>
                <w:rFonts w:hint="eastAsia"/>
                <w:color w:val="000000" w:themeColor="text1"/>
                <w:sz w:val="18"/>
                <w:szCs w:val="18"/>
              </w:rPr>
              <w:t>2</w:t>
            </w:r>
            <w:r w:rsidRPr="00107683">
              <w:rPr>
                <w:rFonts w:hint="eastAsia"/>
                <w:color w:val="000000" w:themeColor="text1"/>
                <w:sz w:val="18"/>
                <w:szCs w:val="18"/>
              </w:rPr>
              <w:t>名工作人员询问项目情况，现场负责人介绍说：基本按计划进行，作业过程中助理人员作业完成后有项目负责人再次进行核对，防止人为失误，满足要求。</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查看现场人员整理的底稿，符合要求。</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经过现场查看，能够按照要求进行工作，秩序良好，满足要求。</w:t>
            </w:r>
          </w:p>
          <w:p w:rsidR="00107683" w:rsidRPr="00107683" w:rsidRDefault="00107683" w:rsidP="00107683">
            <w:pPr>
              <w:spacing w:line="240" w:lineRule="exact"/>
              <w:ind w:left="142" w:hangingChars="79" w:hanging="142"/>
              <w:rPr>
                <w:color w:val="000000" w:themeColor="text1"/>
                <w:sz w:val="18"/>
                <w:szCs w:val="18"/>
              </w:rPr>
            </w:pP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东丽区先锋路</w:t>
            </w:r>
            <w:r w:rsidRPr="00107683">
              <w:rPr>
                <w:rFonts w:hint="eastAsia"/>
                <w:color w:val="000000" w:themeColor="text1"/>
                <w:sz w:val="18"/>
                <w:szCs w:val="18"/>
              </w:rPr>
              <w:t>6</w:t>
            </w:r>
            <w:r w:rsidRPr="00107683">
              <w:rPr>
                <w:rFonts w:hint="eastAsia"/>
                <w:color w:val="000000" w:themeColor="text1"/>
                <w:sz w:val="18"/>
                <w:szCs w:val="18"/>
              </w:rPr>
              <w:t>号会计服务（政府会计制度转换）</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项目开始：</w:t>
            </w:r>
            <w:r w:rsidRPr="00107683">
              <w:rPr>
                <w:rFonts w:hint="eastAsia"/>
                <w:color w:val="000000" w:themeColor="text1"/>
                <w:sz w:val="18"/>
                <w:szCs w:val="18"/>
              </w:rPr>
              <w:t xml:space="preserve"> 2019</w:t>
            </w:r>
            <w:r w:rsidRPr="00107683">
              <w:rPr>
                <w:rFonts w:hint="eastAsia"/>
                <w:color w:val="000000" w:themeColor="text1"/>
                <w:sz w:val="18"/>
                <w:szCs w:val="18"/>
              </w:rPr>
              <w:t>年</w:t>
            </w:r>
            <w:r w:rsidRPr="00107683">
              <w:rPr>
                <w:rFonts w:hint="eastAsia"/>
                <w:color w:val="000000" w:themeColor="text1"/>
                <w:sz w:val="18"/>
                <w:szCs w:val="18"/>
              </w:rPr>
              <w:t>1</w:t>
            </w:r>
            <w:r w:rsidRPr="00107683">
              <w:rPr>
                <w:rFonts w:hint="eastAsia"/>
                <w:color w:val="000000" w:themeColor="text1"/>
                <w:sz w:val="18"/>
                <w:szCs w:val="18"/>
              </w:rPr>
              <w:t>月</w:t>
            </w:r>
            <w:r w:rsidRPr="00107683">
              <w:rPr>
                <w:rFonts w:hint="eastAsia"/>
                <w:color w:val="000000" w:themeColor="text1"/>
                <w:sz w:val="18"/>
                <w:szCs w:val="18"/>
              </w:rPr>
              <w:t xml:space="preserve">   </w:t>
            </w:r>
            <w:r w:rsidRPr="00107683">
              <w:rPr>
                <w:rFonts w:hint="eastAsia"/>
                <w:color w:val="000000" w:themeColor="text1"/>
                <w:sz w:val="18"/>
                <w:szCs w:val="18"/>
              </w:rPr>
              <w:t>预计完成时间：</w:t>
            </w:r>
            <w:r w:rsidRPr="00107683">
              <w:rPr>
                <w:rFonts w:hint="eastAsia"/>
                <w:color w:val="000000" w:themeColor="text1"/>
                <w:sz w:val="18"/>
                <w:szCs w:val="18"/>
              </w:rPr>
              <w:t>2020</w:t>
            </w:r>
            <w:r w:rsidRPr="00107683">
              <w:rPr>
                <w:rFonts w:hint="eastAsia"/>
                <w:color w:val="000000" w:themeColor="text1"/>
                <w:sz w:val="18"/>
                <w:szCs w:val="18"/>
              </w:rPr>
              <w:t>年</w:t>
            </w:r>
            <w:r w:rsidRPr="00107683">
              <w:rPr>
                <w:rFonts w:hint="eastAsia"/>
                <w:color w:val="000000" w:themeColor="text1"/>
                <w:sz w:val="18"/>
                <w:szCs w:val="18"/>
              </w:rPr>
              <w:t>1</w:t>
            </w:r>
            <w:r w:rsidRPr="00107683">
              <w:rPr>
                <w:rFonts w:hint="eastAsia"/>
                <w:color w:val="000000" w:themeColor="text1"/>
                <w:sz w:val="18"/>
                <w:szCs w:val="18"/>
              </w:rPr>
              <w:t>月中旬</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人员：王艳军</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到达现场是，企业作业人员正在对财务软件系统中转换的数据进行调整（对财务会计和预算会计相应科目进行调整），调整后对企业人员进行操作培训。</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工作现场设有专人管理，环境维持较好，未发现顾客财产破坏情况。</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现场</w:t>
            </w:r>
            <w:r w:rsidRPr="00107683">
              <w:rPr>
                <w:rFonts w:hint="eastAsia"/>
                <w:color w:val="000000" w:themeColor="text1"/>
                <w:sz w:val="18"/>
                <w:szCs w:val="18"/>
              </w:rPr>
              <w:t>1</w:t>
            </w:r>
            <w:r w:rsidRPr="00107683">
              <w:rPr>
                <w:rFonts w:hint="eastAsia"/>
                <w:color w:val="000000" w:themeColor="text1"/>
                <w:sz w:val="18"/>
                <w:szCs w:val="18"/>
              </w:rPr>
              <w:t>名工作人员，询问项目情况，现场负责人介绍说：本次是企业提出使用过程中出现问题，来对系统进行数据调整，同时对客户财务人员进行培训，询问企业客户对本次服务的意见，客户财务人员介绍说：服务态度好，</w:t>
            </w:r>
            <w:proofErr w:type="gramStart"/>
            <w:r w:rsidRPr="00107683">
              <w:rPr>
                <w:rFonts w:hint="eastAsia"/>
                <w:color w:val="000000" w:themeColor="text1"/>
                <w:sz w:val="18"/>
                <w:szCs w:val="18"/>
              </w:rPr>
              <w:t>很</w:t>
            </w:r>
            <w:proofErr w:type="gramEnd"/>
            <w:r w:rsidRPr="00107683">
              <w:rPr>
                <w:rFonts w:hint="eastAsia"/>
                <w:color w:val="000000" w:themeColor="text1"/>
                <w:sz w:val="18"/>
                <w:szCs w:val="18"/>
              </w:rPr>
              <w:t>专业。</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经过现场查看，能够按照要求进行工作，秩序良好，满足要求。</w:t>
            </w:r>
          </w:p>
          <w:p w:rsidR="00107683" w:rsidRPr="00107683" w:rsidRDefault="00107683" w:rsidP="00107683">
            <w:pPr>
              <w:spacing w:line="240" w:lineRule="exact"/>
              <w:ind w:left="142" w:hangingChars="79" w:hanging="142"/>
              <w:rPr>
                <w:color w:val="000000" w:themeColor="text1"/>
                <w:sz w:val="18"/>
                <w:szCs w:val="18"/>
              </w:rPr>
            </w:pPr>
          </w:p>
          <w:p w:rsid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生产过程受控</w:t>
            </w:r>
          </w:p>
          <w:p w:rsidR="00107683" w:rsidRDefault="00107683" w:rsidP="00107683">
            <w:pPr>
              <w:spacing w:line="240" w:lineRule="exact"/>
              <w:ind w:left="142" w:hangingChars="79" w:hanging="142"/>
              <w:rPr>
                <w:rFonts w:hint="eastAsia"/>
                <w:color w:val="000000" w:themeColor="text1"/>
                <w:sz w:val="18"/>
                <w:szCs w:val="18"/>
              </w:rPr>
            </w:pPr>
          </w:p>
          <w:p w:rsidR="00107683" w:rsidRDefault="00107683" w:rsidP="00107683">
            <w:pPr>
              <w:spacing w:line="240" w:lineRule="exact"/>
              <w:ind w:left="167" w:hangingChars="79" w:hanging="167"/>
              <w:rPr>
                <w:rFonts w:hint="eastAsia"/>
                <w:b/>
                <w:color w:val="000000" w:themeColor="text1"/>
                <w:szCs w:val="21"/>
              </w:rPr>
            </w:pPr>
            <w:r w:rsidRPr="00107683">
              <w:rPr>
                <w:rFonts w:hint="eastAsia"/>
                <w:b/>
                <w:color w:val="000000" w:themeColor="text1"/>
                <w:szCs w:val="21"/>
              </w:rPr>
              <w:t>放行控制</w:t>
            </w:r>
          </w:p>
          <w:p w:rsidR="00107683" w:rsidRPr="00107683" w:rsidRDefault="00107683" w:rsidP="00107683">
            <w:pPr>
              <w:spacing w:line="240" w:lineRule="exact"/>
              <w:ind w:left="142" w:hangingChars="79" w:hanging="142"/>
              <w:rPr>
                <w:rFonts w:hint="eastAsia"/>
                <w:color w:val="000000" w:themeColor="text1"/>
                <w:sz w:val="18"/>
                <w:szCs w:val="18"/>
              </w:rPr>
            </w:pPr>
            <w:r w:rsidRPr="00107683">
              <w:rPr>
                <w:rFonts w:hint="eastAsia"/>
                <w:color w:val="000000" w:themeColor="text1"/>
                <w:sz w:val="18"/>
                <w:szCs w:val="18"/>
              </w:rPr>
              <w:t>审计服务：天津市</w:t>
            </w:r>
            <w:proofErr w:type="gramStart"/>
            <w:r w:rsidRPr="00107683">
              <w:rPr>
                <w:rFonts w:hint="eastAsia"/>
                <w:color w:val="000000" w:themeColor="text1"/>
                <w:sz w:val="18"/>
                <w:szCs w:val="18"/>
              </w:rPr>
              <w:t>海河领亿置地</w:t>
            </w:r>
            <w:proofErr w:type="gramEnd"/>
            <w:r w:rsidRPr="00107683">
              <w:rPr>
                <w:rFonts w:hint="eastAsia"/>
                <w:color w:val="000000" w:themeColor="text1"/>
                <w:sz w:val="18"/>
                <w:szCs w:val="18"/>
              </w:rPr>
              <w:t>投资发展有限公司审计服务项目资料：</w:t>
            </w:r>
          </w:p>
          <w:p w:rsidR="00107683" w:rsidRDefault="00107683" w:rsidP="00107683">
            <w:pPr>
              <w:spacing w:line="240" w:lineRule="exact"/>
              <w:rPr>
                <w:rFonts w:hint="eastAsia"/>
                <w:color w:val="000000" w:themeColor="text1"/>
                <w:sz w:val="18"/>
                <w:szCs w:val="18"/>
              </w:rPr>
            </w:pPr>
            <w:r w:rsidRPr="00107683">
              <w:rPr>
                <w:rFonts w:hint="eastAsia"/>
                <w:color w:val="000000" w:themeColor="text1"/>
                <w:sz w:val="18"/>
                <w:szCs w:val="18"/>
              </w:rPr>
              <w:t>审计项目合同签订前，对业务内容进行评价</w:t>
            </w:r>
            <w:r>
              <w:rPr>
                <w:rFonts w:hint="eastAsia"/>
                <w:color w:val="000000" w:themeColor="text1"/>
                <w:sz w:val="18"/>
                <w:szCs w:val="18"/>
              </w:rPr>
              <w:t>，</w:t>
            </w:r>
            <w:proofErr w:type="gramStart"/>
            <w:r>
              <w:rPr>
                <w:rFonts w:hint="eastAsia"/>
                <w:color w:val="000000" w:themeColor="text1"/>
                <w:sz w:val="18"/>
                <w:szCs w:val="18"/>
              </w:rPr>
              <w:t>抽</w:t>
            </w:r>
            <w:r w:rsidRPr="00107683">
              <w:rPr>
                <w:rFonts w:hint="eastAsia"/>
                <w:color w:val="000000" w:themeColor="text1"/>
                <w:sz w:val="18"/>
                <w:szCs w:val="18"/>
              </w:rPr>
              <w:t>业务</w:t>
            </w:r>
            <w:proofErr w:type="gramEnd"/>
            <w:r w:rsidRPr="00107683">
              <w:rPr>
                <w:rFonts w:hint="eastAsia"/>
                <w:color w:val="000000" w:themeColor="text1"/>
                <w:sz w:val="18"/>
                <w:szCs w:val="18"/>
              </w:rPr>
              <w:t>内容进行评价</w:t>
            </w:r>
            <w:r>
              <w:rPr>
                <w:rFonts w:hint="eastAsia"/>
                <w:color w:val="000000" w:themeColor="text1"/>
                <w:sz w:val="18"/>
                <w:szCs w:val="18"/>
              </w:rPr>
              <w:t>表、</w:t>
            </w:r>
            <w:r w:rsidRPr="00107683">
              <w:rPr>
                <w:rFonts w:hint="eastAsia"/>
                <w:color w:val="000000" w:themeColor="text1"/>
                <w:sz w:val="18"/>
                <w:szCs w:val="18"/>
              </w:rPr>
              <w:t>审计策略计划</w:t>
            </w:r>
            <w:r>
              <w:rPr>
                <w:rFonts w:hint="eastAsia"/>
                <w:color w:val="000000" w:themeColor="text1"/>
                <w:sz w:val="18"/>
                <w:szCs w:val="18"/>
              </w:rPr>
              <w:t>、</w:t>
            </w:r>
            <w:r w:rsidRPr="00107683">
              <w:rPr>
                <w:rFonts w:hint="eastAsia"/>
                <w:color w:val="000000" w:themeColor="text1"/>
                <w:sz w:val="18"/>
                <w:szCs w:val="18"/>
              </w:rPr>
              <w:t>试算平衡表、审计差异调整表、审计差异调整</w:t>
            </w:r>
            <w:proofErr w:type="gramStart"/>
            <w:r w:rsidRPr="00107683">
              <w:rPr>
                <w:rFonts w:hint="eastAsia"/>
                <w:color w:val="000000" w:themeColor="text1"/>
                <w:sz w:val="18"/>
                <w:szCs w:val="18"/>
              </w:rPr>
              <w:t>一</w:t>
            </w:r>
            <w:proofErr w:type="gramEnd"/>
            <w:r w:rsidRPr="00107683">
              <w:rPr>
                <w:rFonts w:hint="eastAsia"/>
                <w:color w:val="000000" w:themeColor="text1"/>
                <w:sz w:val="18"/>
                <w:szCs w:val="18"/>
              </w:rPr>
              <w:t>未调整不符事项汇总表、未审计会计报表</w:t>
            </w:r>
            <w:r w:rsidRPr="00107683">
              <w:rPr>
                <w:rFonts w:hint="eastAsia"/>
                <w:color w:val="000000" w:themeColor="text1"/>
                <w:sz w:val="18"/>
                <w:szCs w:val="18"/>
              </w:rPr>
              <w:t>(</w:t>
            </w:r>
            <w:r w:rsidRPr="00107683">
              <w:rPr>
                <w:rFonts w:hint="eastAsia"/>
                <w:color w:val="000000" w:themeColor="text1"/>
                <w:sz w:val="18"/>
                <w:szCs w:val="18"/>
              </w:rPr>
              <w:t>、审计业务约定书、企业类型划分表、被审计单位及其环境了解调查表、分析性程序测试表、重大错报风险评估表</w:t>
            </w:r>
            <w:r w:rsidRPr="00107683">
              <w:rPr>
                <w:rFonts w:hint="eastAsia"/>
                <w:color w:val="000000" w:themeColor="text1"/>
                <w:sz w:val="18"/>
                <w:szCs w:val="18"/>
              </w:rPr>
              <w:t>(</w:t>
            </w:r>
            <w:r w:rsidRPr="00107683">
              <w:rPr>
                <w:rFonts w:hint="eastAsia"/>
                <w:color w:val="000000" w:themeColor="text1"/>
                <w:sz w:val="18"/>
                <w:szCs w:val="18"/>
              </w:rPr>
              <w:t>小型企业审计风险分析表、审计总体策略计划、与被审计单位会谈纪要、项目组内部讨论纪要、审计报告流转控制表、</w:t>
            </w:r>
            <w:proofErr w:type="gramStart"/>
            <w:r w:rsidRPr="00107683">
              <w:rPr>
                <w:rFonts w:hint="eastAsia"/>
                <w:color w:val="000000" w:themeColor="text1"/>
                <w:sz w:val="18"/>
                <w:szCs w:val="18"/>
              </w:rPr>
              <w:t>理建议</w:t>
            </w:r>
            <w:proofErr w:type="gramEnd"/>
            <w:r w:rsidRPr="00107683">
              <w:rPr>
                <w:rFonts w:hint="eastAsia"/>
                <w:color w:val="000000" w:themeColor="text1"/>
                <w:sz w:val="18"/>
                <w:szCs w:val="18"/>
              </w:rPr>
              <w:t>要点汇总表、审计标识及审计</w:t>
            </w:r>
            <w:proofErr w:type="gramStart"/>
            <w:r w:rsidRPr="00107683">
              <w:rPr>
                <w:rFonts w:hint="eastAsia"/>
                <w:color w:val="000000" w:themeColor="text1"/>
                <w:sz w:val="18"/>
                <w:szCs w:val="18"/>
              </w:rPr>
              <w:t>人员简签一览表</w:t>
            </w:r>
            <w:proofErr w:type="gramEnd"/>
            <w:r w:rsidRPr="00107683">
              <w:rPr>
                <w:rFonts w:hint="eastAsia"/>
                <w:color w:val="000000" w:themeColor="text1"/>
                <w:sz w:val="18"/>
                <w:szCs w:val="18"/>
              </w:rPr>
              <w:t>、资产类项目实质性测试工作底稿、负债类项目实质性测试工作底稿、所有者权益类项目实质性测试工作底稿、损益类项目实质性测试工作底稿</w:t>
            </w:r>
            <w:r>
              <w:rPr>
                <w:rFonts w:hint="eastAsia"/>
                <w:color w:val="000000" w:themeColor="text1"/>
                <w:sz w:val="18"/>
                <w:szCs w:val="18"/>
              </w:rPr>
              <w:t>、</w:t>
            </w:r>
            <w:r w:rsidRPr="00107683">
              <w:rPr>
                <w:rFonts w:hint="eastAsia"/>
                <w:color w:val="000000" w:themeColor="text1"/>
                <w:sz w:val="18"/>
                <w:szCs w:val="18"/>
              </w:rPr>
              <w:t>审计报告等，均保存完好，符合要求。</w:t>
            </w:r>
          </w:p>
          <w:p w:rsidR="00107683" w:rsidRPr="00107683" w:rsidRDefault="00107683" w:rsidP="00107683">
            <w:pPr>
              <w:rPr>
                <w:rFonts w:hint="eastAsia"/>
                <w:color w:val="000000" w:themeColor="text1"/>
                <w:sz w:val="18"/>
                <w:szCs w:val="18"/>
              </w:rPr>
            </w:pPr>
            <w:r w:rsidRPr="00107683">
              <w:rPr>
                <w:rFonts w:hint="eastAsia"/>
                <w:color w:val="000000" w:themeColor="text1"/>
                <w:sz w:val="18"/>
                <w:szCs w:val="18"/>
              </w:rPr>
              <w:t>项目出报告后办公室人员负责在天津注册会计师协会报备：业务约定书、审计报告，主要做防伪备案。</w:t>
            </w:r>
          </w:p>
          <w:p w:rsidR="00107683" w:rsidRPr="00107683" w:rsidRDefault="00107683" w:rsidP="00107683">
            <w:pPr>
              <w:spacing w:line="240" w:lineRule="exact"/>
              <w:rPr>
                <w:rFonts w:hint="eastAsia"/>
                <w:color w:val="000000" w:themeColor="text1"/>
                <w:sz w:val="18"/>
                <w:szCs w:val="18"/>
              </w:rPr>
            </w:pPr>
          </w:p>
          <w:p w:rsidR="00107683" w:rsidRPr="00107683" w:rsidRDefault="00107683" w:rsidP="00107683">
            <w:pPr>
              <w:spacing w:line="240" w:lineRule="exact"/>
              <w:rPr>
                <w:rFonts w:hint="eastAsia"/>
                <w:color w:val="000000" w:themeColor="text1"/>
                <w:sz w:val="18"/>
                <w:szCs w:val="18"/>
              </w:rPr>
            </w:pPr>
            <w:r w:rsidRPr="00107683">
              <w:rPr>
                <w:rFonts w:hint="eastAsia"/>
                <w:color w:val="000000" w:themeColor="text1"/>
                <w:sz w:val="18"/>
                <w:szCs w:val="18"/>
              </w:rPr>
              <w:t>抽会计咨询项目资料：</w:t>
            </w:r>
          </w:p>
          <w:p w:rsidR="00107683" w:rsidRPr="00107683" w:rsidRDefault="00107683" w:rsidP="00107683">
            <w:pPr>
              <w:spacing w:line="240" w:lineRule="exact"/>
              <w:rPr>
                <w:rFonts w:hint="eastAsia"/>
                <w:color w:val="000000" w:themeColor="text1"/>
                <w:sz w:val="18"/>
                <w:szCs w:val="18"/>
              </w:rPr>
            </w:pPr>
            <w:r w:rsidRPr="00107683">
              <w:rPr>
                <w:rFonts w:hint="eastAsia"/>
                <w:color w:val="000000" w:themeColor="text1"/>
                <w:sz w:val="18"/>
                <w:szCs w:val="18"/>
              </w:rPr>
              <w:t>抽</w:t>
            </w:r>
            <w:r w:rsidRPr="00107683">
              <w:rPr>
                <w:rFonts w:hint="eastAsia"/>
                <w:color w:val="000000" w:themeColor="text1"/>
                <w:sz w:val="18"/>
                <w:szCs w:val="18"/>
              </w:rPr>
              <w:t>2019</w:t>
            </w:r>
            <w:r w:rsidRPr="00107683">
              <w:rPr>
                <w:rFonts w:hint="eastAsia"/>
                <w:color w:val="000000" w:themeColor="text1"/>
                <w:sz w:val="18"/>
                <w:szCs w:val="18"/>
              </w:rPr>
              <w:t>年</w:t>
            </w:r>
            <w:r w:rsidRPr="00107683">
              <w:rPr>
                <w:rFonts w:hint="eastAsia"/>
                <w:color w:val="000000" w:themeColor="text1"/>
                <w:sz w:val="18"/>
                <w:szCs w:val="18"/>
              </w:rPr>
              <w:t>7</w:t>
            </w:r>
            <w:r w:rsidRPr="00107683">
              <w:rPr>
                <w:rFonts w:hint="eastAsia"/>
                <w:color w:val="000000" w:themeColor="text1"/>
                <w:sz w:val="18"/>
                <w:szCs w:val="18"/>
              </w:rPr>
              <w:t>月</w:t>
            </w:r>
            <w:r w:rsidRPr="00107683">
              <w:rPr>
                <w:rFonts w:hint="eastAsia"/>
                <w:color w:val="000000" w:themeColor="text1"/>
                <w:sz w:val="18"/>
                <w:szCs w:val="18"/>
              </w:rPr>
              <w:t>12</w:t>
            </w:r>
            <w:r w:rsidRPr="00107683">
              <w:rPr>
                <w:rFonts w:hint="eastAsia"/>
                <w:color w:val="000000" w:themeColor="text1"/>
                <w:sz w:val="18"/>
                <w:szCs w:val="18"/>
              </w:rPr>
              <w:t>日中钢（天津）钢材加工有限公司“关于所得税汇算清缴咨询服务的说明情况”：</w:t>
            </w:r>
          </w:p>
          <w:p w:rsidR="00107683" w:rsidRPr="002F48C2" w:rsidRDefault="00107683" w:rsidP="00107683">
            <w:pPr>
              <w:spacing w:line="240" w:lineRule="exact"/>
              <w:rPr>
                <w:rFonts w:hint="eastAsia"/>
                <w:sz w:val="18"/>
                <w:szCs w:val="18"/>
              </w:rPr>
            </w:pPr>
            <w:r w:rsidRPr="00107683">
              <w:rPr>
                <w:rFonts w:hint="eastAsia"/>
                <w:color w:val="000000" w:themeColor="text1"/>
                <w:sz w:val="18"/>
                <w:szCs w:val="18"/>
              </w:rPr>
              <w:t>服务内容：委</w:t>
            </w:r>
            <w:r w:rsidRPr="002F48C2">
              <w:rPr>
                <w:rFonts w:hint="eastAsia"/>
                <w:sz w:val="18"/>
                <w:szCs w:val="18"/>
              </w:rPr>
              <w:t>托事务所提供</w:t>
            </w:r>
            <w:r w:rsidRPr="002F48C2">
              <w:rPr>
                <w:rFonts w:hint="eastAsia"/>
                <w:sz w:val="18"/>
                <w:szCs w:val="18"/>
              </w:rPr>
              <w:t>2018</w:t>
            </w:r>
            <w:r w:rsidRPr="002F48C2">
              <w:rPr>
                <w:rFonts w:hint="eastAsia"/>
                <w:sz w:val="18"/>
                <w:szCs w:val="18"/>
              </w:rPr>
              <w:t>年度所得税汇算清缴咨询服务工作，出具咨询报告。</w:t>
            </w:r>
          </w:p>
          <w:p w:rsidR="00107683" w:rsidRPr="002F48C2" w:rsidRDefault="00107683" w:rsidP="00107683">
            <w:pPr>
              <w:spacing w:line="240" w:lineRule="exact"/>
              <w:rPr>
                <w:rFonts w:hint="eastAsia"/>
                <w:sz w:val="18"/>
                <w:szCs w:val="18"/>
              </w:rPr>
            </w:pPr>
            <w:proofErr w:type="gramStart"/>
            <w:r w:rsidRPr="002F48C2">
              <w:rPr>
                <w:rFonts w:hint="eastAsia"/>
                <w:sz w:val="18"/>
                <w:szCs w:val="18"/>
              </w:rPr>
              <w:t>抽咨询</w:t>
            </w:r>
            <w:proofErr w:type="gramEnd"/>
            <w:r w:rsidRPr="002F48C2">
              <w:rPr>
                <w:rFonts w:hint="eastAsia"/>
                <w:sz w:val="18"/>
                <w:szCs w:val="18"/>
              </w:rPr>
              <w:t>计划、报告</w:t>
            </w:r>
            <w:proofErr w:type="gramStart"/>
            <w:r w:rsidRPr="002F48C2">
              <w:rPr>
                <w:rFonts w:hint="eastAsia"/>
                <w:sz w:val="18"/>
                <w:szCs w:val="18"/>
              </w:rPr>
              <w:t>均业务</w:t>
            </w:r>
            <w:proofErr w:type="gramEnd"/>
            <w:r w:rsidRPr="002F48C2">
              <w:rPr>
                <w:rFonts w:hint="eastAsia"/>
                <w:sz w:val="18"/>
                <w:szCs w:val="18"/>
              </w:rPr>
              <w:t>质量控制流程表、报告，均保存完好，符合要求。</w:t>
            </w:r>
          </w:p>
          <w:p w:rsidR="00107683" w:rsidRPr="002F48C2" w:rsidRDefault="00107683" w:rsidP="00107683">
            <w:pPr>
              <w:spacing w:line="240" w:lineRule="exact"/>
              <w:rPr>
                <w:rFonts w:hint="eastAsia"/>
                <w:sz w:val="18"/>
                <w:szCs w:val="18"/>
              </w:rPr>
            </w:pPr>
          </w:p>
          <w:p w:rsidR="00107683" w:rsidRPr="002F48C2" w:rsidRDefault="00107683" w:rsidP="00107683">
            <w:pPr>
              <w:rPr>
                <w:rFonts w:asciiTheme="minorEastAsia" w:eastAsiaTheme="minorEastAsia" w:hAnsiTheme="minorEastAsia" w:cstheme="minorEastAsia"/>
                <w:sz w:val="18"/>
                <w:szCs w:val="18"/>
              </w:rPr>
            </w:pPr>
            <w:r w:rsidRPr="002F48C2">
              <w:rPr>
                <w:rFonts w:asciiTheme="minorEastAsia" w:eastAsiaTheme="minorEastAsia" w:hAnsiTheme="minorEastAsia" w:cstheme="minorEastAsia" w:hint="eastAsia"/>
                <w:sz w:val="18"/>
                <w:szCs w:val="18"/>
              </w:rPr>
              <w:t>抽会计服务项目资料：</w:t>
            </w:r>
          </w:p>
          <w:p w:rsidR="00107683" w:rsidRPr="00107683" w:rsidRDefault="00107683" w:rsidP="00107683">
            <w:pPr>
              <w:rPr>
                <w:rFonts w:asciiTheme="minorEastAsia" w:eastAsiaTheme="minorEastAsia" w:hAnsiTheme="minorEastAsia" w:cstheme="minorEastAsia"/>
                <w:sz w:val="18"/>
                <w:szCs w:val="18"/>
              </w:rPr>
            </w:pPr>
            <w:r w:rsidRPr="002F48C2">
              <w:rPr>
                <w:rFonts w:asciiTheme="minorEastAsia" w:eastAsiaTheme="minorEastAsia" w:hAnsiTheme="minorEastAsia" w:cstheme="minorEastAsia" w:hint="eastAsia"/>
                <w:sz w:val="18"/>
                <w:szCs w:val="18"/>
              </w:rPr>
              <w:t>项目名称：天津港保税区临</w:t>
            </w:r>
            <w:r w:rsidRPr="00107683">
              <w:rPr>
                <w:rFonts w:asciiTheme="minorEastAsia" w:eastAsiaTheme="minorEastAsia" w:hAnsiTheme="minorEastAsia" w:cstheme="minorEastAsia" w:hint="eastAsia"/>
                <w:sz w:val="18"/>
                <w:szCs w:val="18"/>
              </w:rPr>
              <w:t>港清华实验学校政府会计制度、政府会计准则实施与衔接咨询</w:t>
            </w:r>
          </w:p>
          <w:p w:rsidR="00107683" w:rsidRPr="00107683" w:rsidRDefault="00107683" w:rsidP="00107683">
            <w:pPr>
              <w:rPr>
                <w:rFonts w:asciiTheme="minorEastAsia" w:eastAsiaTheme="minorEastAsia" w:hAnsiTheme="minorEastAsia" w:cstheme="minorEastAsia"/>
                <w:sz w:val="18"/>
                <w:szCs w:val="18"/>
              </w:rPr>
            </w:pPr>
            <w:r w:rsidRPr="00107683">
              <w:rPr>
                <w:rFonts w:asciiTheme="minorEastAsia" w:eastAsiaTheme="minorEastAsia" w:hAnsiTheme="minorEastAsia" w:cstheme="minorEastAsia" w:hint="eastAsia"/>
                <w:sz w:val="18"/>
                <w:szCs w:val="18"/>
              </w:rPr>
              <w:t xml:space="preserve">项目过程及实施情况： </w:t>
            </w:r>
          </w:p>
          <w:p w:rsidR="00107683" w:rsidRPr="00107683" w:rsidRDefault="00107683" w:rsidP="00107683">
            <w:pPr>
              <w:rPr>
                <w:rFonts w:asciiTheme="minorEastAsia" w:eastAsiaTheme="minorEastAsia" w:hAnsiTheme="minorEastAsia" w:cstheme="minorEastAsia"/>
                <w:sz w:val="18"/>
                <w:szCs w:val="18"/>
              </w:rPr>
            </w:pPr>
            <w:r w:rsidRPr="00107683">
              <w:rPr>
                <w:rFonts w:asciiTheme="minorEastAsia" w:eastAsiaTheme="minorEastAsia" w:hAnsiTheme="minorEastAsia" w:cstheme="minorEastAsia" w:hint="eastAsia"/>
                <w:sz w:val="18"/>
                <w:szCs w:val="18"/>
              </w:rPr>
              <w:t>1、对临港学校2018年12月31日会计科目余额进行追溯分析，抽查以前年度原始凭证，根据查询分析结果编制原账的部分科目余额明细表（参见附件1、附件2）。</w:t>
            </w:r>
          </w:p>
          <w:p w:rsidR="00107683" w:rsidRPr="00107683" w:rsidRDefault="00107683" w:rsidP="00107683">
            <w:pPr>
              <w:rPr>
                <w:rFonts w:asciiTheme="minorEastAsia" w:eastAsiaTheme="minorEastAsia" w:hAnsiTheme="minorEastAsia" w:cstheme="minorEastAsia"/>
                <w:sz w:val="18"/>
                <w:szCs w:val="18"/>
              </w:rPr>
            </w:pPr>
            <w:r w:rsidRPr="00107683">
              <w:rPr>
                <w:rFonts w:asciiTheme="minorEastAsia" w:eastAsiaTheme="minorEastAsia" w:hAnsiTheme="minorEastAsia" w:cstheme="minorEastAsia" w:hint="eastAsia"/>
                <w:sz w:val="18"/>
                <w:szCs w:val="18"/>
              </w:rPr>
              <w:t>2、按照《政府会计制度—行政事业单位会计科目和报表》与《事业单位会计制度》有关衔接问题的处理规定的要求，将原会计科目余额转入新会计科目余额，按照原会计科目余额衔接新</w:t>
            </w:r>
            <w:proofErr w:type="gramStart"/>
            <w:r w:rsidRPr="00107683">
              <w:rPr>
                <w:rFonts w:asciiTheme="minorEastAsia" w:eastAsiaTheme="minorEastAsia" w:hAnsiTheme="minorEastAsia" w:cstheme="minorEastAsia" w:hint="eastAsia"/>
                <w:sz w:val="18"/>
                <w:szCs w:val="18"/>
              </w:rPr>
              <w:t>账预算</w:t>
            </w:r>
            <w:proofErr w:type="gramEnd"/>
            <w:r w:rsidRPr="00107683">
              <w:rPr>
                <w:rFonts w:asciiTheme="minorEastAsia" w:eastAsiaTheme="minorEastAsia" w:hAnsiTheme="minorEastAsia" w:cstheme="minorEastAsia" w:hint="eastAsia"/>
                <w:sz w:val="18"/>
                <w:szCs w:val="18"/>
              </w:rPr>
              <w:t>结转、结余科目（参见附件3）。</w:t>
            </w:r>
          </w:p>
          <w:p w:rsidR="00107683" w:rsidRPr="002F48C2" w:rsidRDefault="00107683" w:rsidP="002F48C2">
            <w:pPr>
              <w:rPr>
                <w:rFonts w:asciiTheme="minorEastAsia" w:eastAsiaTheme="minorEastAsia" w:hAnsiTheme="minorEastAsia" w:cstheme="minorEastAsia" w:hint="eastAsia"/>
                <w:szCs w:val="21"/>
              </w:rPr>
            </w:pPr>
            <w:r w:rsidRPr="00107683">
              <w:rPr>
                <w:rFonts w:asciiTheme="minorEastAsia" w:eastAsiaTheme="minorEastAsia" w:hAnsiTheme="minorEastAsia" w:cstheme="minorEastAsia" w:hint="eastAsia"/>
                <w:sz w:val="18"/>
                <w:szCs w:val="18"/>
              </w:rPr>
              <w:t>3、根据《政府会计准则第3号-固定资产》的规定，“固定资产应计的折旧额为其成本，计提固定资产折旧时不考</w:t>
            </w:r>
          </w:p>
        </w:tc>
      </w:tr>
      <w:tr w:rsidR="002F48C2" w:rsidTr="002F48C2">
        <w:trPr>
          <w:cantSplit/>
          <w:trHeight w:val="7972"/>
          <w:jc w:val="center"/>
        </w:trPr>
        <w:tc>
          <w:tcPr>
            <w:tcW w:w="720" w:type="dxa"/>
            <w:vMerge/>
            <w:vAlign w:val="center"/>
          </w:tcPr>
          <w:p w:rsidR="002F48C2" w:rsidRDefault="002F48C2">
            <w:pPr>
              <w:spacing w:line="240" w:lineRule="exact"/>
              <w:jc w:val="center"/>
              <w:rPr>
                <w:b/>
                <w:color w:val="000000" w:themeColor="text1"/>
                <w:szCs w:val="21"/>
              </w:rPr>
            </w:pPr>
          </w:p>
        </w:tc>
        <w:tc>
          <w:tcPr>
            <w:tcW w:w="9198" w:type="dxa"/>
          </w:tcPr>
          <w:p w:rsidR="002F48C2" w:rsidRPr="002F48C2" w:rsidRDefault="002F48C2" w:rsidP="002F48C2">
            <w:pPr>
              <w:spacing w:line="240" w:lineRule="exact"/>
              <w:ind w:left="142" w:hangingChars="79" w:hanging="142"/>
              <w:rPr>
                <w:rFonts w:hint="eastAsia"/>
                <w:color w:val="000000" w:themeColor="text1"/>
                <w:sz w:val="18"/>
                <w:szCs w:val="18"/>
              </w:rPr>
            </w:pPr>
            <w:proofErr w:type="gramStart"/>
            <w:r w:rsidRPr="002F48C2">
              <w:rPr>
                <w:rFonts w:hint="eastAsia"/>
                <w:color w:val="000000" w:themeColor="text1"/>
                <w:sz w:val="18"/>
                <w:szCs w:val="18"/>
              </w:rPr>
              <w:t>虑</w:t>
            </w:r>
            <w:proofErr w:type="gramEnd"/>
            <w:r w:rsidRPr="002F48C2">
              <w:rPr>
                <w:rFonts w:hint="eastAsia"/>
                <w:color w:val="000000" w:themeColor="text1"/>
                <w:sz w:val="18"/>
                <w:szCs w:val="18"/>
              </w:rPr>
              <w:t>预计净残值</w:t>
            </w:r>
            <w:proofErr w:type="gramStart"/>
            <w:r w:rsidRPr="002F48C2">
              <w:rPr>
                <w:rFonts w:hint="eastAsia"/>
                <w:color w:val="000000" w:themeColor="text1"/>
                <w:sz w:val="18"/>
                <w:szCs w:val="18"/>
              </w:rPr>
              <w:t>”</w:t>
            </w:r>
            <w:proofErr w:type="gramEnd"/>
            <w:r w:rsidRPr="002F48C2">
              <w:rPr>
                <w:rFonts w:hint="eastAsia"/>
                <w:color w:val="000000" w:themeColor="text1"/>
                <w:sz w:val="18"/>
                <w:szCs w:val="18"/>
              </w:rPr>
              <w:t>，以及《政府会计准则第</w:t>
            </w:r>
            <w:r w:rsidRPr="002F48C2">
              <w:rPr>
                <w:rFonts w:hint="eastAsia"/>
                <w:color w:val="000000" w:themeColor="text1"/>
                <w:sz w:val="18"/>
                <w:szCs w:val="18"/>
              </w:rPr>
              <w:t>3</w:t>
            </w:r>
            <w:r w:rsidRPr="002F48C2">
              <w:rPr>
                <w:rFonts w:hint="eastAsia"/>
                <w:color w:val="000000" w:themeColor="text1"/>
                <w:sz w:val="18"/>
                <w:szCs w:val="18"/>
              </w:rPr>
              <w:t>号</w:t>
            </w:r>
            <w:r w:rsidRPr="002F48C2">
              <w:rPr>
                <w:rFonts w:hint="eastAsia"/>
                <w:color w:val="000000" w:themeColor="text1"/>
                <w:sz w:val="18"/>
                <w:szCs w:val="18"/>
              </w:rPr>
              <w:t>-</w:t>
            </w:r>
            <w:r w:rsidRPr="002F48C2">
              <w:rPr>
                <w:rFonts w:hint="eastAsia"/>
                <w:color w:val="000000" w:themeColor="text1"/>
                <w:sz w:val="18"/>
                <w:szCs w:val="18"/>
              </w:rPr>
              <w:t>固定资产》应用指南，关于固定资产折旧年限的相关要求，全面核查临港学校截止至</w:t>
            </w:r>
            <w:r w:rsidRPr="002F48C2">
              <w:rPr>
                <w:rFonts w:hint="eastAsia"/>
                <w:color w:val="000000" w:themeColor="text1"/>
                <w:sz w:val="18"/>
                <w:szCs w:val="18"/>
              </w:rPr>
              <w:t>2018</w:t>
            </w:r>
            <w:r w:rsidRPr="002F48C2">
              <w:rPr>
                <w:rFonts w:hint="eastAsia"/>
                <w:color w:val="000000" w:themeColor="text1"/>
                <w:sz w:val="18"/>
                <w:szCs w:val="18"/>
              </w:rPr>
              <w:t>年</w:t>
            </w:r>
            <w:r w:rsidRPr="002F48C2">
              <w:rPr>
                <w:rFonts w:hint="eastAsia"/>
                <w:color w:val="000000" w:themeColor="text1"/>
                <w:sz w:val="18"/>
                <w:szCs w:val="18"/>
              </w:rPr>
              <w:t>12</w:t>
            </w:r>
            <w:r w:rsidRPr="002F48C2">
              <w:rPr>
                <w:rFonts w:hint="eastAsia"/>
                <w:color w:val="000000" w:themeColor="text1"/>
                <w:sz w:val="18"/>
                <w:szCs w:val="18"/>
              </w:rPr>
              <w:t>月</w:t>
            </w:r>
            <w:r w:rsidRPr="002F48C2">
              <w:rPr>
                <w:rFonts w:hint="eastAsia"/>
                <w:color w:val="000000" w:themeColor="text1"/>
                <w:sz w:val="18"/>
                <w:szCs w:val="18"/>
              </w:rPr>
              <w:t>31</w:t>
            </w:r>
            <w:r w:rsidRPr="002F48C2">
              <w:rPr>
                <w:rFonts w:hint="eastAsia"/>
                <w:color w:val="000000" w:themeColor="text1"/>
                <w:sz w:val="18"/>
                <w:szCs w:val="18"/>
              </w:rPr>
              <w:t>日固定资产、无形资产的类别，按照应用指南对相应资产类别规定的最低年限要求，测算折旧金额，对尚未计提折旧（摊销）的固定资产、无形资产补提折旧（摊销），并对相关会计科目余额进行调整（参见附件</w:t>
            </w:r>
            <w:r w:rsidRPr="002F48C2">
              <w:rPr>
                <w:rFonts w:hint="eastAsia"/>
                <w:color w:val="000000" w:themeColor="text1"/>
                <w:sz w:val="18"/>
                <w:szCs w:val="18"/>
              </w:rPr>
              <w:t>3</w:t>
            </w:r>
            <w:r w:rsidRPr="002F48C2">
              <w:rPr>
                <w:rFonts w:hint="eastAsia"/>
                <w:color w:val="000000" w:themeColor="text1"/>
                <w:sz w:val="18"/>
                <w:szCs w:val="18"/>
              </w:rPr>
              <w:t>）。</w:t>
            </w:r>
          </w:p>
          <w:p w:rsidR="002F48C2" w:rsidRPr="002F48C2" w:rsidRDefault="002F48C2" w:rsidP="002F48C2">
            <w:pPr>
              <w:spacing w:line="240" w:lineRule="exact"/>
              <w:ind w:left="142" w:hangingChars="79" w:hanging="142"/>
              <w:rPr>
                <w:rFonts w:hint="eastAsia"/>
                <w:color w:val="000000" w:themeColor="text1"/>
                <w:sz w:val="18"/>
                <w:szCs w:val="18"/>
              </w:rPr>
            </w:pPr>
            <w:r w:rsidRPr="002F48C2">
              <w:rPr>
                <w:rFonts w:hint="eastAsia"/>
                <w:color w:val="000000" w:themeColor="text1"/>
                <w:sz w:val="18"/>
                <w:szCs w:val="18"/>
              </w:rPr>
              <w:t>4</w:t>
            </w:r>
            <w:r w:rsidRPr="002F48C2">
              <w:rPr>
                <w:rFonts w:hint="eastAsia"/>
                <w:color w:val="000000" w:themeColor="text1"/>
                <w:sz w:val="18"/>
                <w:szCs w:val="18"/>
              </w:rPr>
              <w:t>、根据衔接调整确定的各会计科目期初余额，按照政府会计制度编制</w:t>
            </w:r>
            <w:r w:rsidRPr="002F48C2">
              <w:rPr>
                <w:rFonts w:hint="eastAsia"/>
                <w:color w:val="000000" w:themeColor="text1"/>
                <w:sz w:val="18"/>
                <w:szCs w:val="18"/>
              </w:rPr>
              <w:t>2019</w:t>
            </w:r>
            <w:r w:rsidRPr="002F48C2">
              <w:rPr>
                <w:rFonts w:hint="eastAsia"/>
                <w:color w:val="000000" w:themeColor="text1"/>
                <w:sz w:val="18"/>
                <w:szCs w:val="18"/>
              </w:rPr>
              <w:t>年</w:t>
            </w:r>
            <w:r w:rsidRPr="002F48C2">
              <w:rPr>
                <w:rFonts w:hint="eastAsia"/>
                <w:color w:val="000000" w:themeColor="text1"/>
                <w:sz w:val="18"/>
                <w:szCs w:val="18"/>
              </w:rPr>
              <w:t>1</w:t>
            </w:r>
            <w:r w:rsidRPr="002F48C2">
              <w:rPr>
                <w:rFonts w:hint="eastAsia"/>
                <w:color w:val="000000" w:themeColor="text1"/>
                <w:sz w:val="18"/>
                <w:szCs w:val="18"/>
              </w:rPr>
              <w:t>月</w:t>
            </w:r>
            <w:r w:rsidRPr="002F48C2">
              <w:rPr>
                <w:rFonts w:hint="eastAsia"/>
                <w:color w:val="000000" w:themeColor="text1"/>
                <w:sz w:val="18"/>
                <w:szCs w:val="18"/>
              </w:rPr>
              <w:t>1</w:t>
            </w:r>
            <w:r w:rsidRPr="002F48C2">
              <w:rPr>
                <w:rFonts w:hint="eastAsia"/>
                <w:color w:val="000000" w:themeColor="text1"/>
                <w:sz w:val="18"/>
                <w:szCs w:val="18"/>
              </w:rPr>
              <w:t>日资产负债表（参见附件</w:t>
            </w:r>
            <w:r w:rsidRPr="002F48C2">
              <w:rPr>
                <w:rFonts w:hint="eastAsia"/>
                <w:color w:val="000000" w:themeColor="text1"/>
                <w:sz w:val="18"/>
                <w:szCs w:val="18"/>
              </w:rPr>
              <w:t>4</w:t>
            </w:r>
            <w:r w:rsidRPr="002F48C2">
              <w:rPr>
                <w:rFonts w:hint="eastAsia"/>
                <w:color w:val="000000" w:themeColor="text1"/>
                <w:sz w:val="18"/>
                <w:szCs w:val="18"/>
              </w:rPr>
              <w:t>）。</w:t>
            </w:r>
          </w:p>
          <w:p w:rsidR="002F48C2" w:rsidRPr="002F48C2" w:rsidRDefault="002F48C2" w:rsidP="002F48C2">
            <w:pPr>
              <w:spacing w:line="240" w:lineRule="exact"/>
              <w:ind w:left="142" w:hangingChars="79" w:hanging="142"/>
              <w:rPr>
                <w:rFonts w:hint="eastAsia"/>
                <w:color w:val="000000" w:themeColor="text1"/>
                <w:sz w:val="18"/>
                <w:szCs w:val="18"/>
              </w:rPr>
            </w:pPr>
            <w:r w:rsidRPr="002F48C2">
              <w:rPr>
                <w:rFonts w:hint="eastAsia"/>
                <w:color w:val="000000" w:themeColor="text1"/>
                <w:sz w:val="18"/>
                <w:szCs w:val="18"/>
              </w:rPr>
              <w:t>四、会计科目新旧衔接。。。。。。。</w:t>
            </w:r>
          </w:p>
          <w:p w:rsidR="002F48C2" w:rsidRPr="002F48C2" w:rsidRDefault="002F48C2" w:rsidP="002F48C2">
            <w:pPr>
              <w:spacing w:line="240" w:lineRule="exact"/>
              <w:ind w:left="142" w:hangingChars="79" w:hanging="142"/>
              <w:rPr>
                <w:rFonts w:hint="eastAsia"/>
                <w:color w:val="000000" w:themeColor="text1"/>
                <w:sz w:val="18"/>
                <w:szCs w:val="18"/>
              </w:rPr>
            </w:pPr>
            <w:r w:rsidRPr="002F48C2">
              <w:rPr>
                <w:rFonts w:hint="eastAsia"/>
                <w:color w:val="000000" w:themeColor="text1"/>
                <w:sz w:val="18"/>
                <w:szCs w:val="18"/>
              </w:rPr>
              <w:t>六、咨询服务建议</w:t>
            </w:r>
          </w:p>
          <w:p w:rsidR="002F48C2" w:rsidRPr="002F48C2" w:rsidRDefault="002F48C2" w:rsidP="002F48C2">
            <w:pPr>
              <w:spacing w:line="240" w:lineRule="exact"/>
              <w:ind w:left="142" w:hangingChars="79" w:hanging="142"/>
              <w:rPr>
                <w:rFonts w:hint="eastAsia"/>
                <w:color w:val="000000" w:themeColor="text1"/>
                <w:sz w:val="18"/>
                <w:szCs w:val="18"/>
              </w:rPr>
            </w:pPr>
            <w:r w:rsidRPr="002F48C2">
              <w:rPr>
                <w:rFonts w:hint="eastAsia"/>
                <w:color w:val="000000" w:themeColor="text1"/>
                <w:sz w:val="18"/>
                <w:szCs w:val="18"/>
              </w:rPr>
              <w:t>1</w:t>
            </w:r>
            <w:r w:rsidRPr="002F48C2">
              <w:rPr>
                <w:rFonts w:hint="eastAsia"/>
                <w:color w:val="000000" w:themeColor="text1"/>
                <w:sz w:val="18"/>
                <w:szCs w:val="18"/>
              </w:rPr>
              <w:t>、建议临港学校结合自身实际情况，建立健全财务管理制度和内部控制制度，在政府会计准则的实际执行中制定明确的执行标准和执行要求，通过校领导集体决策并下发各部门执行；</w:t>
            </w:r>
          </w:p>
          <w:p w:rsidR="002F48C2" w:rsidRPr="002F48C2" w:rsidRDefault="002F48C2" w:rsidP="002F48C2">
            <w:pPr>
              <w:spacing w:line="240" w:lineRule="exact"/>
              <w:ind w:left="142" w:hangingChars="79" w:hanging="142"/>
              <w:rPr>
                <w:rFonts w:hint="eastAsia"/>
                <w:color w:val="000000" w:themeColor="text1"/>
                <w:sz w:val="18"/>
                <w:szCs w:val="18"/>
              </w:rPr>
            </w:pPr>
            <w:r w:rsidRPr="002F48C2">
              <w:rPr>
                <w:rFonts w:hint="eastAsia"/>
                <w:color w:val="000000" w:themeColor="text1"/>
                <w:sz w:val="18"/>
                <w:szCs w:val="18"/>
              </w:rPr>
              <w:t>2</w:t>
            </w:r>
            <w:r w:rsidRPr="002F48C2">
              <w:rPr>
                <w:rFonts w:hint="eastAsia"/>
                <w:color w:val="000000" w:themeColor="text1"/>
                <w:sz w:val="18"/>
                <w:szCs w:val="18"/>
              </w:rPr>
              <w:t>、加强资产管理，制定相关的资产管理制度，严格执行政府会计准则的相关规定；</w:t>
            </w:r>
          </w:p>
          <w:p w:rsidR="002F48C2" w:rsidRPr="002F48C2" w:rsidRDefault="002F48C2" w:rsidP="002F48C2">
            <w:pPr>
              <w:spacing w:line="240" w:lineRule="exact"/>
              <w:ind w:left="142" w:hangingChars="79" w:hanging="142"/>
              <w:rPr>
                <w:rFonts w:hint="eastAsia"/>
                <w:color w:val="000000" w:themeColor="text1"/>
                <w:sz w:val="18"/>
                <w:szCs w:val="18"/>
              </w:rPr>
            </w:pPr>
            <w:r w:rsidRPr="002F48C2">
              <w:rPr>
                <w:rFonts w:hint="eastAsia"/>
                <w:color w:val="000000" w:themeColor="text1"/>
                <w:sz w:val="18"/>
                <w:szCs w:val="18"/>
              </w:rPr>
              <w:t>3</w:t>
            </w:r>
            <w:r w:rsidRPr="002F48C2">
              <w:rPr>
                <w:rFonts w:hint="eastAsia"/>
                <w:color w:val="000000" w:themeColor="text1"/>
                <w:sz w:val="18"/>
                <w:szCs w:val="18"/>
              </w:rPr>
              <w:t>、科学合理的编制预算，注重在预算执行过程中的分析，适时调整，针对预算执行过程中的特殊情况，要及时反馈，采取相应的解决措施，为改进学校的管理提供参考和信息。</w:t>
            </w:r>
          </w:p>
          <w:p w:rsidR="002F48C2" w:rsidRPr="002F48C2" w:rsidRDefault="002F48C2" w:rsidP="002F48C2">
            <w:pPr>
              <w:spacing w:line="240" w:lineRule="exact"/>
              <w:ind w:left="142" w:hangingChars="79" w:hanging="142"/>
              <w:rPr>
                <w:rFonts w:hint="eastAsia"/>
                <w:color w:val="000000" w:themeColor="text1"/>
                <w:sz w:val="18"/>
                <w:szCs w:val="18"/>
              </w:rPr>
            </w:pPr>
            <w:r w:rsidRPr="002F48C2">
              <w:rPr>
                <w:rFonts w:hint="eastAsia"/>
                <w:color w:val="000000" w:themeColor="text1"/>
                <w:sz w:val="18"/>
                <w:szCs w:val="18"/>
              </w:rPr>
              <w:t>日期：</w:t>
            </w:r>
            <w:r w:rsidRPr="002F48C2">
              <w:rPr>
                <w:rFonts w:hint="eastAsia"/>
                <w:color w:val="000000" w:themeColor="text1"/>
                <w:sz w:val="18"/>
                <w:szCs w:val="18"/>
              </w:rPr>
              <w:t>2019</w:t>
            </w:r>
            <w:r w:rsidRPr="002F48C2">
              <w:rPr>
                <w:rFonts w:hint="eastAsia"/>
                <w:color w:val="000000" w:themeColor="text1"/>
                <w:sz w:val="18"/>
                <w:szCs w:val="18"/>
              </w:rPr>
              <w:t>年</w:t>
            </w:r>
            <w:r w:rsidRPr="002F48C2">
              <w:rPr>
                <w:rFonts w:hint="eastAsia"/>
                <w:color w:val="000000" w:themeColor="text1"/>
                <w:sz w:val="18"/>
                <w:szCs w:val="18"/>
              </w:rPr>
              <w:t>3</w:t>
            </w:r>
            <w:r w:rsidRPr="002F48C2">
              <w:rPr>
                <w:rFonts w:hint="eastAsia"/>
                <w:color w:val="000000" w:themeColor="text1"/>
                <w:sz w:val="18"/>
                <w:szCs w:val="18"/>
              </w:rPr>
              <w:t>月</w:t>
            </w:r>
            <w:r w:rsidRPr="002F48C2">
              <w:rPr>
                <w:rFonts w:hint="eastAsia"/>
                <w:color w:val="000000" w:themeColor="text1"/>
                <w:sz w:val="18"/>
                <w:szCs w:val="18"/>
              </w:rPr>
              <w:t>31</w:t>
            </w:r>
            <w:r w:rsidRPr="002F48C2">
              <w:rPr>
                <w:rFonts w:hint="eastAsia"/>
                <w:color w:val="000000" w:themeColor="text1"/>
                <w:sz w:val="18"/>
                <w:szCs w:val="18"/>
              </w:rPr>
              <w:t>日</w:t>
            </w:r>
          </w:p>
          <w:p w:rsidR="002F48C2" w:rsidRPr="002F48C2" w:rsidRDefault="002F48C2" w:rsidP="002F48C2">
            <w:pPr>
              <w:spacing w:line="240" w:lineRule="exact"/>
              <w:ind w:left="142" w:hangingChars="79" w:hanging="142"/>
              <w:rPr>
                <w:rFonts w:hint="eastAsia"/>
                <w:color w:val="000000" w:themeColor="text1"/>
                <w:sz w:val="18"/>
                <w:szCs w:val="18"/>
              </w:rPr>
            </w:pPr>
            <w:r w:rsidRPr="002F48C2">
              <w:rPr>
                <w:rFonts w:hint="eastAsia"/>
                <w:color w:val="000000" w:themeColor="text1"/>
                <w:sz w:val="18"/>
                <w:szCs w:val="18"/>
              </w:rPr>
              <w:t>出具附件：</w:t>
            </w:r>
          </w:p>
          <w:p w:rsidR="002F48C2" w:rsidRPr="002F48C2" w:rsidRDefault="002F48C2" w:rsidP="002F48C2">
            <w:pPr>
              <w:spacing w:line="240" w:lineRule="exact"/>
              <w:ind w:left="142" w:hangingChars="79" w:hanging="142"/>
              <w:rPr>
                <w:rFonts w:hint="eastAsia"/>
                <w:color w:val="000000" w:themeColor="text1"/>
                <w:sz w:val="18"/>
                <w:szCs w:val="18"/>
              </w:rPr>
            </w:pPr>
            <w:r w:rsidRPr="002F48C2">
              <w:rPr>
                <w:rFonts w:hint="eastAsia"/>
                <w:color w:val="000000" w:themeColor="text1"/>
                <w:sz w:val="18"/>
                <w:szCs w:val="18"/>
              </w:rPr>
              <w:t>事业单位原会计科目余额明细表一</w:t>
            </w:r>
          </w:p>
          <w:p w:rsidR="002F48C2" w:rsidRPr="002F48C2" w:rsidRDefault="002F48C2" w:rsidP="002F48C2">
            <w:pPr>
              <w:spacing w:line="240" w:lineRule="exact"/>
              <w:ind w:left="142" w:hangingChars="79" w:hanging="142"/>
              <w:rPr>
                <w:rFonts w:hint="eastAsia"/>
                <w:color w:val="000000" w:themeColor="text1"/>
                <w:sz w:val="18"/>
                <w:szCs w:val="18"/>
              </w:rPr>
            </w:pPr>
            <w:r w:rsidRPr="002F48C2">
              <w:rPr>
                <w:rFonts w:hint="eastAsia"/>
                <w:color w:val="000000" w:themeColor="text1"/>
                <w:sz w:val="18"/>
                <w:szCs w:val="18"/>
              </w:rPr>
              <w:t>事业单位原会计科目余额明细表二</w:t>
            </w:r>
          </w:p>
          <w:p w:rsidR="002F48C2" w:rsidRPr="002F48C2" w:rsidRDefault="002F48C2" w:rsidP="002F48C2">
            <w:pPr>
              <w:spacing w:line="240" w:lineRule="exact"/>
              <w:ind w:left="142" w:hangingChars="79" w:hanging="142"/>
              <w:rPr>
                <w:rFonts w:hint="eastAsia"/>
                <w:color w:val="000000" w:themeColor="text1"/>
                <w:sz w:val="18"/>
                <w:szCs w:val="18"/>
              </w:rPr>
            </w:pPr>
            <w:r w:rsidRPr="002F48C2">
              <w:rPr>
                <w:rFonts w:hint="eastAsia"/>
                <w:color w:val="000000" w:themeColor="text1"/>
                <w:sz w:val="18"/>
                <w:szCs w:val="18"/>
              </w:rPr>
              <w:t>事业单位新旧会计制度转账、登记新账科目对照表</w:t>
            </w:r>
          </w:p>
          <w:p w:rsidR="002F48C2" w:rsidRPr="002F48C2" w:rsidRDefault="002F48C2" w:rsidP="002F48C2">
            <w:pPr>
              <w:spacing w:line="240" w:lineRule="exact"/>
              <w:ind w:left="142" w:hangingChars="79" w:hanging="142"/>
              <w:rPr>
                <w:rFonts w:hint="eastAsia"/>
                <w:color w:val="000000" w:themeColor="text1"/>
                <w:sz w:val="18"/>
                <w:szCs w:val="18"/>
              </w:rPr>
            </w:pPr>
            <w:r w:rsidRPr="002F48C2">
              <w:rPr>
                <w:rFonts w:hint="eastAsia"/>
                <w:color w:val="000000" w:themeColor="text1"/>
                <w:sz w:val="18"/>
                <w:szCs w:val="18"/>
              </w:rPr>
              <w:t>天津港保税区临港清华实验学校</w:t>
            </w:r>
            <w:r w:rsidRPr="002F48C2">
              <w:rPr>
                <w:rFonts w:hint="eastAsia"/>
                <w:color w:val="000000" w:themeColor="text1"/>
                <w:sz w:val="18"/>
                <w:szCs w:val="18"/>
              </w:rPr>
              <w:t>2019</w:t>
            </w:r>
            <w:r w:rsidRPr="002F48C2">
              <w:rPr>
                <w:rFonts w:hint="eastAsia"/>
                <w:color w:val="000000" w:themeColor="text1"/>
                <w:sz w:val="18"/>
                <w:szCs w:val="18"/>
              </w:rPr>
              <w:t>年</w:t>
            </w:r>
            <w:r w:rsidRPr="002F48C2">
              <w:rPr>
                <w:rFonts w:hint="eastAsia"/>
                <w:color w:val="000000" w:themeColor="text1"/>
                <w:sz w:val="18"/>
                <w:szCs w:val="18"/>
              </w:rPr>
              <w:t>1</w:t>
            </w:r>
            <w:r w:rsidRPr="002F48C2">
              <w:rPr>
                <w:rFonts w:hint="eastAsia"/>
                <w:color w:val="000000" w:themeColor="text1"/>
                <w:sz w:val="18"/>
                <w:szCs w:val="18"/>
              </w:rPr>
              <w:t>月</w:t>
            </w:r>
            <w:r w:rsidRPr="002F48C2">
              <w:rPr>
                <w:rFonts w:hint="eastAsia"/>
                <w:color w:val="000000" w:themeColor="text1"/>
                <w:sz w:val="18"/>
                <w:szCs w:val="18"/>
              </w:rPr>
              <w:t>1</w:t>
            </w:r>
            <w:r w:rsidRPr="002F48C2">
              <w:rPr>
                <w:rFonts w:hint="eastAsia"/>
                <w:color w:val="000000" w:themeColor="text1"/>
                <w:sz w:val="18"/>
                <w:szCs w:val="18"/>
              </w:rPr>
              <w:t>日资产负债表</w:t>
            </w:r>
          </w:p>
          <w:p w:rsidR="002F48C2" w:rsidRPr="002F48C2" w:rsidRDefault="002F48C2" w:rsidP="002F48C2">
            <w:pPr>
              <w:spacing w:line="240" w:lineRule="exact"/>
              <w:ind w:left="142" w:hangingChars="79" w:hanging="142"/>
              <w:rPr>
                <w:rFonts w:hint="eastAsia"/>
                <w:color w:val="000000" w:themeColor="text1"/>
                <w:sz w:val="18"/>
                <w:szCs w:val="18"/>
              </w:rPr>
            </w:pPr>
            <w:r w:rsidRPr="002F48C2">
              <w:rPr>
                <w:rFonts w:hint="eastAsia"/>
                <w:color w:val="000000" w:themeColor="text1"/>
                <w:sz w:val="18"/>
                <w:szCs w:val="18"/>
              </w:rPr>
              <w:t>符合要求。</w:t>
            </w:r>
          </w:p>
          <w:p w:rsidR="002F48C2" w:rsidRDefault="002F48C2" w:rsidP="00107683">
            <w:pPr>
              <w:spacing w:line="240" w:lineRule="exact"/>
              <w:ind w:left="142" w:hangingChars="79" w:hanging="142"/>
              <w:rPr>
                <w:rFonts w:hint="eastAsia"/>
                <w:color w:val="000000" w:themeColor="text1"/>
                <w:sz w:val="18"/>
                <w:szCs w:val="18"/>
              </w:rPr>
            </w:pPr>
          </w:p>
          <w:p w:rsidR="002F48C2" w:rsidRPr="002F48C2" w:rsidRDefault="002F48C2" w:rsidP="002F48C2">
            <w:pPr>
              <w:spacing w:line="240" w:lineRule="exact"/>
              <w:ind w:left="142" w:hangingChars="79" w:hanging="142"/>
              <w:rPr>
                <w:rFonts w:hint="eastAsia"/>
                <w:color w:val="000000" w:themeColor="text1"/>
                <w:sz w:val="18"/>
                <w:szCs w:val="18"/>
              </w:rPr>
            </w:pPr>
            <w:r w:rsidRPr="002F48C2">
              <w:rPr>
                <w:rFonts w:hint="eastAsia"/>
                <w:color w:val="000000" w:themeColor="text1"/>
                <w:sz w:val="18"/>
                <w:szCs w:val="18"/>
              </w:rPr>
              <w:t>抽税务服务项目资料：</w:t>
            </w:r>
          </w:p>
          <w:p w:rsidR="002F48C2" w:rsidRPr="002F48C2" w:rsidRDefault="002F48C2" w:rsidP="002F48C2">
            <w:pPr>
              <w:spacing w:line="240" w:lineRule="exact"/>
              <w:ind w:left="142" w:hangingChars="79" w:hanging="142"/>
              <w:rPr>
                <w:rFonts w:hint="eastAsia"/>
                <w:color w:val="000000" w:themeColor="text1"/>
                <w:sz w:val="18"/>
                <w:szCs w:val="18"/>
              </w:rPr>
            </w:pPr>
            <w:r w:rsidRPr="002F48C2">
              <w:rPr>
                <w:rFonts w:hint="eastAsia"/>
                <w:color w:val="000000" w:themeColor="text1"/>
                <w:sz w:val="18"/>
                <w:szCs w:val="18"/>
              </w:rPr>
              <w:t>项目名称：天津元</w:t>
            </w:r>
            <w:proofErr w:type="gramStart"/>
            <w:r w:rsidRPr="002F48C2">
              <w:rPr>
                <w:rFonts w:hint="eastAsia"/>
                <w:color w:val="000000" w:themeColor="text1"/>
                <w:sz w:val="18"/>
                <w:szCs w:val="18"/>
              </w:rPr>
              <w:t>易诚商业</w:t>
            </w:r>
            <w:proofErr w:type="gramEnd"/>
            <w:r w:rsidRPr="002F48C2">
              <w:rPr>
                <w:rFonts w:hint="eastAsia"/>
                <w:color w:val="000000" w:themeColor="text1"/>
                <w:sz w:val="18"/>
                <w:szCs w:val="18"/>
              </w:rPr>
              <w:t>运营管理有限公司企业所得税汇算清缴纳税申报</w:t>
            </w:r>
            <w:proofErr w:type="gramStart"/>
            <w:r w:rsidRPr="002F48C2">
              <w:rPr>
                <w:rFonts w:hint="eastAsia"/>
                <w:color w:val="000000" w:themeColor="text1"/>
                <w:sz w:val="18"/>
                <w:szCs w:val="18"/>
              </w:rPr>
              <w:t>鉴证</w:t>
            </w:r>
            <w:proofErr w:type="gramEnd"/>
            <w:r w:rsidRPr="002F48C2">
              <w:rPr>
                <w:rFonts w:hint="eastAsia"/>
                <w:color w:val="000000" w:themeColor="text1"/>
                <w:sz w:val="18"/>
                <w:szCs w:val="18"/>
              </w:rPr>
              <w:t>报告均</w:t>
            </w:r>
          </w:p>
          <w:p w:rsidR="002F48C2" w:rsidRPr="002F48C2" w:rsidRDefault="002F48C2" w:rsidP="002F48C2">
            <w:pPr>
              <w:spacing w:line="240" w:lineRule="exact"/>
              <w:ind w:left="142" w:hangingChars="79" w:hanging="142"/>
              <w:rPr>
                <w:color w:val="000000" w:themeColor="text1"/>
                <w:sz w:val="18"/>
                <w:szCs w:val="18"/>
              </w:rPr>
            </w:pPr>
            <w:r w:rsidRPr="002F48C2">
              <w:rPr>
                <w:rFonts w:hint="eastAsia"/>
                <w:color w:val="000000" w:themeColor="text1"/>
                <w:sz w:val="18"/>
                <w:szCs w:val="18"/>
              </w:rPr>
              <w:t>内容：对企业所得税年度纳税申报的真实性、准确性、完整性、和合法性实施</w:t>
            </w:r>
            <w:proofErr w:type="gramStart"/>
            <w:r w:rsidRPr="002F48C2">
              <w:rPr>
                <w:rFonts w:hint="eastAsia"/>
                <w:color w:val="000000" w:themeColor="text1"/>
                <w:sz w:val="18"/>
                <w:szCs w:val="18"/>
              </w:rPr>
              <w:t>鉴证</w:t>
            </w:r>
            <w:proofErr w:type="gramEnd"/>
            <w:r w:rsidRPr="002F48C2">
              <w:rPr>
                <w:rFonts w:hint="eastAsia"/>
                <w:color w:val="000000" w:themeColor="text1"/>
                <w:sz w:val="18"/>
                <w:szCs w:val="18"/>
              </w:rPr>
              <w:t>，并发表</w:t>
            </w:r>
            <w:proofErr w:type="gramStart"/>
            <w:r w:rsidRPr="002F48C2">
              <w:rPr>
                <w:rFonts w:hint="eastAsia"/>
                <w:color w:val="000000" w:themeColor="text1"/>
                <w:sz w:val="18"/>
                <w:szCs w:val="18"/>
              </w:rPr>
              <w:t>鉴证</w:t>
            </w:r>
            <w:proofErr w:type="gramEnd"/>
            <w:r w:rsidRPr="002F48C2">
              <w:rPr>
                <w:rFonts w:hint="eastAsia"/>
                <w:color w:val="000000" w:themeColor="text1"/>
                <w:sz w:val="18"/>
                <w:szCs w:val="18"/>
              </w:rPr>
              <w:t>意见。</w:t>
            </w:r>
          </w:p>
          <w:p w:rsidR="002F48C2" w:rsidRDefault="002F48C2" w:rsidP="002F48C2">
            <w:pPr>
              <w:spacing w:line="240" w:lineRule="exact"/>
              <w:ind w:left="142" w:hangingChars="79" w:hanging="142"/>
              <w:rPr>
                <w:rFonts w:hint="eastAsia"/>
                <w:color w:val="000000" w:themeColor="text1"/>
                <w:sz w:val="18"/>
                <w:szCs w:val="18"/>
              </w:rPr>
            </w:pPr>
            <w:r w:rsidRPr="002F48C2">
              <w:rPr>
                <w:rFonts w:hint="eastAsia"/>
                <w:color w:val="000000" w:themeColor="text1"/>
                <w:sz w:val="18"/>
                <w:szCs w:val="18"/>
              </w:rPr>
              <w:t>企业提供了年度纳税申报集成信息表、从</w:t>
            </w:r>
            <w:r>
              <w:rPr>
                <w:rFonts w:hint="eastAsia"/>
                <w:color w:val="000000" w:themeColor="text1"/>
                <w:sz w:val="18"/>
                <w:szCs w:val="18"/>
              </w:rPr>
              <w:t>业人数和资产总额调查表、年度纳税情况分析表、企业内部控制调查表</w:t>
            </w:r>
          </w:p>
          <w:p w:rsidR="002F48C2" w:rsidRPr="002F48C2" w:rsidRDefault="002F48C2" w:rsidP="002F48C2">
            <w:pPr>
              <w:spacing w:line="240" w:lineRule="exact"/>
              <w:ind w:left="142" w:hangingChars="79" w:hanging="142"/>
              <w:rPr>
                <w:rFonts w:hint="eastAsia"/>
                <w:color w:val="000000" w:themeColor="text1"/>
                <w:sz w:val="18"/>
                <w:szCs w:val="18"/>
              </w:rPr>
            </w:pPr>
            <w:r w:rsidRPr="002F48C2">
              <w:rPr>
                <w:rFonts w:hint="eastAsia"/>
                <w:color w:val="000000" w:themeColor="text1"/>
                <w:sz w:val="18"/>
                <w:szCs w:val="18"/>
              </w:rPr>
              <w:t>咨询业务工作计划、疑点问题记录表、咨询业务总结、交换意见记录表、报告业务质量控制流程表等。</w:t>
            </w:r>
          </w:p>
          <w:p w:rsidR="002F48C2" w:rsidRDefault="002F48C2" w:rsidP="002F48C2">
            <w:pPr>
              <w:spacing w:line="240" w:lineRule="exact"/>
              <w:ind w:left="142" w:hangingChars="79" w:hanging="142"/>
              <w:rPr>
                <w:rFonts w:hint="eastAsia"/>
                <w:color w:val="000000" w:themeColor="text1"/>
                <w:sz w:val="18"/>
                <w:szCs w:val="18"/>
              </w:rPr>
            </w:pPr>
          </w:p>
          <w:p w:rsidR="002F48C2" w:rsidRPr="002F48C2" w:rsidRDefault="002F48C2" w:rsidP="002F48C2">
            <w:pPr>
              <w:spacing w:line="240" w:lineRule="exact"/>
              <w:ind w:left="142" w:hangingChars="79" w:hanging="142"/>
              <w:rPr>
                <w:rFonts w:hint="eastAsia"/>
                <w:color w:val="000000" w:themeColor="text1"/>
                <w:sz w:val="18"/>
                <w:szCs w:val="18"/>
              </w:rPr>
            </w:pPr>
            <w:proofErr w:type="gramStart"/>
            <w:r w:rsidRPr="002F48C2">
              <w:rPr>
                <w:rFonts w:hint="eastAsia"/>
                <w:color w:val="000000" w:themeColor="text1"/>
                <w:sz w:val="18"/>
                <w:szCs w:val="18"/>
              </w:rPr>
              <w:t>抽管理</w:t>
            </w:r>
            <w:proofErr w:type="gramEnd"/>
            <w:r w:rsidRPr="002F48C2">
              <w:rPr>
                <w:rFonts w:hint="eastAsia"/>
                <w:color w:val="000000" w:themeColor="text1"/>
                <w:sz w:val="18"/>
                <w:szCs w:val="18"/>
              </w:rPr>
              <w:t>咨询项目资料：</w:t>
            </w:r>
          </w:p>
          <w:p w:rsidR="002F48C2" w:rsidRPr="002F48C2" w:rsidRDefault="002F48C2" w:rsidP="002F48C2">
            <w:pPr>
              <w:spacing w:line="240" w:lineRule="exact"/>
              <w:ind w:left="142" w:hangingChars="79" w:hanging="142"/>
              <w:rPr>
                <w:color w:val="000000" w:themeColor="text1"/>
                <w:sz w:val="18"/>
                <w:szCs w:val="18"/>
              </w:rPr>
            </w:pPr>
            <w:r w:rsidRPr="002F48C2">
              <w:rPr>
                <w:rFonts w:hint="eastAsia"/>
                <w:color w:val="000000" w:themeColor="text1"/>
                <w:sz w:val="18"/>
                <w:szCs w:val="18"/>
              </w:rPr>
              <w:t>项目负责人充分了解客户基本情况后根据内部控制基本指引对企业进行梳理，咨询服务过程</w:t>
            </w:r>
            <w:proofErr w:type="gramStart"/>
            <w:r w:rsidRPr="002F48C2">
              <w:rPr>
                <w:rFonts w:hint="eastAsia"/>
                <w:color w:val="000000" w:themeColor="text1"/>
                <w:sz w:val="18"/>
                <w:szCs w:val="18"/>
              </w:rPr>
              <w:t>中项目</w:t>
            </w:r>
            <w:proofErr w:type="gramEnd"/>
            <w:r w:rsidRPr="002F48C2">
              <w:rPr>
                <w:rFonts w:hint="eastAsia"/>
                <w:color w:val="000000" w:themeColor="text1"/>
                <w:sz w:val="18"/>
                <w:szCs w:val="18"/>
              </w:rPr>
              <w:t>负责人会就相关事宜随时与客户进行沟通，得到客户确认后出具报告。</w:t>
            </w:r>
          </w:p>
          <w:p w:rsidR="002F48C2" w:rsidRPr="002F48C2" w:rsidRDefault="002F48C2" w:rsidP="002F48C2">
            <w:pPr>
              <w:spacing w:line="240" w:lineRule="exact"/>
              <w:ind w:left="142" w:hangingChars="79" w:hanging="142"/>
              <w:rPr>
                <w:color w:val="000000" w:themeColor="text1"/>
                <w:sz w:val="18"/>
                <w:szCs w:val="18"/>
              </w:rPr>
            </w:pPr>
            <w:r w:rsidRPr="002F48C2">
              <w:rPr>
                <w:rFonts w:hint="eastAsia"/>
                <w:color w:val="000000" w:themeColor="text1"/>
                <w:sz w:val="18"/>
                <w:szCs w:val="18"/>
              </w:rPr>
              <w:t>项目名称：天津汇通房屋拆迁有限公司内部管理控制咨询</w:t>
            </w:r>
            <w:r>
              <w:rPr>
                <w:rFonts w:hint="eastAsia"/>
                <w:color w:val="000000" w:themeColor="text1"/>
                <w:sz w:val="18"/>
                <w:szCs w:val="18"/>
              </w:rPr>
              <w:t>，</w:t>
            </w:r>
            <w:proofErr w:type="gramStart"/>
            <w:r w:rsidRPr="002F48C2">
              <w:rPr>
                <w:rFonts w:hint="eastAsia"/>
                <w:color w:val="000000" w:themeColor="text1"/>
                <w:sz w:val="18"/>
                <w:szCs w:val="18"/>
              </w:rPr>
              <w:t>抽内部</w:t>
            </w:r>
            <w:proofErr w:type="gramEnd"/>
            <w:r w:rsidRPr="002F48C2">
              <w:rPr>
                <w:rFonts w:hint="eastAsia"/>
                <w:color w:val="000000" w:themeColor="text1"/>
                <w:sz w:val="18"/>
                <w:szCs w:val="18"/>
              </w:rPr>
              <w:t>控制手册、内部管理制度</w:t>
            </w:r>
            <w:r>
              <w:rPr>
                <w:rFonts w:hint="eastAsia"/>
                <w:color w:val="000000" w:themeColor="text1"/>
                <w:sz w:val="18"/>
                <w:szCs w:val="18"/>
              </w:rPr>
              <w:t>、</w:t>
            </w:r>
            <w:r w:rsidRPr="002F48C2">
              <w:rPr>
                <w:rFonts w:hint="eastAsia"/>
                <w:color w:val="000000" w:themeColor="text1"/>
                <w:sz w:val="18"/>
                <w:szCs w:val="18"/>
              </w:rPr>
              <w:t>客户回访记录</w:t>
            </w:r>
            <w:r>
              <w:rPr>
                <w:rFonts w:hint="eastAsia"/>
                <w:color w:val="000000" w:themeColor="text1"/>
                <w:sz w:val="18"/>
                <w:szCs w:val="18"/>
              </w:rPr>
              <w:t>，保存完好，符合要求。</w:t>
            </w:r>
          </w:p>
          <w:p w:rsidR="002F48C2" w:rsidRPr="002F48C2" w:rsidRDefault="002F48C2" w:rsidP="002F48C2">
            <w:pPr>
              <w:spacing w:line="240" w:lineRule="exact"/>
              <w:ind w:left="142" w:hangingChars="79" w:hanging="142"/>
              <w:rPr>
                <w:rFonts w:hint="eastAsia"/>
                <w:color w:val="000000" w:themeColor="text1"/>
                <w:sz w:val="18"/>
                <w:szCs w:val="18"/>
              </w:rPr>
            </w:pPr>
            <w:r w:rsidRPr="002F48C2">
              <w:rPr>
                <w:rFonts w:hint="eastAsia"/>
                <w:color w:val="000000" w:themeColor="text1"/>
                <w:sz w:val="18"/>
                <w:szCs w:val="18"/>
              </w:rPr>
              <w:t>产品放行受控。</w:t>
            </w:r>
          </w:p>
        </w:tc>
      </w:tr>
      <w:tr w:rsidR="00E74128">
        <w:trPr>
          <w:cantSplit/>
          <w:trHeight w:val="225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Pr="00D1005F" w:rsidRDefault="007409F5" w:rsidP="00D1005F">
            <w:pPr>
              <w:numPr>
                <w:ilvl w:val="0"/>
                <w:numId w:val="4"/>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1005F" w:rsidRDefault="007409F5">
            <w:pPr>
              <w:spacing w:line="240" w:lineRule="exact"/>
              <w:rPr>
                <w:b/>
                <w:color w:val="000000" w:themeColor="text1"/>
                <w:sz w:val="20"/>
                <w:szCs w:val="20"/>
              </w:rPr>
            </w:pPr>
            <w:r>
              <w:rPr>
                <w:rFonts w:hint="eastAsia"/>
                <w:b/>
                <w:color w:val="000000" w:themeColor="text1"/>
                <w:sz w:val="20"/>
                <w:szCs w:val="20"/>
              </w:rPr>
              <w:t>与顾客有关的过程</w:t>
            </w:r>
          </w:p>
          <w:p w:rsidR="00D1005F" w:rsidRPr="00D1005F" w:rsidRDefault="00D1005F" w:rsidP="00D1005F">
            <w:pPr>
              <w:spacing w:line="240" w:lineRule="exact"/>
              <w:rPr>
                <w:bCs/>
                <w:color w:val="000000" w:themeColor="text1"/>
                <w:sz w:val="18"/>
                <w:szCs w:val="18"/>
              </w:rPr>
            </w:pPr>
            <w:r w:rsidRPr="00D1005F">
              <w:rPr>
                <w:rFonts w:hint="eastAsia"/>
                <w:bCs/>
                <w:color w:val="000000" w:themeColor="text1"/>
                <w:sz w:val="18"/>
                <w:szCs w:val="18"/>
              </w:rPr>
              <w:t>销售部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E74128" w:rsidRDefault="00D1005F">
            <w:pPr>
              <w:spacing w:line="240" w:lineRule="exact"/>
              <w:rPr>
                <w:bCs/>
                <w:color w:val="000000" w:themeColor="text1"/>
                <w:sz w:val="18"/>
                <w:szCs w:val="18"/>
              </w:rPr>
            </w:pPr>
            <w:r w:rsidRPr="00D1005F">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r w:rsidR="007409F5">
              <w:rPr>
                <w:bCs/>
                <w:color w:val="000000" w:themeColor="text1"/>
                <w:sz w:val="18"/>
                <w:szCs w:val="18"/>
              </w:rPr>
              <w:t>。</w:t>
            </w:r>
          </w:p>
          <w:p w:rsidR="00E74128" w:rsidRPr="00D1005F" w:rsidRDefault="007409F5">
            <w:pPr>
              <w:spacing w:line="240" w:lineRule="exact"/>
              <w:rPr>
                <w:bCs/>
                <w:color w:val="000000" w:themeColor="text1"/>
                <w:sz w:val="18"/>
                <w:szCs w:val="18"/>
              </w:rPr>
            </w:pPr>
            <w:proofErr w:type="gramStart"/>
            <w:r>
              <w:rPr>
                <w:bCs/>
                <w:color w:val="000000" w:themeColor="text1"/>
                <w:sz w:val="18"/>
                <w:szCs w:val="18"/>
              </w:rPr>
              <w:t>查销售</w:t>
            </w:r>
            <w:proofErr w:type="gramEnd"/>
            <w:r>
              <w:rPr>
                <w:bCs/>
                <w:color w:val="000000" w:themeColor="text1"/>
                <w:sz w:val="18"/>
                <w:szCs w:val="18"/>
              </w:rPr>
              <w:t>过程控制记录</w:t>
            </w:r>
            <w:r>
              <w:rPr>
                <w:rFonts w:hint="eastAsia"/>
                <w:bCs/>
                <w:color w:val="000000" w:themeColor="text1"/>
                <w:sz w:val="18"/>
                <w:szCs w:val="18"/>
              </w:rPr>
              <w:t>：抽查合同及合同评审记录</w:t>
            </w:r>
            <w:r w:rsidR="00973D1D">
              <w:rPr>
                <w:rFonts w:hint="eastAsia"/>
                <w:bCs/>
                <w:color w:val="000000" w:themeColor="text1"/>
                <w:sz w:val="18"/>
                <w:szCs w:val="18"/>
              </w:rPr>
              <w:t>，符合要求</w:t>
            </w:r>
            <w:r w:rsidR="00BC2C46">
              <w:rPr>
                <w:rFonts w:hint="eastAsia"/>
                <w:bCs/>
                <w:color w:val="000000" w:themeColor="text1"/>
                <w:sz w:val="18"/>
                <w:szCs w:val="18"/>
              </w:rPr>
              <w:t>。</w:t>
            </w:r>
          </w:p>
          <w:p w:rsidR="00D1005F" w:rsidRDefault="007409F5">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p>
          <w:p w:rsidR="00D1005F" w:rsidRDefault="007409F5">
            <w:pPr>
              <w:spacing w:line="240" w:lineRule="exact"/>
              <w:rPr>
                <w:bCs/>
                <w:color w:val="000000" w:themeColor="text1"/>
                <w:sz w:val="18"/>
                <w:szCs w:val="18"/>
              </w:rPr>
            </w:pPr>
            <w:r>
              <w:rPr>
                <w:bCs/>
                <w:color w:val="000000" w:themeColor="text1"/>
                <w:sz w:val="18"/>
                <w:szCs w:val="18"/>
              </w:rPr>
              <w:t>1</w:t>
            </w:r>
            <w:r>
              <w:rPr>
                <w:bCs/>
                <w:color w:val="000000" w:themeColor="text1"/>
                <w:sz w:val="18"/>
                <w:szCs w:val="18"/>
              </w:rPr>
              <w:t>、向顾客提供</w:t>
            </w:r>
            <w:r w:rsidR="00D1005F">
              <w:rPr>
                <w:bCs/>
                <w:color w:val="000000" w:themeColor="text1"/>
                <w:sz w:val="18"/>
                <w:szCs w:val="18"/>
              </w:rPr>
              <w:t>保证产品质量的有关信息，保修及应急措施</w:t>
            </w:r>
          </w:p>
          <w:p w:rsidR="00D1005F" w:rsidRDefault="007409F5">
            <w:pPr>
              <w:spacing w:line="240" w:lineRule="exact"/>
              <w:rPr>
                <w:bCs/>
                <w:color w:val="000000" w:themeColor="text1"/>
                <w:sz w:val="18"/>
                <w:szCs w:val="18"/>
              </w:rPr>
            </w:pPr>
            <w:r>
              <w:rPr>
                <w:bCs/>
                <w:color w:val="000000" w:themeColor="text1"/>
                <w:sz w:val="18"/>
                <w:szCs w:val="18"/>
              </w:rPr>
              <w:t>2</w:t>
            </w:r>
            <w:r>
              <w:rPr>
                <w:bCs/>
                <w:color w:val="000000" w:themeColor="text1"/>
                <w:sz w:val="18"/>
                <w:szCs w:val="18"/>
              </w:rPr>
              <w:t>、接受顾客问询、询价、合同的处理。</w:t>
            </w:r>
          </w:p>
          <w:p w:rsidR="00D1005F" w:rsidRDefault="007409F5">
            <w:pPr>
              <w:spacing w:line="240" w:lineRule="exact"/>
              <w:rPr>
                <w:bCs/>
                <w:color w:val="000000" w:themeColor="text1"/>
                <w:sz w:val="18"/>
                <w:szCs w:val="18"/>
              </w:rPr>
            </w:pPr>
            <w:r>
              <w:rPr>
                <w:bCs/>
                <w:color w:val="000000" w:themeColor="text1"/>
                <w:sz w:val="18"/>
                <w:szCs w:val="18"/>
              </w:rPr>
              <w:t>3</w:t>
            </w:r>
            <w:r>
              <w:rPr>
                <w:bCs/>
                <w:color w:val="000000" w:themeColor="text1"/>
                <w:sz w:val="18"/>
                <w:szCs w:val="18"/>
              </w:rPr>
              <w:t>、根据合同要求进行有关的事宜，对顾客的投诉或意见进行处理和答复。</w:t>
            </w:r>
          </w:p>
          <w:p w:rsidR="00E74128" w:rsidRPr="00D1005F" w:rsidRDefault="007409F5">
            <w:pPr>
              <w:spacing w:line="240" w:lineRule="exact"/>
              <w:rPr>
                <w:bCs/>
                <w:color w:val="000000" w:themeColor="text1"/>
                <w:sz w:val="18"/>
                <w:szCs w:val="18"/>
              </w:rPr>
            </w:pPr>
            <w:r>
              <w:rPr>
                <w:bCs/>
                <w:color w:val="000000" w:themeColor="text1"/>
                <w:sz w:val="18"/>
                <w:szCs w:val="18"/>
              </w:rPr>
              <w:t>4</w:t>
            </w:r>
            <w:r>
              <w:rPr>
                <w:bCs/>
                <w:color w:val="000000" w:themeColor="text1"/>
                <w:sz w:val="18"/>
                <w:szCs w:val="18"/>
              </w:rPr>
              <w:t>、合理处理顾客财产，主要是顾客报修产品。目前沟通渠道畅通</w:t>
            </w:r>
          </w:p>
          <w:p w:rsidR="00E74128" w:rsidRPr="00D1005F" w:rsidRDefault="007409F5">
            <w:pPr>
              <w:spacing w:line="240" w:lineRule="exact"/>
              <w:rPr>
                <w:bCs/>
                <w:color w:val="000000" w:themeColor="text1"/>
                <w:sz w:val="18"/>
                <w:szCs w:val="18"/>
              </w:rPr>
            </w:pPr>
            <w:r>
              <w:rPr>
                <w:bCs/>
                <w:color w:val="000000" w:themeColor="text1"/>
                <w:sz w:val="18"/>
                <w:szCs w:val="18"/>
              </w:rPr>
              <w:t>目前无合同更改情况发生。</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74128" w:rsidRDefault="00E74128">
            <w:pPr>
              <w:spacing w:line="240" w:lineRule="exact"/>
              <w:ind w:firstLineChars="100" w:firstLine="201"/>
              <w:rPr>
                <w:b/>
                <w:color w:val="000000" w:themeColor="text1"/>
                <w:sz w:val="20"/>
                <w:szCs w:val="20"/>
              </w:rPr>
            </w:pPr>
          </w:p>
          <w:p w:rsidR="00E74128" w:rsidRDefault="002F48C2">
            <w:pPr>
              <w:spacing w:line="300" w:lineRule="exact"/>
              <w:jc w:val="left"/>
              <w:rPr>
                <w:b/>
                <w:color w:val="000000" w:themeColor="text1"/>
                <w:sz w:val="20"/>
                <w:szCs w:val="20"/>
              </w:rPr>
            </w:pPr>
            <w:r>
              <w:rPr>
                <w:rFonts w:hint="eastAsia"/>
                <w:b/>
                <w:color w:val="000000" w:themeColor="text1"/>
                <w:sz w:val="20"/>
                <w:szCs w:val="20"/>
              </w:rPr>
              <w:t>无不符合</w:t>
            </w:r>
          </w:p>
          <w:p w:rsidR="00E74128" w:rsidRDefault="00E74128">
            <w:pPr>
              <w:spacing w:line="300" w:lineRule="exact"/>
              <w:jc w:val="left"/>
              <w:rPr>
                <w:b/>
                <w:color w:val="000000" w:themeColor="text1"/>
                <w:sz w:val="20"/>
                <w:szCs w:val="20"/>
              </w:rPr>
            </w:pPr>
          </w:p>
        </w:tc>
      </w:tr>
      <w:tr w:rsidR="00D1005F" w:rsidTr="00D1005F">
        <w:trPr>
          <w:cantSplit/>
          <w:trHeight w:val="2182"/>
          <w:jc w:val="center"/>
        </w:trPr>
        <w:tc>
          <w:tcPr>
            <w:tcW w:w="720" w:type="dxa"/>
            <w:vMerge/>
            <w:vAlign w:val="center"/>
          </w:tcPr>
          <w:p w:rsidR="00D1005F" w:rsidRDefault="00D1005F">
            <w:pPr>
              <w:spacing w:line="240" w:lineRule="exact"/>
              <w:jc w:val="center"/>
              <w:rPr>
                <w:b/>
                <w:color w:val="000000" w:themeColor="text1"/>
                <w:szCs w:val="21"/>
              </w:rPr>
            </w:pPr>
          </w:p>
        </w:tc>
        <w:tc>
          <w:tcPr>
            <w:tcW w:w="9198" w:type="dxa"/>
          </w:tcPr>
          <w:p w:rsidR="00D1005F" w:rsidRDefault="00D1005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2F48C2" w:rsidRPr="002F48C2" w:rsidRDefault="002F48C2" w:rsidP="002F48C2">
            <w:pPr>
              <w:spacing w:line="240" w:lineRule="exact"/>
              <w:rPr>
                <w:rFonts w:hint="eastAsia"/>
                <w:bCs/>
                <w:color w:val="000000" w:themeColor="text1"/>
                <w:sz w:val="18"/>
                <w:szCs w:val="18"/>
              </w:rPr>
            </w:pPr>
            <w:r w:rsidRPr="002F48C2">
              <w:rPr>
                <w:rFonts w:hint="eastAsia"/>
                <w:bCs/>
                <w:color w:val="000000" w:themeColor="text1"/>
                <w:sz w:val="18"/>
                <w:szCs w:val="18"/>
              </w:rPr>
              <w:t>查有《不合格控制程序》《纠正与预防措施控制程序》，对不合格输出进行识别和控制，防止不合格输出的非预期使用或交付。</w:t>
            </w:r>
          </w:p>
          <w:p w:rsidR="002F48C2" w:rsidRPr="002F48C2" w:rsidRDefault="002F48C2" w:rsidP="002F48C2">
            <w:pPr>
              <w:spacing w:line="240" w:lineRule="exact"/>
              <w:rPr>
                <w:rFonts w:hint="eastAsia"/>
                <w:bCs/>
                <w:color w:val="000000" w:themeColor="text1"/>
                <w:sz w:val="18"/>
                <w:szCs w:val="18"/>
              </w:rPr>
            </w:pPr>
            <w:r w:rsidRPr="002F48C2">
              <w:rPr>
                <w:rFonts w:hint="eastAsia"/>
                <w:bCs/>
                <w:color w:val="000000" w:themeColor="text1"/>
                <w:sz w:val="18"/>
                <w:szCs w:val="18"/>
              </w:rPr>
              <w:t>询问部门负责人称目前没有不合格的非预期使用情况。未发生投诉所引起的不合格。</w:t>
            </w:r>
          </w:p>
          <w:p w:rsidR="002F48C2" w:rsidRPr="002F48C2" w:rsidRDefault="002F48C2" w:rsidP="002F48C2">
            <w:pPr>
              <w:spacing w:line="240" w:lineRule="exact"/>
              <w:rPr>
                <w:rFonts w:hint="eastAsia"/>
                <w:bCs/>
                <w:color w:val="000000" w:themeColor="text1"/>
                <w:sz w:val="18"/>
                <w:szCs w:val="18"/>
              </w:rPr>
            </w:pPr>
            <w:r w:rsidRPr="002F48C2">
              <w:rPr>
                <w:rFonts w:hint="eastAsia"/>
                <w:bCs/>
                <w:color w:val="000000" w:themeColor="text1"/>
                <w:sz w:val="18"/>
                <w:szCs w:val="18"/>
              </w:rPr>
              <w:t>抽不合格品</w:t>
            </w:r>
            <w:r w:rsidRPr="002F48C2">
              <w:rPr>
                <w:rFonts w:hint="eastAsia"/>
                <w:bCs/>
                <w:color w:val="000000" w:themeColor="text1"/>
                <w:sz w:val="18"/>
                <w:szCs w:val="18"/>
              </w:rPr>
              <w:t>/</w:t>
            </w:r>
            <w:r w:rsidRPr="002F48C2">
              <w:rPr>
                <w:rFonts w:hint="eastAsia"/>
                <w:bCs/>
                <w:color w:val="000000" w:themeColor="text1"/>
                <w:sz w:val="18"/>
                <w:szCs w:val="18"/>
              </w:rPr>
              <w:t>不符合评审处置单</w:t>
            </w:r>
          </w:p>
          <w:p w:rsidR="002F48C2" w:rsidRPr="002F48C2" w:rsidRDefault="002F48C2" w:rsidP="002F48C2">
            <w:pPr>
              <w:spacing w:line="240" w:lineRule="exact"/>
              <w:rPr>
                <w:rFonts w:hint="eastAsia"/>
                <w:bCs/>
                <w:color w:val="000000" w:themeColor="text1"/>
                <w:sz w:val="18"/>
                <w:szCs w:val="18"/>
              </w:rPr>
            </w:pPr>
            <w:r w:rsidRPr="002F48C2">
              <w:rPr>
                <w:rFonts w:hint="eastAsia"/>
                <w:bCs/>
                <w:color w:val="000000" w:themeColor="text1"/>
                <w:sz w:val="18"/>
                <w:szCs w:val="18"/>
              </w:rPr>
              <w:t>不合格原因及特征：海河领域置地项目底稿中银行对账单余额与企业账面余额不一致</w:t>
            </w:r>
          </w:p>
          <w:p w:rsidR="002F48C2" w:rsidRPr="002F48C2" w:rsidRDefault="002F48C2" w:rsidP="002F48C2">
            <w:pPr>
              <w:spacing w:line="240" w:lineRule="exact"/>
              <w:rPr>
                <w:rFonts w:hint="eastAsia"/>
                <w:bCs/>
                <w:color w:val="000000" w:themeColor="text1"/>
                <w:sz w:val="18"/>
                <w:szCs w:val="18"/>
              </w:rPr>
            </w:pPr>
            <w:r w:rsidRPr="002F48C2">
              <w:rPr>
                <w:rFonts w:hint="eastAsia"/>
                <w:bCs/>
                <w:color w:val="000000" w:themeColor="text1"/>
                <w:sz w:val="18"/>
                <w:szCs w:val="18"/>
              </w:rPr>
              <w:t>原因分析：银行已付款，企业未做账</w:t>
            </w:r>
            <w:r>
              <w:rPr>
                <w:rFonts w:hint="eastAsia"/>
                <w:bCs/>
                <w:color w:val="000000" w:themeColor="text1"/>
                <w:sz w:val="18"/>
                <w:szCs w:val="18"/>
              </w:rPr>
              <w:t xml:space="preserve">    </w:t>
            </w:r>
            <w:r w:rsidRPr="002F48C2">
              <w:rPr>
                <w:rFonts w:hint="eastAsia"/>
                <w:bCs/>
                <w:color w:val="000000" w:themeColor="text1"/>
                <w:sz w:val="18"/>
                <w:szCs w:val="18"/>
              </w:rPr>
              <w:t>处置意见：建议企业做账或做审计调整</w:t>
            </w:r>
          </w:p>
          <w:p w:rsidR="002F48C2" w:rsidRPr="002F48C2" w:rsidRDefault="002F48C2" w:rsidP="002F48C2">
            <w:pPr>
              <w:spacing w:line="240" w:lineRule="exact"/>
              <w:rPr>
                <w:rFonts w:hint="eastAsia"/>
                <w:bCs/>
                <w:color w:val="000000" w:themeColor="text1"/>
                <w:sz w:val="18"/>
                <w:szCs w:val="18"/>
              </w:rPr>
            </w:pPr>
            <w:r w:rsidRPr="002F48C2">
              <w:rPr>
                <w:rFonts w:hint="eastAsia"/>
                <w:bCs/>
                <w:color w:val="000000" w:themeColor="text1"/>
                <w:sz w:val="18"/>
                <w:szCs w:val="18"/>
              </w:rPr>
              <w:t>部门意见：均同意</w:t>
            </w:r>
            <w:r>
              <w:rPr>
                <w:rFonts w:hint="eastAsia"/>
                <w:bCs/>
                <w:color w:val="000000" w:themeColor="text1"/>
                <w:sz w:val="18"/>
                <w:szCs w:val="18"/>
              </w:rPr>
              <w:t xml:space="preserve">   </w:t>
            </w:r>
            <w:r w:rsidRPr="002F48C2">
              <w:rPr>
                <w:rFonts w:hint="eastAsia"/>
                <w:bCs/>
                <w:color w:val="000000" w:themeColor="text1"/>
                <w:sz w:val="18"/>
                <w:szCs w:val="18"/>
              </w:rPr>
              <w:t>培训结果：符合要求。</w:t>
            </w:r>
            <w:r>
              <w:rPr>
                <w:rFonts w:hint="eastAsia"/>
                <w:bCs/>
                <w:color w:val="000000" w:themeColor="text1"/>
                <w:sz w:val="18"/>
                <w:szCs w:val="18"/>
              </w:rPr>
              <w:t xml:space="preserve">   </w:t>
            </w:r>
            <w:r w:rsidRPr="002F48C2">
              <w:rPr>
                <w:rFonts w:hint="eastAsia"/>
                <w:bCs/>
                <w:color w:val="000000" w:themeColor="text1"/>
                <w:sz w:val="18"/>
                <w:szCs w:val="18"/>
              </w:rPr>
              <w:t>评价人：刘忠玉</w:t>
            </w:r>
            <w:r w:rsidRPr="002F48C2">
              <w:rPr>
                <w:rFonts w:hint="eastAsia"/>
                <w:bCs/>
                <w:color w:val="000000" w:themeColor="text1"/>
                <w:sz w:val="18"/>
                <w:szCs w:val="18"/>
              </w:rPr>
              <w:t xml:space="preserve">   </w:t>
            </w:r>
            <w:r w:rsidRPr="002F48C2">
              <w:rPr>
                <w:rFonts w:hint="eastAsia"/>
                <w:bCs/>
                <w:color w:val="000000" w:themeColor="text1"/>
                <w:sz w:val="18"/>
                <w:szCs w:val="18"/>
              </w:rPr>
              <w:t>时间：</w:t>
            </w:r>
            <w:r w:rsidRPr="002F48C2">
              <w:rPr>
                <w:rFonts w:hint="eastAsia"/>
                <w:bCs/>
                <w:color w:val="000000" w:themeColor="text1"/>
                <w:sz w:val="18"/>
                <w:szCs w:val="18"/>
              </w:rPr>
              <w:t>2019</w:t>
            </w:r>
            <w:r w:rsidRPr="002F48C2">
              <w:rPr>
                <w:rFonts w:hint="eastAsia"/>
                <w:bCs/>
                <w:color w:val="000000" w:themeColor="text1"/>
                <w:sz w:val="18"/>
                <w:szCs w:val="18"/>
              </w:rPr>
              <w:t>年</w:t>
            </w:r>
            <w:r w:rsidRPr="002F48C2">
              <w:rPr>
                <w:rFonts w:hint="eastAsia"/>
                <w:bCs/>
                <w:color w:val="000000" w:themeColor="text1"/>
                <w:sz w:val="18"/>
                <w:szCs w:val="18"/>
              </w:rPr>
              <w:t>1</w:t>
            </w:r>
            <w:r w:rsidRPr="002F48C2">
              <w:rPr>
                <w:rFonts w:hint="eastAsia"/>
                <w:bCs/>
                <w:color w:val="000000" w:themeColor="text1"/>
                <w:sz w:val="18"/>
                <w:szCs w:val="18"/>
              </w:rPr>
              <w:t>月６日</w:t>
            </w:r>
          </w:p>
          <w:p w:rsidR="002F48C2" w:rsidRPr="002F48C2" w:rsidRDefault="002F48C2" w:rsidP="002F48C2">
            <w:pPr>
              <w:spacing w:line="240" w:lineRule="exact"/>
              <w:rPr>
                <w:rFonts w:hint="eastAsia"/>
                <w:bCs/>
                <w:color w:val="000000" w:themeColor="text1"/>
                <w:sz w:val="18"/>
                <w:szCs w:val="18"/>
              </w:rPr>
            </w:pPr>
            <w:r w:rsidRPr="002F48C2">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p w:rsidR="00D1005F" w:rsidRDefault="002F48C2" w:rsidP="002F48C2">
            <w:pPr>
              <w:spacing w:line="240" w:lineRule="exact"/>
              <w:rPr>
                <w:bCs/>
                <w:color w:val="000000" w:themeColor="text1"/>
                <w:sz w:val="18"/>
                <w:szCs w:val="18"/>
              </w:rPr>
            </w:pPr>
            <w:r w:rsidRPr="002F48C2">
              <w:rPr>
                <w:rFonts w:hint="eastAsia"/>
                <w:bCs/>
                <w:color w:val="000000" w:themeColor="text1"/>
                <w:sz w:val="18"/>
                <w:szCs w:val="18"/>
              </w:rPr>
              <w:t>目前风险和机遇无需更新，质量管理体系无需变更。</w:t>
            </w:r>
          </w:p>
        </w:tc>
      </w:tr>
      <w:tr w:rsidR="00E74128" w:rsidTr="002F48C2">
        <w:trPr>
          <w:cantSplit/>
          <w:trHeight w:val="638"/>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74128" w:rsidRDefault="007409F5">
            <w:pPr>
              <w:spacing w:line="240" w:lineRule="exact"/>
              <w:rPr>
                <w:b/>
                <w:color w:val="000000" w:themeColor="text1"/>
                <w:sz w:val="20"/>
                <w:szCs w:val="20"/>
              </w:rPr>
            </w:pPr>
            <w:r>
              <w:rPr>
                <w:rFonts w:hint="eastAsia"/>
                <w:b/>
                <w:color w:val="000000" w:themeColor="text1"/>
                <w:sz w:val="20"/>
                <w:szCs w:val="20"/>
              </w:rPr>
              <w:t>无特种设备</w:t>
            </w:r>
          </w:p>
        </w:tc>
      </w:tr>
      <w:tr w:rsidR="00E74128" w:rsidTr="002F48C2">
        <w:trPr>
          <w:cantSplit/>
          <w:trHeight w:val="562"/>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74128" w:rsidRDefault="007409F5">
            <w:pPr>
              <w:spacing w:line="240" w:lineRule="exact"/>
              <w:rPr>
                <w:b/>
                <w:color w:val="000000" w:themeColor="text1"/>
                <w:sz w:val="20"/>
                <w:szCs w:val="20"/>
              </w:rPr>
            </w:pPr>
            <w:r>
              <w:rPr>
                <w:rFonts w:hint="eastAsia"/>
                <w:b/>
                <w:color w:val="000000" w:themeColor="text1"/>
                <w:sz w:val="20"/>
                <w:szCs w:val="20"/>
              </w:rPr>
              <w:t>不涉及</w:t>
            </w:r>
          </w:p>
        </w:tc>
      </w:tr>
      <w:tr w:rsidR="00E74128">
        <w:trPr>
          <w:cantSplit/>
          <w:trHeight w:val="1415"/>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E74128" w:rsidRDefault="007409F5">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2F48C2" w:rsidRPr="002F48C2" w:rsidRDefault="002F48C2" w:rsidP="002F48C2">
            <w:pPr>
              <w:spacing w:line="240" w:lineRule="exact"/>
              <w:rPr>
                <w:rFonts w:ascii="宋体" w:hAnsi="宋体" w:hint="eastAsia"/>
                <w:bCs/>
                <w:color w:val="000000" w:themeColor="text1"/>
                <w:sz w:val="18"/>
                <w:szCs w:val="18"/>
              </w:rPr>
            </w:pPr>
            <w:r w:rsidRPr="002F48C2">
              <w:rPr>
                <w:rFonts w:ascii="宋体" w:hAnsi="宋体" w:hint="eastAsia"/>
                <w:bCs/>
                <w:color w:val="000000" w:themeColor="text1"/>
                <w:sz w:val="18"/>
                <w:szCs w:val="18"/>
              </w:rPr>
              <w:t>公司总的质量目标为：</w:t>
            </w:r>
          </w:p>
          <w:p w:rsidR="002F48C2" w:rsidRPr="002F48C2" w:rsidRDefault="002F48C2" w:rsidP="002F48C2">
            <w:pPr>
              <w:spacing w:line="240" w:lineRule="exact"/>
              <w:rPr>
                <w:rFonts w:ascii="宋体" w:hAnsi="宋体" w:hint="eastAsia"/>
                <w:bCs/>
                <w:color w:val="000000" w:themeColor="text1"/>
                <w:sz w:val="18"/>
                <w:szCs w:val="18"/>
              </w:rPr>
            </w:pPr>
            <w:r w:rsidRPr="002F48C2">
              <w:rPr>
                <w:rFonts w:ascii="宋体" w:hAnsi="宋体" w:hint="eastAsia"/>
                <w:bCs/>
                <w:color w:val="000000" w:themeColor="text1"/>
                <w:sz w:val="18"/>
                <w:szCs w:val="18"/>
              </w:rPr>
              <w:t>1.服务合格率100%；（ 服务合格数/服务总数*%）</w:t>
            </w:r>
          </w:p>
          <w:p w:rsidR="002F48C2" w:rsidRPr="002F48C2" w:rsidRDefault="002F48C2" w:rsidP="002F48C2">
            <w:pPr>
              <w:spacing w:line="240" w:lineRule="exact"/>
              <w:rPr>
                <w:rFonts w:ascii="宋体" w:hAnsi="宋体" w:hint="eastAsia"/>
                <w:bCs/>
                <w:color w:val="000000" w:themeColor="text1"/>
                <w:sz w:val="18"/>
                <w:szCs w:val="18"/>
              </w:rPr>
            </w:pPr>
            <w:r w:rsidRPr="002F48C2">
              <w:rPr>
                <w:rFonts w:ascii="宋体" w:hAnsi="宋体" w:hint="eastAsia"/>
                <w:bCs/>
                <w:color w:val="000000" w:themeColor="text1"/>
                <w:sz w:val="18"/>
                <w:szCs w:val="18"/>
              </w:rPr>
              <w:t>2顾客满意度95%以上（顾客满意分数/顾客</w:t>
            </w:r>
            <w:proofErr w:type="gramStart"/>
            <w:r w:rsidRPr="002F48C2">
              <w:rPr>
                <w:rFonts w:ascii="宋体" w:hAnsi="宋体" w:hint="eastAsia"/>
                <w:bCs/>
                <w:color w:val="000000" w:themeColor="text1"/>
                <w:sz w:val="18"/>
                <w:szCs w:val="18"/>
              </w:rPr>
              <w:t>满意数</w:t>
            </w:r>
            <w:proofErr w:type="gramEnd"/>
            <w:r w:rsidRPr="002F48C2">
              <w:rPr>
                <w:rFonts w:ascii="宋体" w:hAnsi="宋体" w:hint="eastAsia"/>
                <w:bCs/>
                <w:color w:val="000000" w:themeColor="text1"/>
                <w:sz w:val="18"/>
                <w:szCs w:val="18"/>
              </w:rPr>
              <w:t>*%）</w:t>
            </w:r>
          </w:p>
          <w:p w:rsidR="002F48C2" w:rsidRPr="002F48C2" w:rsidRDefault="002F48C2" w:rsidP="002F48C2">
            <w:pPr>
              <w:spacing w:line="240" w:lineRule="exact"/>
              <w:rPr>
                <w:rFonts w:ascii="宋体" w:hAnsi="宋体" w:hint="eastAsia"/>
                <w:bCs/>
                <w:color w:val="000000" w:themeColor="text1"/>
                <w:sz w:val="18"/>
                <w:szCs w:val="18"/>
              </w:rPr>
            </w:pPr>
            <w:r w:rsidRPr="002F48C2">
              <w:rPr>
                <w:rFonts w:ascii="宋体" w:hAnsi="宋体" w:hint="eastAsia"/>
                <w:bCs/>
                <w:color w:val="000000" w:themeColor="text1"/>
                <w:sz w:val="18"/>
                <w:szCs w:val="18"/>
              </w:rPr>
              <w:t>2019年4月至2019年11月目标完成情况：服务合格率100%；.顾客的满意率98.3%</w:t>
            </w:r>
          </w:p>
          <w:p w:rsidR="00E74128" w:rsidRDefault="002F48C2" w:rsidP="002F48C2">
            <w:pPr>
              <w:spacing w:line="240" w:lineRule="exact"/>
              <w:rPr>
                <w:rFonts w:ascii="宋体" w:hAnsi="宋体"/>
                <w:bCs/>
                <w:color w:val="000000" w:themeColor="text1"/>
                <w:sz w:val="18"/>
                <w:szCs w:val="18"/>
              </w:rPr>
            </w:pPr>
            <w:r w:rsidRPr="002F48C2">
              <w:rPr>
                <w:rFonts w:ascii="宋体" w:hAnsi="宋体" w:hint="eastAsia"/>
                <w:bCs/>
                <w:color w:val="000000" w:themeColor="text1"/>
                <w:sz w:val="18"/>
                <w:szCs w:val="18"/>
              </w:rPr>
              <w:t>公司的质量目标已分解到相关职能部门，规定了计算方法及统计周期，符合要求</w:t>
            </w:r>
          </w:p>
          <w:p w:rsidR="00E74128" w:rsidRDefault="00E74128">
            <w:pPr>
              <w:spacing w:line="240" w:lineRule="exact"/>
              <w:rPr>
                <w:rFonts w:ascii="宋体" w:hAnsi="宋体"/>
                <w:bCs/>
                <w:color w:val="000000" w:themeColor="text1"/>
                <w:sz w:val="18"/>
                <w:szCs w:val="18"/>
              </w:rPr>
            </w:pPr>
          </w:p>
          <w:p w:rsidR="00E74128" w:rsidRDefault="002F48C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办公室</w:t>
            </w:r>
            <w:r w:rsidR="007409F5">
              <w:rPr>
                <w:rFonts w:ascii="宋体" w:hAnsi="宋体" w:hint="eastAsia"/>
                <w:bCs/>
                <w:color w:val="000000" w:themeColor="text1"/>
                <w:sz w:val="18"/>
                <w:szCs w:val="18"/>
              </w:rPr>
              <w:t>：</w:t>
            </w:r>
          </w:p>
          <w:p w:rsidR="002F48C2" w:rsidRPr="002F48C2" w:rsidRDefault="002F48C2" w:rsidP="002F48C2">
            <w:pPr>
              <w:spacing w:line="240" w:lineRule="exact"/>
              <w:rPr>
                <w:rFonts w:ascii="宋体" w:hAnsi="宋体" w:hint="eastAsia"/>
                <w:bCs/>
                <w:color w:val="000000" w:themeColor="text1"/>
                <w:sz w:val="18"/>
                <w:szCs w:val="18"/>
              </w:rPr>
            </w:pPr>
            <w:r w:rsidRPr="002F48C2">
              <w:rPr>
                <w:rFonts w:ascii="宋体" w:hAnsi="宋体" w:hint="eastAsia"/>
                <w:bCs/>
                <w:color w:val="000000" w:themeColor="text1"/>
                <w:sz w:val="18"/>
                <w:szCs w:val="18"/>
              </w:rPr>
              <w:t>1、</w:t>
            </w:r>
            <w:r w:rsidRPr="002F48C2">
              <w:rPr>
                <w:rFonts w:ascii="宋体" w:hAnsi="宋体" w:hint="eastAsia"/>
                <w:bCs/>
                <w:color w:val="000000" w:themeColor="text1"/>
                <w:sz w:val="18"/>
                <w:szCs w:val="18"/>
              </w:rPr>
              <w:tab/>
              <w:t>培训计划执行率100%（培训计划执行数/培训计划数*%）</w:t>
            </w:r>
          </w:p>
          <w:p w:rsidR="002F48C2" w:rsidRPr="002F48C2" w:rsidRDefault="002F48C2" w:rsidP="002F48C2">
            <w:pPr>
              <w:spacing w:line="240" w:lineRule="exact"/>
              <w:rPr>
                <w:rFonts w:ascii="宋体" w:hAnsi="宋体" w:hint="eastAsia"/>
                <w:bCs/>
                <w:color w:val="000000" w:themeColor="text1"/>
                <w:sz w:val="18"/>
                <w:szCs w:val="18"/>
              </w:rPr>
            </w:pPr>
            <w:r w:rsidRPr="002F48C2">
              <w:rPr>
                <w:rFonts w:ascii="宋体" w:hAnsi="宋体" w:hint="eastAsia"/>
                <w:bCs/>
                <w:color w:val="000000" w:themeColor="text1"/>
                <w:sz w:val="18"/>
                <w:szCs w:val="18"/>
              </w:rPr>
              <w:t>2、</w:t>
            </w:r>
            <w:r w:rsidRPr="002F48C2">
              <w:rPr>
                <w:rFonts w:ascii="宋体" w:hAnsi="宋体" w:hint="eastAsia"/>
                <w:bCs/>
                <w:color w:val="000000" w:themeColor="text1"/>
                <w:sz w:val="18"/>
                <w:szCs w:val="18"/>
              </w:rPr>
              <w:tab/>
              <w:t>采购物资交货延误率≤5%（采购物资交货延误数/采购总数*%）</w:t>
            </w:r>
          </w:p>
          <w:p w:rsidR="00A71C0A" w:rsidRDefault="002F48C2" w:rsidP="002F48C2">
            <w:pPr>
              <w:spacing w:line="240" w:lineRule="exact"/>
              <w:rPr>
                <w:rFonts w:ascii="宋体" w:hAnsi="宋体" w:hint="eastAsia"/>
                <w:bCs/>
                <w:color w:val="000000" w:themeColor="text1"/>
                <w:sz w:val="18"/>
                <w:szCs w:val="18"/>
              </w:rPr>
            </w:pPr>
            <w:r w:rsidRPr="002F48C2">
              <w:rPr>
                <w:rFonts w:ascii="宋体" w:hAnsi="宋体" w:hint="eastAsia"/>
                <w:bCs/>
                <w:color w:val="000000" w:themeColor="text1"/>
                <w:sz w:val="18"/>
                <w:szCs w:val="18"/>
              </w:rPr>
              <w:t>2019年1-2019年11月质量目标完成情况：均完成</w:t>
            </w:r>
            <w:r>
              <w:rPr>
                <w:rFonts w:ascii="宋体" w:hAnsi="宋体" w:hint="eastAsia"/>
                <w:bCs/>
                <w:color w:val="000000" w:themeColor="text1"/>
                <w:sz w:val="18"/>
                <w:szCs w:val="18"/>
              </w:rPr>
              <w:t>。</w:t>
            </w:r>
          </w:p>
          <w:p w:rsidR="002F48C2" w:rsidRPr="00A71C0A" w:rsidRDefault="002F48C2" w:rsidP="002F48C2">
            <w:pPr>
              <w:spacing w:line="240" w:lineRule="exact"/>
              <w:rPr>
                <w:rFonts w:ascii="宋体" w:hAnsi="宋体"/>
                <w:bCs/>
                <w:color w:val="000000" w:themeColor="text1"/>
                <w:sz w:val="18"/>
                <w:szCs w:val="18"/>
              </w:rPr>
            </w:pPr>
          </w:p>
          <w:p w:rsidR="00E74128" w:rsidRDefault="002F48C2">
            <w:pPr>
              <w:spacing w:line="240" w:lineRule="exact"/>
              <w:rPr>
                <w:rFonts w:ascii="宋体" w:hAnsi="宋体"/>
                <w:bCs/>
                <w:color w:val="000000" w:themeColor="text1"/>
                <w:sz w:val="18"/>
                <w:szCs w:val="18"/>
              </w:rPr>
            </w:pPr>
            <w:r>
              <w:rPr>
                <w:rFonts w:ascii="宋体" w:hAnsi="宋体" w:hint="eastAsia"/>
                <w:bCs/>
                <w:color w:val="000000" w:themeColor="text1"/>
                <w:sz w:val="18"/>
                <w:szCs w:val="18"/>
              </w:rPr>
              <w:t>业务部</w:t>
            </w:r>
            <w:r w:rsidR="007409F5">
              <w:rPr>
                <w:rFonts w:ascii="宋体" w:hAnsi="宋体" w:hint="eastAsia"/>
                <w:bCs/>
                <w:color w:val="000000" w:themeColor="text1"/>
                <w:sz w:val="18"/>
                <w:szCs w:val="18"/>
              </w:rPr>
              <w:t>：</w:t>
            </w:r>
          </w:p>
          <w:p w:rsidR="002F48C2" w:rsidRPr="002F48C2" w:rsidRDefault="002F48C2" w:rsidP="002F48C2">
            <w:pPr>
              <w:spacing w:line="240" w:lineRule="exact"/>
              <w:ind w:firstLineChars="50" w:firstLine="90"/>
              <w:rPr>
                <w:rFonts w:hint="eastAsia"/>
                <w:bCs/>
                <w:color w:val="000000" w:themeColor="text1"/>
                <w:sz w:val="18"/>
                <w:szCs w:val="18"/>
              </w:rPr>
            </w:pPr>
            <w:r w:rsidRPr="002F48C2">
              <w:rPr>
                <w:rFonts w:hint="eastAsia"/>
                <w:bCs/>
                <w:color w:val="000000" w:themeColor="text1"/>
                <w:sz w:val="18"/>
                <w:szCs w:val="18"/>
              </w:rPr>
              <w:t>1</w:t>
            </w:r>
            <w:r w:rsidRPr="002F48C2">
              <w:rPr>
                <w:rFonts w:hint="eastAsia"/>
                <w:bCs/>
                <w:color w:val="000000" w:themeColor="text1"/>
                <w:sz w:val="18"/>
                <w:szCs w:val="18"/>
              </w:rPr>
              <w:t>、服务合格率</w:t>
            </w:r>
            <w:r w:rsidRPr="002F48C2">
              <w:rPr>
                <w:rFonts w:hint="eastAsia"/>
                <w:bCs/>
                <w:color w:val="000000" w:themeColor="text1"/>
                <w:sz w:val="18"/>
                <w:szCs w:val="18"/>
              </w:rPr>
              <w:t>100%</w:t>
            </w:r>
            <w:r w:rsidRPr="002F48C2">
              <w:rPr>
                <w:rFonts w:hint="eastAsia"/>
                <w:bCs/>
                <w:color w:val="000000" w:themeColor="text1"/>
                <w:sz w:val="18"/>
                <w:szCs w:val="18"/>
              </w:rPr>
              <w:t>；（服务合格数</w:t>
            </w:r>
            <w:r w:rsidRPr="002F48C2">
              <w:rPr>
                <w:rFonts w:hint="eastAsia"/>
                <w:bCs/>
                <w:color w:val="000000" w:themeColor="text1"/>
                <w:sz w:val="18"/>
                <w:szCs w:val="18"/>
              </w:rPr>
              <w:t>/</w:t>
            </w:r>
            <w:r w:rsidRPr="002F48C2">
              <w:rPr>
                <w:rFonts w:hint="eastAsia"/>
                <w:bCs/>
                <w:color w:val="000000" w:themeColor="text1"/>
                <w:sz w:val="18"/>
                <w:szCs w:val="18"/>
              </w:rPr>
              <w:t>服务总数</w:t>
            </w:r>
            <w:r w:rsidRPr="002F48C2">
              <w:rPr>
                <w:rFonts w:hint="eastAsia"/>
                <w:bCs/>
                <w:color w:val="000000" w:themeColor="text1"/>
                <w:sz w:val="18"/>
                <w:szCs w:val="18"/>
              </w:rPr>
              <w:t>*%</w:t>
            </w:r>
            <w:r w:rsidRPr="002F48C2">
              <w:rPr>
                <w:rFonts w:hint="eastAsia"/>
                <w:bCs/>
                <w:color w:val="000000" w:themeColor="text1"/>
                <w:sz w:val="18"/>
                <w:szCs w:val="18"/>
              </w:rPr>
              <w:t>）</w:t>
            </w:r>
          </w:p>
          <w:p w:rsidR="002F48C2" w:rsidRPr="002F48C2" w:rsidRDefault="002F48C2" w:rsidP="002F48C2">
            <w:pPr>
              <w:spacing w:line="240" w:lineRule="exact"/>
              <w:ind w:firstLineChars="50" w:firstLine="90"/>
              <w:rPr>
                <w:rFonts w:hint="eastAsia"/>
                <w:bCs/>
                <w:color w:val="000000" w:themeColor="text1"/>
                <w:sz w:val="18"/>
                <w:szCs w:val="18"/>
              </w:rPr>
            </w:pPr>
            <w:r w:rsidRPr="002F48C2">
              <w:rPr>
                <w:rFonts w:hint="eastAsia"/>
                <w:bCs/>
                <w:color w:val="000000" w:themeColor="text1"/>
                <w:sz w:val="18"/>
                <w:szCs w:val="18"/>
              </w:rPr>
              <w:t>2</w:t>
            </w:r>
            <w:r w:rsidRPr="002F48C2">
              <w:rPr>
                <w:rFonts w:hint="eastAsia"/>
                <w:bCs/>
                <w:color w:val="000000" w:themeColor="text1"/>
                <w:sz w:val="18"/>
                <w:szCs w:val="18"/>
              </w:rPr>
              <w:t>、合同漏评审次数</w:t>
            </w:r>
            <w:r w:rsidRPr="002F48C2">
              <w:rPr>
                <w:rFonts w:hint="eastAsia"/>
                <w:bCs/>
                <w:color w:val="000000" w:themeColor="text1"/>
                <w:sz w:val="18"/>
                <w:szCs w:val="18"/>
              </w:rPr>
              <w:t>0</w:t>
            </w:r>
            <w:r w:rsidRPr="002F48C2">
              <w:rPr>
                <w:rFonts w:hint="eastAsia"/>
                <w:bCs/>
                <w:color w:val="000000" w:themeColor="text1"/>
                <w:sz w:val="18"/>
                <w:szCs w:val="18"/>
              </w:rPr>
              <w:t>（实际发生统计）</w:t>
            </w:r>
          </w:p>
          <w:p w:rsidR="002F48C2" w:rsidRPr="002F48C2" w:rsidRDefault="002F48C2" w:rsidP="002F48C2">
            <w:pPr>
              <w:spacing w:line="240" w:lineRule="exact"/>
              <w:ind w:firstLineChars="50" w:firstLine="90"/>
              <w:rPr>
                <w:rFonts w:hint="eastAsia"/>
                <w:bCs/>
                <w:color w:val="000000" w:themeColor="text1"/>
                <w:sz w:val="18"/>
                <w:szCs w:val="18"/>
              </w:rPr>
            </w:pPr>
            <w:r w:rsidRPr="002F48C2">
              <w:rPr>
                <w:rFonts w:hint="eastAsia"/>
                <w:bCs/>
                <w:color w:val="000000" w:themeColor="text1"/>
                <w:sz w:val="18"/>
                <w:szCs w:val="18"/>
              </w:rPr>
              <w:t>3</w:t>
            </w:r>
            <w:r w:rsidRPr="002F48C2">
              <w:rPr>
                <w:rFonts w:hint="eastAsia"/>
                <w:bCs/>
                <w:color w:val="000000" w:themeColor="text1"/>
                <w:sz w:val="18"/>
                <w:szCs w:val="18"/>
              </w:rPr>
              <w:t>客户满意度调查平均分</w:t>
            </w:r>
            <w:r w:rsidRPr="002F48C2">
              <w:rPr>
                <w:rFonts w:hint="eastAsia"/>
                <w:bCs/>
                <w:color w:val="000000" w:themeColor="text1"/>
                <w:sz w:val="18"/>
                <w:szCs w:val="18"/>
              </w:rPr>
              <w:t>95%</w:t>
            </w:r>
            <w:r w:rsidRPr="002F48C2">
              <w:rPr>
                <w:rFonts w:hint="eastAsia"/>
                <w:bCs/>
                <w:color w:val="000000" w:themeColor="text1"/>
                <w:sz w:val="18"/>
                <w:szCs w:val="18"/>
              </w:rPr>
              <w:t>以上（顾客满意分数</w:t>
            </w:r>
            <w:r w:rsidRPr="002F48C2">
              <w:rPr>
                <w:rFonts w:hint="eastAsia"/>
                <w:bCs/>
                <w:color w:val="000000" w:themeColor="text1"/>
                <w:sz w:val="18"/>
                <w:szCs w:val="18"/>
              </w:rPr>
              <w:t>/</w:t>
            </w:r>
            <w:r w:rsidRPr="002F48C2">
              <w:rPr>
                <w:rFonts w:hint="eastAsia"/>
                <w:bCs/>
                <w:color w:val="000000" w:themeColor="text1"/>
                <w:sz w:val="18"/>
                <w:szCs w:val="18"/>
              </w:rPr>
              <w:t>顾客</w:t>
            </w:r>
            <w:proofErr w:type="gramStart"/>
            <w:r w:rsidRPr="002F48C2">
              <w:rPr>
                <w:rFonts w:hint="eastAsia"/>
                <w:bCs/>
                <w:color w:val="000000" w:themeColor="text1"/>
                <w:sz w:val="18"/>
                <w:szCs w:val="18"/>
              </w:rPr>
              <w:t>满意数</w:t>
            </w:r>
            <w:proofErr w:type="gramEnd"/>
            <w:r w:rsidRPr="002F48C2">
              <w:rPr>
                <w:rFonts w:hint="eastAsia"/>
                <w:bCs/>
                <w:color w:val="000000" w:themeColor="text1"/>
                <w:sz w:val="18"/>
                <w:szCs w:val="18"/>
              </w:rPr>
              <w:t>*%</w:t>
            </w:r>
            <w:r w:rsidRPr="002F48C2">
              <w:rPr>
                <w:rFonts w:hint="eastAsia"/>
                <w:bCs/>
                <w:color w:val="000000" w:themeColor="text1"/>
                <w:sz w:val="18"/>
                <w:szCs w:val="18"/>
              </w:rPr>
              <w:t>）</w:t>
            </w:r>
          </w:p>
          <w:p w:rsidR="00E74128" w:rsidRDefault="002F48C2" w:rsidP="002F48C2">
            <w:pPr>
              <w:spacing w:line="240" w:lineRule="exact"/>
              <w:ind w:firstLineChars="50" w:firstLine="90"/>
              <w:rPr>
                <w:rFonts w:hint="eastAsia"/>
                <w:bCs/>
                <w:color w:val="000000" w:themeColor="text1"/>
                <w:sz w:val="18"/>
                <w:szCs w:val="18"/>
              </w:rPr>
            </w:pPr>
            <w:r w:rsidRPr="002F48C2">
              <w:rPr>
                <w:rFonts w:hint="eastAsia"/>
                <w:bCs/>
                <w:color w:val="000000" w:themeColor="text1"/>
                <w:sz w:val="18"/>
                <w:szCs w:val="18"/>
              </w:rPr>
              <w:t>2019</w:t>
            </w:r>
            <w:r w:rsidRPr="002F48C2">
              <w:rPr>
                <w:rFonts w:hint="eastAsia"/>
                <w:bCs/>
                <w:color w:val="000000" w:themeColor="text1"/>
                <w:sz w:val="18"/>
                <w:szCs w:val="18"/>
              </w:rPr>
              <w:t>年</w:t>
            </w:r>
            <w:r w:rsidRPr="002F48C2">
              <w:rPr>
                <w:rFonts w:hint="eastAsia"/>
                <w:bCs/>
                <w:color w:val="000000" w:themeColor="text1"/>
                <w:sz w:val="18"/>
                <w:szCs w:val="18"/>
              </w:rPr>
              <w:t>1</w:t>
            </w:r>
            <w:r w:rsidRPr="002F48C2">
              <w:rPr>
                <w:rFonts w:hint="eastAsia"/>
                <w:bCs/>
                <w:color w:val="000000" w:themeColor="text1"/>
                <w:sz w:val="18"/>
                <w:szCs w:val="18"/>
              </w:rPr>
              <w:t>月</w:t>
            </w:r>
            <w:r w:rsidRPr="002F48C2">
              <w:rPr>
                <w:rFonts w:hint="eastAsia"/>
                <w:bCs/>
                <w:color w:val="000000" w:themeColor="text1"/>
                <w:sz w:val="18"/>
                <w:szCs w:val="18"/>
              </w:rPr>
              <w:t>-2019</w:t>
            </w:r>
            <w:r w:rsidRPr="002F48C2">
              <w:rPr>
                <w:rFonts w:hint="eastAsia"/>
                <w:bCs/>
                <w:color w:val="000000" w:themeColor="text1"/>
                <w:sz w:val="18"/>
                <w:szCs w:val="18"/>
              </w:rPr>
              <w:t>年</w:t>
            </w:r>
            <w:r w:rsidRPr="002F48C2">
              <w:rPr>
                <w:rFonts w:hint="eastAsia"/>
                <w:bCs/>
                <w:color w:val="000000" w:themeColor="text1"/>
                <w:sz w:val="18"/>
                <w:szCs w:val="18"/>
              </w:rPr>
              <w:t>11</w:t>
            </w:r>
            <w:r w:rsidRPr="002F48C2">
              <w:rPr>
                <w:rFonts w:hint="eastAsia"/>
                <w:bCs/>
                <w:color w:val="000000" w:themeColor="text1"/>
                <w:sz w:val="18"/>
                <w:szCs w:val="18"/>
              </w:rPr>
              <w:t>月目标完成情况：均完成</w:t>
            </w:r>
            <w:r w:rsidR="007409F5">
              <w:rPr>
                <w:rFonts w:hint="eastAsia"/>
                <w:bCs/>
                <w:color w:val="000000" w:themeColor="text1"/>
                <w:sz w:val="18"/>
                <w:szCs w:val="18"/>
              </w:rPr>
              <w:t>。</w:t>
            </w:r>
          </w:p>
          <w:p w:rsidR="002F48C2" w:rsidRDefault="002F48C2" w:rsidP="002F48C2">
            <w:pPr>
              <w:spacing w:line="240" w:lineRule="exact"/>
              <w:ind w:firstLineChars="50" w:firstLine="90"/>
              <w:rPr>
                <w:rFonts w:hint="eastAsia"/>
                <w:bCs/>
                <w:color w:val="000000" w:themeColor="text1"/>
                <w:sz w:val="18"/>
                <w:szCs w:val="18"/>
              </w:rPr>
            </w:pPr>
          </w:p>
          <w:p w:rsidR="002F48C2" w:rsidRDefault="002F48C2" w:rsidP="002F48C2">
            <w:pPr>
              <w:spacing w:line="240" w:lineRule="exact"/>
              <w:ind w:firstLineChars="50" w:firstLine="90"/>
              <w:rPr>
                <w:rFonts w:hint="eastAsia"/>
                <w:bCs/>
                <w:color w:val="000000" w:themeColor="text1"/>
                <w:sz w:val="18"/>
                <w:szCs w:val="18"/>
              </w:rPr>
            </w:pPr>
            <w:r>
              <w:rPr>
                <w:bCs/>
                <w:color w:val="000000" w:themeColor="text1"/>
                <w:sz w:val="18"/>
                <w:szCs w:val="18"/>
              </w:rPr>
              <w:t>质控部</w:t>
            </w:r>
            <w:r>
              <w:rPr>
                <w:rFonts w:hint="eastAsia"/>
                <w:bCs/>
                <w:color w:val="000000" w:themeColor="text1"/>
                <w:sz w:val="18"/>
                <w:szCs w:val="18"/>
              </w:rPr>
              <w:t>：</w:t>
            </w:r>
          </w:p>
          <w:p w:rsidR="002F48C2" w:rsidRPr="002F48C2" w:rsidRDefault="002F48C2" w:rsidP="002F48C2">
            <w:pPr>
              <w:spacing w:line="240" w:lineRule="exact"/>
              <w:ind w:firstLineChars="50" w:firstLine="90"/>
              <w:rPr>
                <w:rFonts w:hint="eastAsia"/>
                <w:bCs/>
                <w:color w:val="000000" w:themeColor="text1"/>
                <w:sz w:val="18"/>
                <w:szCs w:val="18"/>
              </w:rPr>
            </w:pPr>
            <w:r w:rsidRPr="002F48C2">
              <w:rPr>
                <w:rFonts w:hint="eastAsia"/>
                <w:bCs/>
                <w:color w:val="000000" w:themeColor="text1"/>
                <w:sz w:val="18"/>
                <w:szCs w:val="18"/>
              </w:rPr>
              <w:t>客户投诉数每月低于</w:t>
            </w:r>
            <w:r w:rsidRPr="002F48C2">
              <w:rPr>
                <w:rFonts w:hint="eastAsia"/>
                <w:bCs/>
                <w:color w:val="000000" w:themeColor="text1"/>
                <w:sz w:val="18"/>
                <w:szCs w:val="18"/>
              </w:rPr>
              <w:t>3</w:t>
            </w:r>
            <w:r w:rsidRPr="002F48C2">
              <w:rPr>
                <w:rFonts w:hint="eastAsia"/>
                <w:bCs/>
                <w:color w:val="000000" w:themeColor="text1"/>
                <w:sz w:val="18"/>
                <w:szCs w:val="18"/>
              </w:rPr>
              <w:t>次（顾客投诉次数）</w:t>
            </w:r>
          </w:p>
          <w:p w:rsidR="002F48C2" w:rsidRPr="002F48C2" w:rsidRDefault="002F48C2" w:rsidP="002F48C2">
            <w:pPr>
              <w:spacing w:line="240" w:lineRule="exact"/>
              <w:ind w:firstLineChars="50" w:firstLine="90"/>
              <w:rPr>
                <w:rFonts w:hint="eastAsia"/>
                <w:bCs/>
                <w:color w:val="000000" w:themeColor="text1"/>
                <w:sz w:val="18"/>
                <w:szCs w:val="18"/>
              </w:rPr>
            </w:pPr>
            <w:r w:rsidRPr="002F48C2">
              <w:rPr>
                <w:rFonts w:hint="eastAsia"/>
                <w:bCs/>
                <w:color w:val="000000" w:themeColor="text1"/>
                <w:sz w:val="18"/>
                <w:szCs w:val="18"/>
              </w:rPr>
              <w:t>2</w:t>
            </w:r>
            <w:r w:rsidRPr="002F48C2">
              <w:rPr>
                <w:rFonts w:hint="eastAsia"/>
                <w:bCs/>
                <w:color w:val="000000" w:themeColor="text1"/>
                <w:sz w:val="18"/>
                <w:szCs w:val="18"/>
              </w:rPr>
              <w:t>、顾客满意度≥</w:t>
            </w:r>
            <w:r w:rsidRPr="002F48C2">
              <w:rPr>
                <w:rFonts w:hint="eastAsia"/>
                <w:bCs/>
                <w:color w:val="000000" w:themeColor="text1"/>
                <w:sz w:val="18"/>
                <w:szCs w:val="18"/>
              </w:rPr>
              <w:t>90</w:t>
            </w:r>
            <w:r w:rsidRPr="002F48C2">
              <w:rPr>
                <w:rFonts w:hint="eastAsia"/>
                <w:bCs/>
                <w:color w:val="000000" w:themeColor="text1"/>
                <w:sz w:val="18"/>
                <w:szCs w:val="18"/>
              </w:rPr>
              <w:t>分（顾客满意度调查）</w:t>
            </w:r>
          </w:p>
          <w:p w:rsidR="002F48C2" w:rsidRPr="00D1005F" w:rsidRDefault="002F48C2" w:rsidP="002F48C2">
            <w:pPr>
              <w:spacing w:line="240" w:lineRule="exact"/>
              <w:ind w:firstLineChars="50" w:firstLine="90"/>
              <w:rPr>
                <w:bCs/>
                <w:color w:val="000000" w:themeColor="text1"/>
                <w:sz w:val="18"/>
                <w:szCs w:val="18"/>
              </w:rPr>
            </w:pPr>
            <w:r w:rsidRPr="002F48C2">
              <w:rPr>
                <w:rFonts w:hint="eastAsia"/>
                <w:bCs/>
                <w:color w:val="000000" w:themeColor="text1"/>
                <w:sz w:val="18"/>
                <w:szCs w:val="18"/>
              </w:rPr>
              <w:t>抽</w:t>
            </w:r>
            <w:r w:rsidRPr="002F48C2">
              <w:rPr>
                <w:rFonts w:hint="eastAsia"/>
                <w:bCs/>
                <w:color w:val="000000" w:themeColor="text1"/>
                <w:sz w:val="18"/>
                <w:szCs w:val="18"/>
              </w:rPr>
              <w:t>2019</w:t>
            </w:r>
            <w:r w:rsidRPr="002F48C2">
              <w:rPr>
                <w:rFonts w:hint="eastAsia"/>
                <w:bCs/>
                <w:color w:val="000000" w:themeColor="text1"/>
                <w:sz w:val="18"/>
                <w:szCs w:val="18"/>
              </w:rPr>
              <w:t>年</w:t>
            </w:r>
            <w:r w:rsidRPr="002F48C2">
              <w:rPr>
                <w:rFonts w:hint="eastAsia"/>
                <w:bCs/>
                <w:color w:val="000000" w:themeColor="text1"/>
                <w:sz w:val="18"/>
                <w:szCs w:val="18"/>
              </w:rPr>
              <w:t>4</w:t>
            </w:r>
            <w:r w:rsidRPr="002F48C2">
              <w:rPr>
                <w:rFonts w:hint="eastAsia"/>
                <w:bCs/>
                <w:color w:val="000000" w:themeColor="text1"/>
                <w:sz w:val="18"/>
                <w:szCs w:val="18"/>
              </w:rPr>
              <w:t>月至</w:t>
            </w:r>
            <w:r w:rsidRPr="002F48C2">
              <w:rPr>
                <w:rFonts w:hint="eastAsia"/>
                <w:bCs/>
                <w:color w:val="000000" w:themeColor="text1"/>
                <w:sz w:val="18"/>
                <w:szCs w:val="18"/>
              </w:rPr>
              <w:t>9</w:t>
            </w:r>
            <w:r w:rsidRPr="002F48C2">
              <w:rPr>
                <w:rFonts w:hint="eastAsia"/>
                <w:bCs/>
                <w:color w:val="000000" w:themeColor="text1"/>
                <w:sz w:val="18"/>
                <w:szCs w:val="18"/>
              </w:rPr>
              <w:t>月份质量目标完成情况，均完成</w:t>
            </w:r>
            <w:r>
              <w:rPr>
                <w:rFonts w:hint="eastAsia"/>
                <w:bCs/>
                <w:color w:val="000000" w:themeColor="text1"/>
                <w:sz w:val="18"/>
                <w:szCs w:val="18"/>
              </w:rPr>
              <w:t>。</w:t>
            </w:r>
          </w:p>
        </w:tc>
      </w:tr>
      <w:tr w:rsidR="00E74128">
        <w:trPr>
          <w:cantSplit/>
          <w:trHeight w:val="141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E74128" w:rsidRDefault="002F48C2" w:rsidP="002F48C2">
            <w:pPr>
              <w:spacing w:line="240" w:lineRule="exact"/>
              <w:ind w:firstLineChars="200" w:firstLine="360"/>
              <w:rPr>
                <w:b/>
                <w:color w:val="000000" w:themeColor="text1"/>
                <w:sz w:val="20"/>
                <w:szCs w:val="20"/>
              </w:rPr>
            </w:pPr>
            <w:r w:rsidRPr="002F48C2">
              <w:rPr>
                <w:rFonts w:hint="eastAsia"/>
                <w:bCs/>
                <w:color w:val="000000" w:themeColor="text1"/>
                <w:sz w:val="18"/>
                <w:szCs w:val="18"/>
              </w:rPr>
              <w:t>企业对顾客对产品是否满意的信息进行监视，并编制《顾客满意情况调查表》。对调查表中各项目进行打分。公司于</w:t>
            </w:r>
            <w:r w:rsidRPr="002F48C2">
              <w:rPr>
                <w:rFonts w:hint="eastAsia"/>
                <w:bCs/>
                <w:color w:val="000000" w:themeColor="text1"/>
                <w:sz w:val="18"/>
                <w:szCs w:val="18"/>
              </w:rPr>
              <w:t>2019</w:t>
            </w:r>
            <w:r w:rsidRPr="002F48C2">
              <w:rPr>
                <w:rFonts w:hint="eastAsia"/>
                <w:bCs/>
                <w:color w:val="000000" w:themeColor="text1"/>
                <w:sz w:val="18"/>
                <w:szCs w:val="18"/>
              </w:rPr>
              <w:t>年</w:t>
            </w:r>
            <w:r w:rsidRPr="002F48C2">
              <w:rPr>
                <w:rFonts w:hint="eastAsia"/>
                <w:bCs/>
                <w:color w:val="000000" w:themeColor="text1"/>
                <w:sz w:val="18"/>
                <w:szCs w:val="18"/>
              </w:rPr>
              <w:t>10</w:t>
            </w:r>
            <w:r w:rsidRPr="002F48C2">
              <w:rPr>
                <w:rFonts w:hint="eastAsia"/>
                <w:bCs/>
                <w:color w:val="000000" w:themeColor="text1"/>
                <w:sz w:val="18"/>
                <w:szCs w:val="18"/>
              </w:rPr>
              <w:t>月对主要客户进行了电话问卷调查，分别对服务质量、服务态度、交货期、投诉处理等内容进行调查，客户均对相关内容进行了反馈，从统计数据中可以看出，顾客满意度平均分为</w:t>
            </w:r>
            <w:r w:rsidRPr="002F48C2">
              <w:rPr>
                <w:rFonts w:hint="eastAsia"/>
                <w:bCs/>
                <w:color w:val="000000" w:themeColor="text1"/>
                <w:sz w:val="18"/>
                <w:szCs w:val="18"/>
              </w:rPr>
              <w:t>98.3%</w:t>
            </w:r>
            <w:r w:rsidRPr="002F48C2">
              <w:rPr>
                <w:rFonts w:hint="eastAsia"/>
                <w:bCs/>
                <w:color w:val="000000" w:themeColor="text1"/>
                <w:sz w:val="18"/>
                <w:szCs w:val="18"/>
              </w:rPr>
              <w:t>，超过了质量目标要求，目标完成。从各分项看，说明我公司还有不完善的地方，如：价格等方面，我公司一定会在以后的工作中节约成本，尽量降低价格，使顾客更加满意</w:t>
            </w:r>
            <w:r>
              <w:rPr>
                <w:rFonts w:hint="eastAsia"/>
                <w:bCs/>
                <w:color w:val="000000" w:themeColor="text1"/>
                <w:sz w:val="18"/>
                <w:szCs w:val="18"/>
              </w:rPr>
              <w:t>。</w:t>
            </w:r>
          </w:p>
        </w:tc>
      </w:tr>
      <w:tr w:rsidR="00E74128">
        <w:trPr>
          <w:cantSplit/>
          <w:trHeight w:val="2117"/>
          <w:jc w:val="center"/>
        </w:trPr>
        <w:tc>
          <w:tcPr>
            <w:tcW w:w="720" w:type="dxa"/>
            <w:vMerge/>
            <w:textDirection w:val="tbRlV"/>
            <w:vAlign w:val="center"/>
          </w:tcPr>
          <w:p w:rsidR="00E74128" w:rsidRDefault="00E74128">
            <w:pPr>
              <w:spacing w:line="240" w:lineRule="exact"/>
              <w:ind w:left="201" w:right="113" w:hangingChars="100" w:hanging="201"/>
              <w:jc w:val="center"/>
              <w:rPr>
                <w:b/>
                <w:color w:val="000000" w:themeColor="text1"/>
                <w:sz w:val="20"/>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2F48C2" w:rsidRPr="002F48C2" w:rsidRDefault="002F48C2" w:rsidP="002F48C2">
            <w:pPr>
              <w:rPr>
                <w:rFonts w:hint="eastAsia"/>
                <w:bCs/>
                <w:sz w:val="18"/>
                <w:szCs w:val="18"/>
              </w:rPr>
            </w:pPr>
            <w:r w:rsidRPr="002F48C2">
              <w:rPr>
                <w:rFonts w:hint="eastAsia"/>
                <w:bCs/>
                <w:sz w:val="18"/>
                <w:szCs w:val="18"/>
              </w:rPr>
              <w:t>公司制定了《内部审核控制程序》，文件规定每年至少进行一次内部审核，间隔时间不超过</w:t>
            </w:r>
            <w:r w:rsidRPr="002F48C2">
              <w:rPr>
                <w:rFonts w:hint="eastAsia"/>
                <w:bCs/>
                <w:sz w:val="18"/>
                <w:szCs w:val="18"/>
              </w:rPr>
              <w:t>12</w:t>
            </w:r>
            <w:r w:rsidRPr="002F48C2">
              <w:rPr>
                <w:rFonts w:hint="eastAsia"/>
                <w:bCs/>
                <w:sz w:val="18"/>
                <w:szCs w:val="18"/>
              </w:rPr>
              <w:t>个月。规定了审核的策划、实施、形成记录以及报告结果的要求。</w:t>
            </w:r>
          </w:p>
          <w:p w:rsidR="002F48C2" w:rsidRPr="002F48C2" w:rsidRDefault="002F48C2" w:rsidP="002F48C2">
            <w:pPr>
              <w:rPr>
                <w:rFonts w:hint="eastAsia"/>
                <w:bCs/>
                <w:sz w:val="18"/>
                <w:szCs w:val="18"/>
              </w:rPr>
            </w:pPr>
            <w:r w:rsidRPr="002F48C2">
              <w:rPr>
                <w:rFonts w:hint="eastAsia"/>
                <w:bCs/>
                <w:sz w:val="18"/>
                <w:szCs w:val="18"/>
              </w:rPr>
              <w:t>提供了《审核实施计划》，策划了审核目的、依据、审核内容、审核要求、审核组成员等内容。</w:t>
            </w:r>
          </w:p>
          <w:p w:rsidR="002F48C2" w:rsidRPr="002F48C2" w:rsidRDefault="002F48C2" w:rsidP="002F48C2">
            <w:pPr>
              <w:rPr>
                <w:rFonts w:hint="eastAsia"/>
                <w:bCs/>
                <w:sz w:val="18"/>
                <w:szCs w:val="18"/>
              </w:rPr>
            </w:pPr>
            <w:r w:rsidRPr="002F48C2">
              <w:rPr>
                <w:rFonts w:hint="eastAsia"/>
                <w:bCs/>
                <w:sz w:val="18"/>
                <w:szCs w:val="18"/>
              </w:rPr>
              <w:t>内审时间：</w:t>
            </w:r>
            <w:r w:rsidRPr="002F48C2">
              <w:rPr>
                <w:rFonts w:hint="eastAsia"/>
                <w:bCs/>
                <w:sz w:val="18"/>
                <w:szCs w:val="18"/>
              </w:rPr>
              <w:t>2019</w:t>
            </w:r>
            <w:r w:rsidRPr="002F48C2">
              <w:rPr>
                <w:rFonts w:hint="eastAsia"/>
                <w:bCs/>
                <w:sz w:val="18"/>
                <w:szCs w:val="18"/>
              </w:rPr>
              <w:t>年</w:t>
            </w:r>
            <w:r w:rsidRPr="002F48C2">
              <w:rPr>
                <w:rFonts w:hint="eastAsia"/>
                <w:bCs/>
                <w:sz w:val="18"/>
                <w:szCs w:val="18"/>
              </w:rPr>
              <w:t>10</w:t>
            </w:r>
            <w:r w:rsidRPr="002F48C2">
              <w:rPr>
                <w:rFonts w:hint="eastAsia"/>
                <w:bCs/>
                <w:sz w:val="18"/>
                <w:szCs w:val="18"/>
              </w:rPr>
              <w:t>月</w:t>
            </w:r>
            <w:r w:rsidRPr="002F48C2">
              <w:rPr>
                <w:rFonts w:hint="eastAsia"/>
                <w:bCs/>
                <w:sz w:val="18"/>
                <w:szCs w:val="18"/>
              </w:rPr>
              <w:t>10-11</w:t>
            </w:r>
            <w:r w:rsidRPr="002F48C2">
              <w:rPr>
                <w:rFonts w:hint="eastAsia"/>
                <w:bCs/>
                <w:sz w:val="18"/>
                <w:szCs w:val="18"/>
              </w:rPr>
              <w:t>日。</w:t>
            </w:r>
          </w:p>
          <w:p w:rsidR="002F48C2" w:rsidRPr="002F48C2" w:rsidRDefault="002F48C2" w:rsidP="002F48C2">
            <w:pPr>
              <w:rPr>
                <w:rFonts w:hint="eastAsia"/>
                <w:bCs/>
                <w:sz w:val="18"/>
                <w:szCs w:val="18"/>
              </w:rPr>
            </w:pPr>
            <w:r w:rsidRPr="002F48C2">
              <w:rPr>
                <w:rFonts w:hint="eastAsia"/>
                <w:bCs/>
                <w:sz w:val="18"/>
                <w:szCs w:val="18"/>
              </w:rPr>
              <w:t>依据</w:t>
            </w:r>
            <w:r w:rsidRPr="002F48C2">
              <w:rPr>
                <w:rFonts w:hint="eastAsia"/>
                <w:bCs/>
                <w:sz w:val="18"/>
                <w:szCs w:val="18"/>
              </w:rPr>
              <w:t>GB/T19001-2016</w:t>
            </w:r>
            <w:r w:rsidRPr="002F48C2">
              <w:rPr>
                <w:rFonts w:hint="eastAsia"/>
                <w:bCs/>
                <w:sz w:val="18"/>
                <w:szCs w:val="18"/>
              </w:rPr>
              <w:t>版标准，质量管理手册和体系其他文件。计划由总经理批准后实施。</w:t>
            </w:r>
          </w:p>
          <w:p w:rsidR="002F48C2" w:rsidRPr="002F48C2" w:rsidRDefault="002F48C2" w:rsidP="002F48C2">
            <w:pPr>
              <w:rPr>
                <w:rFonts w:hint="eastAsia"/>
                <w:bCs/>
                <w:sz w:val="18"/>
                <w:szCs w:val="18"/>
              </w:rPr>
            </w:pPr>
            <w:r w:rsidRPr="002F48C2">
              <w:rPr>
                <w:rFonts w:hint="eastAsia"/>
                <w:bCs/>
                <w:sz w:val="18"/>
                <w:szCs w:val="18"/>
              </w:rPr>
              <w:t>公司按计划实施了内审。提供了内审员任命书，写明了内审员任职要求及审核要求。内审员的安排考虑了审核过程的客观性和公正性，没有发现自己审核本部门的情况。</w:t>
            </w:r>
            <w:r w:rsidRPr="002F48C2">
              <w:rPr>
                <w:rFonts w:hint="eastAsia"/>
                <w:bCs/>
                <w:sz w:val="18"/>
                <w:szCs w:val="18"/>
              </w:rPr>
              <w:t xml:space="preserve">  </w:t>
            </w:r>
          </w:p>
          <w:p w:rsidR="002F48C2" w:rsidRPr="002F48C2" w:rsidRDefault="002F48C2" w:rsidP="002F48C2">
            <w:pPr>
              <w:rPr>
                <w:rFonts w:hint="eastAsia"/>
                <w:bCs/>
                <w:sz w:val="18"/>
                <w:szCs w:val="18"/>
              </w:rPr>
            </w:pPr>
            <w:r w:rsidRPr="002F48C2">
              <w:rPr>
                <w:rFonts w:hint="eastAsia"/>
                <w:bCs/>
                <w:sz w:val="18"/>
                <w:szCs w:val="18"/>
              </w:rPr>
              <w:t>提供了内</w:t>
            </w:r>
            <w:proofErr w:type="gramStart"/>
            <w:r w:rsidRPr="002F48C2">
              <w:rPr>
                <w:rFonts w:hint="eastAsia"/>
                <w:bCs/>
                <w:sz w:val="18"/>
                <w:szCs w:val="18"/>
              </w:rPr>
              <w:t>审检查</w:t>
            </w:r>
            <w:proofErr w:type="gramEnd"/>
            <w:r w:rsidRPr="002F48C2">
              <w:rPr>
                <w:rFonts w:hint="eastAsia"/>
                <w:bCs/>
                <w:sz w:val="18"/>
                <w:szCs w:val="18"/>
              </w:rPr>
              <w:t>表。</w:t>
            </w:r>
            <w:proofErr w:type="gramStart"/>
            <w:r w:rsidRPr="002F48C2">
              <w:rPr>
                <w:rFonts w:hint="eastAsia"/>
                <w:bCs/>
                <w:sz w:val="18"/>
                <w:szCs w:val="18"/>
              </w:rPr>
              <w:t>内审不符合</w:t>
            </w:r>
            <w:proofErr w:type="gramEnd"/>
            <w:r w:rsidRPr="002F48C2">
              <w:rPr>
                <w:rFonts w:hint="eastAsia"/>
                <w:bCs/>
                <w:sz w:val="18"/>
                <w:szCs w:val="18"/>
              </w:rPr>
              <w:t>1</w:t>
            </w:r>
            <w:r w:rsidRPr="002F48C2">
              <w:rPr>
                <w:rFonts w:hint="eastAsia"/>
                <w:bCs/>
                <w:sz w:val="18"/>
                <w:szCs w:val="18"/>
              </w:rPr>
              <w:t>项，已整改验收合格。</w:t>
            </w:r>
          </w:p>
          <w:p w:rsidR="00E74128" w:rsidRPr="00D1005F" w:rsidRDefault="002F48C2" w:rsidP="002F48C2">
            <w:pPr>
              <w:rPr>
                <w:bCs/>
                <w:sz w:val="18"/>
                <w:szCs w:val="18"/>
              </w:rPr>
            </w:pPr>
            <w:r w:rsidRPr="002F48C2">
              <w:rPr>
                <w:rFonts w:hint="eastAsia"/>
                <w:bCs/>
                <w:sz w:val="18"/>
                <w:szCs w:val="18"/>
              </w:rPr>
              <w:t>内</w:t>
            </w:r>
            <w:proofErr w:type="gramStart"/>
            <w:r w:rsidRPr="002F48C2">
              <w:rPr>
                <w:rFonts w:hint="eastAsia"/>
                <w:bCs/>
                <w:sz w:val="18"/>
                <w:szCs w:val="18"/>
              </w:rPr>
              <w:t>审报告</w:t>
            </w:r>
            <w:proofErr w:type="gramEnd"/>
            <w:r w:rsidRPr="002F48C2">
              <w:rPr>
                <w:rFonts w:hint="eastAsia"/>
                <w:bCs/>
                <w:sz w:val="18"/>
                <w:szCs w:val="18"/>
              </w:rPr>
              <w:t>显示本公司的质量体系均运行良好</w:t>
            </w:r>
            <w:r w:rsidR="007409F5">
              <w:rPr>
                <w:rFonts w:hint="eastAsia"/>
                <w:bCs/>
                <w:sz w:val="18"/>
                <w:szCs w:val="18"/>
              </w:rPr>
              <w:t>。</w:t>
            </w:r>
          </w:p>
        </w:tc>
      </w:tr>
      <w:tr w:rsidR="00D1005F" w:rsidTr="002F48C2">
        <w:trPr>
          <w:cantSplit/>
          <w:trHeight w:val="3011"/>
          <w:jc w:val="center"/>
        </w:trPr>
        <w:tc>
          <w:tcPr>
            <w:tcW w:w="720" w:type="dxa"/>
            <w:vMerge/>
            <w:textDirection w:val="tbRlV"/>
            <w:vAlign w:val="center"/>
          </w:tcPr>
          <w:p w:rsidR="00D1005F" w:rsidRDefault="00D1005F">
            <w:pPr>
              <w:spacing w:line="240" w:lineRule="exact"/>
              <w:ind w:left="201" w:right="113" w:hangingChars="100" w:hanging="201"/>
              <w:jc w:val="center"/>
              <w:rPr>
                <w:b/>
                <w:color w:val="000000" w:themeColor="text1"/>
                <w:sz w:val="20"/>
              </w:rPr>
            </w:pPr>
          </w:p>
        </w:tc>
        <w:tc>
          <w:tcPr>
            <w:tcW w:w="9198" w:type="dxa"/>
          </w:tcPr>
          <w:p w:rsidR="00D1005F" w:rsidRDefault="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2F48C2" w:rsidRPr="002F48C2" w:rsidRDefault="002F48C2" w:rsidP="002F48C2">
            <w:pPr>
              <w:spacing w:line="240" w:lineRule="exact"/>
              <w:rPr>
                <w:rFonts w:hint="eastAsia"/>
                <w:bCs/>
                <w:color w:val="000000" w:themeColor="text1"/>
                <w:sz w:val="18"/>
                <w:szCs w:val="18"/>
              </w:rPr>
            </w:pPr>
            <w:r w:rsidRPr="002F48C2">
              <w:rPr>
                <w:rFonts w:hint="eastAsia"/>
                <w:bCs/>
                <w:color w:val="000000" w:themeColor="text1"/>
                <w:sz w:val="18"/>
                <w:szCs w:val="18"/>
              </w:rPr>
              <w:t>公司制定了编号：《管理评审控制程序》，文件规定每年至少进行一次管理评审。总经理于</w:t>
            </w:r>
            <w:r w:rsidRPr="002F48C2">
              <w:rPr>
                <w:rFonts w:hint="eastAsia"/>
                <w:bCs/>
                <w:color w:val="000000" w:themeColor="text1"/>
                <w:sz w:val="18"/>
                <w:szCs w:val="18"/>
              </w:rPr>
              <w:t>2019</w:t>
            </w:r>
            <w:r w:rsidRPr="002F48C2">
              <w:rPr>
                <w:rFonts w:hint="eastAsia"/>
                <w:bCs/>
                <w:color w:val="000000" w:themeColor="text1"/>
                <w:sz w:val="18"/>
                <w:szCs w:val="18"/>
              </w:rPr>
              <w:t>年</w:t>
            </w:r>
            <w:r w:rsidRPr="002F48C2">
              <w:rPr>
                <w:rFonts w:hint="eastAsia"/>
                <w:bCs/>
                <w:color w:val="000000" w:themeColor="text1"/>
                <w:sz w:val="18"/>
                <w:szCs w:val="18"/>
              </w:rPr>
              <w:t>10</w:t>
            </w:r>
            <w:r w:rsidRPr="002F48C2">
              <w:rPr>
                <w:rFonts w:hint="eastAsia"/>
                <w:bCs/>
                <w:color w:val="000000" w:themeColor="text1"/>
                <w:sz w:val="18"/>
                <w:szCs w:val="18"/>
              </w:rPr>
              <w:t>月</w:t>
            </w:r>
            <w:r w:rsidRPr="002F48C2">
              <w:rPr>
                <w:rFonts w:hint="eastAsia"/>
                <w:bCs/>
                <w:color w:val="000000" w:themeColor="text1"/>
                <w:sz w:val="18"/>
                <w:szCs w:val="18"/>
              </w:rPr>
              <w:t>20</w:t>
            </w:r>
            <w:r w:rsidRPr="002F48C2">
              <w:rPr>
                <w:rFonts w:hint="eastAsia"/>
                <w:bCs/>
                <w:color w:val="000000" w:themeColor="text1"/>
                <w:sz w:val="18"/>
                <w:szCs w:val="18"/>
              </w:rPr>
              <w:t>日组织进行了一次管理评审。</w:t>
            </w:r>
          </w:p>
          <w:p w:rsidR="002F48C2" w:rsidRPr="002F48C2" w:rsidRDefault="002F48C2" w:rsidP="002F48C2">
            <w:pPr>
              <w:spacing w:line="240" w:lineRule="exact"/>
              <w:rPr>
                <w:rFonts w:hint="eastAsia"/>
                <w:bCs/>
                <w:color w:val="000000" w:themeColor="text1"/>
                <w:sz w:val="18"/>
                <w:szCs w:val="18"/>
              </w:rPr>
            </w:pPr>
            <w:r w:rsidRPr="002F48C2">
              <w:rPr>
                <w:rFonts w:hint="eastAsia"/>
                <w:bCs/>
                <w:color w:val="000000" w:themeColor="text1"/>
                <w:sz w:val="18"/>
                <w:szCs w:val="18"/>
              </w:rPr>
              <w:t>查《管理评审计划》策划了管理评审目的、参加人员、各部门准备资料、评审会议要求等。总经理批准。</w:t>
            </w:r>
          </w:p>
          <w:p w:rsidR="002F48C2" w:rsidRPr="002F48C2" w:rsidRDefault="002F48C2" w:rsidP="002F48C2">
            <w:pPr>
              <w:spacing w:line="240" w:lineRule="exact"/>
              <w:rPr>
                <w:rFonts w:hint="eastAsia"/>
                <w:bCs/>
                <w:color w:val="000000" w:themeColor="text1"/>
                <w:sz w:val="18"/>
                <w:szCs w:val="18"/>
              </w:rPr>
            </w:pPr>
            <w:r w:rsidRPr="002F48C2">
              <w:rPr>
                <w:rFonts w:hint="eastAsia"/>
                <w:bCs/>
                <w:color w:val="000000" w:themeColor="text1"/>
                <w:sz w:val="18"/>
                <w:szCs w:val="18"/>
              </w:rPr>
              <w:t>管理评审输入</w:t>
            </w:r>
            <w:proofErr w:type="gramStart"/>
            <w:r w:rsidRPr="002F48C2">
              <w:rPr>
                <w:rFonts w:hint="eastAsia"/>
                <w:bCs/>
                <w:color w:val="000000" w:themeColor="text1"/>
                <w:sz w:val="18"/>
                <w:szCs w:val="18"/>
              </w:rPr>
              <w:t>由管代和</w:t>
            </w:r>
            <w:proofErr w:type="gramEnd"/>
            <w:r w:rsidRPr="002F48C2">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2F48C2" w:rsidRPr="002F48C2" w:rsidRDefault="002F48C2" w:rsidP="002F48C2">
            <w:pPr>
              <w:spacing w:line="240" w:lineRule="exact"/>
              <w:rPr>
                <w:rFonts w:hint="eastAsia"/>
                <w:bCs/>
                <w:color w:val="000000" w:themeColor="text1"/>
                <w:sz w:val="18"/>
                <w:szCs w:val="18"/>
              </w:rPr>
            </w:pPr>
            <w:r w:rsidRPr="002F48C2">
              <w:rPr>
                <w:rFonts w:hint="eastAsia"/>
                <w:bCs/>
                <w:color w:val="000000" w:themeColor="text1"/>
                <w:sz w:val="18"/>
                <w:szCs w:val="18"/>
              </w:rPr>
              <w:t>提供《管理评审报告》，对评审情况进行了总结，各部门对各过程和活动进行了总结和讨论。</w:t>
            </w:r>
          </w:p>
          <w:p w:rsidR="002F48C2" w:rsidRPr="002F48C2" w:rsidRDefault="002F48C2" w:rsidP="002F48C2">
            <w:pPr>
              <w:spacing w:line="240" w:lineRule="exact"/>
              <w:rPr>
                <w:rFonts w:hint="eastAsia"/>
                <w:bCs/>
                <w:color w:val="000000" w:themeColor="text1"/>
                <w:sz w:val="18"/>
                <w:szCs w:val="18"/>
              </w:rPr>
            </w:pPr>
            <w:r w:rsidRPr="002F48C2">
              <w:rPr>
                <w:rFonts w:hint="eastAsia"/>
                <w:bCs/>
                <w:color w:val="000000" w:themeColor="text1"/>
                <w:sz w:val="18"/>
                <w:szCs w:val="18"/>
              </w:rPr>
              <w:t>评审结论：通过本次评审，最终得出本公司质量管理体系是适宜的、充分的、有效的，质量方针和质量目标是适宜的和有效的。</w:t>
            </w:r>
          </w:p>
          <w:p w:rsidR="002F48C2" w:rsidRPr="002F48C2" w:rsidRDefault="002F48C2" w:rsidP="002F48C2">
            <w:pPr>
              <w:spacing w:line="240" w:lineRule="exact"/>
              <w:rPr>
                <w:rFonts w:hint="eastAsia"/>
                <w:bCs/>
                <w:color w:val="000000" w:themeColor="text1"/>
                <w:sz w:val="18"/>
                <w:szCs w:val="18"/>
              </w:rPr>
            </w:pPr>
            <w:r w:rsidRPr="002F48C2">
              <w:rPr>
                <w:rFonts w:hint="eastAsia"/>
                <w:bCs/>
                <w:color w:val="000000" w:themeColor="text1"/>
                <w:sz w:val="18"/>
                <w:szCs w:val="18"/>
              </w:rPr>
              <w:t>改进措施：对人员进行质量管理体系文件培训。</w:t>
            </w:r>
          </w:p>
          <w:p w:rsidR="00D1005F" w:rsidRDefault="002F48C2" w:rsidP="002F48C2">
            <w:pPr>
              <w:spacing w:line="240" w:lineRule="exact"/>
              <w:rPr>
                <w:b/>
                <w:color w:val="000000" w:themeColor="text1"/>
                <w:sz w:val="20"/>
                <w:szCs w:val="20"/>
              </w:rPr>
            </w:pPr>
            <w:proofErr w:type="gramStart"/>
            <w:r w:rsidRPr="002F48C2">
              <w:rPr>
                <w:rFonts w:hint="eastAsia"/>
                <w:bCs/>
                <w:color w:val="000000" w:themeColor="text1"/>
                <w:sz w:val="18"/>
                <w:szCs w:val="18"/>
              </w:rPr>
              <w:t>抽管理</w:t>
            </w:r>
            <w:proofErr w:type="gramEnd"/>
            <w:r w:rsidRPr="002F48C2">
              <w:rPr>
                <w:rFonts w:hint="eastAsia"/>
                <w:bCs/>
                <w:color w:val="000000" w:themeColor="text1"/>
                <w:sz w:val="18"/>
                <w:szCs w:val="18"/>
              </w:rPr>
              <w:t>评审改进措施完成情况：已完成，符合要求。</w:t>
            </w:r>
          </w:p>
        </w:tc>
      </w:tr>
      <w:tr w:rsidR="00E74128">
        <w:trPr>
          <w:cantSplit/>
          <w:trHeight w:val="546"/>
          <w:jc w:val="center"/>
        </w:trPr>
        <w:tc>
          <w:tcPr>
            <w:tcW w:w="720" w:type="dxa"/>
            <w:vMerge/>
            <w:tcBorders>
              <w:bottom w:val="single" w:sz="4" w:space="0" w:color="auto"/>
            </w:tcBorders>
            <w:vAlign w:val="center"/>
          </w:tcPr>
          <w:p w:rsidR="00E74128" w:rsidRDefault="00E74128">
            <w:pPr>
              <w:spacing w:line="240" w:lineRule="exact"/>
              <w:jc w:val="center"/>
              <w:rPr>
                <w:b/>
                <w:color w:val="000000" w:themeColor="text1"/>
                <w:sz w:val="20"/>
              </w:rPr>
            </w:pPr>
          </w:p>
        </w:tc>
        <w:tc>
          <w:tcPr>
            <w:tcW w:w="9198" w:type="dxa"/>
            <w:tcBorders>
              <w:bottom w:val="single" w:sz="4" w:space="0" w:color="auto"/>
            </w:tcBorders>
          </w:tcPr>
          <w:p w:rsidR="00E74128" w:rsidRDefault="007409F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p>
        </w:tc>
      </w:tr>
      <w:tr w:rsidR="00E74128">
        <w:trPr>
          <w:cantSplit/>
          <w:trHeight w:val="1550"/>
          <w:jc w:val="center"/>
        </w:trPr>
        <w:tc>
          <w:tcPr>
            <w:tcW w:w="720" w:type="dxa"/>
            <w:vMerge w:val="restart"/>
            <w:vAlign w:val="center"/>
          </w:tcPr>
          <w:p w:rsidR="00E74128" w:rsidRDefault="007409F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74128" w:rsidRDefault="007409F5">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E74128" w:rsidRDefault="007409F5">
            <w:pPr>
              <w:rPr>
                <w:bCs/>
                <w:sz w:val="18"/>
                <w:szCs w:val="18"/>
              </w:rPr>
            </w:pPr>
            <w:r>
              <w:rPr>
                <w:rFonts w:hint="eastAsia"/>
                <w:bCs/>
                <w:sz w:val="18"/>
                <w:szCs w:val="18"/>
              </w:rPr>
              <w:t>企业有充分识别和评价存在的改进机会，以持续满足顾客和相关方要求改进的方法措施包括：</w:t>
            </w:r>
          </w:p>
          <w:p w:rsidR="00E74128" w:rsidRDefault="007409F5">
            <w:pPr>
              <w:rPr>
                <w:bCs/>
                <w:sz w:val="18"/>
                <w:szCs w:val="18"/>
              </w:rPr>
            </w:pPr>
            <w:r>
              <w:rPr>
                <w:rFonts w:hint="eastAsia"/>
                <w:bCs/>
                <w:sz w:val="18"/>
                <w:szCs w:val="18"/>
              </w:rPr>
              <w:t>1</w:t>
            </w:r>
            <w:r>
              <w:rPr>
                <w:rFonts w:hint="eastAsia"/>
                <w:bCs/>
                <w:sz w:val="18"/>
                <w:szCs w:val="18"/>
              </w:rPr>
              <w:t>）引导创新、修改和改进现有过程或实施新过程的突破项目；</w:t>
            </w:r>
          </w:p>
          <w:p w:rsidR="00E74128" w:rsidRDefault="007409F5">
            <w:pPr>
              <w:rPr>
                <w:bCs/>
                <w:sz w:val="18"/>
                <w:szCs w:val="18"/>
              </w:rPr>
            </w:pPr>
            <w:r>
              <w:rPr>
                <w:rFonts w:hint="eastAsia"/>
                <w:bCs/>
                <w:sz w:val="18"/>
                <w:szCs w:val="18"/>
              </w:rPr>
              <w:t>2</w:t>
            </w:r>
            <w:r>
              <w:rPr>
                <w:rFonts w:hint="eastAsia"/>
                <w:bCs/>
                <w:sz w:val="18"/>
                <w:szCs w:val="18"/>
              </w:rPr>
              <w:t>）在现有过程中开展渐进、持续的改进活动；</w:t>
            </w:r>
          </w:p>
          <w:p w:rsidR="00E74128" w:rsidRDefault="007409F5">
            <w:pPr>
              <w:spacing w:line="240" w:lineRule="exact"/>
              <w:rPr>
                <w:bCs/>
                <w:sz w:val="18"/>
                <w:szCs w:val="18"/>
              </w:rPr>
            </w:pPr>
            <w:r>
              <w:rPr>
                <w:rFonts w:hint="eastAsia"/>
                <w:bCs/>
                <w:sz w:val="18"/>
                <w:szCs w:val="18"/>
              </w:rPr>
              <w:t>3</w:t>
            </w:r>
            <w:r>
              <w:rPr>
                <w:rFonts w:hint="eastAsia"/>
                <w:bCs/>
                <w:sz w:val="18"/>
                <w:szCs w:val="18"/>
              </w:rPr>
              <w:t>）纠正所存在不符合的原因等。</w:t>
            </w:r>
          </w:p>
          <w:p w:rsidR="00E74128" w:rsidRDefault="00E74128">
            <w:pPr>
              <w:spacing w:line="240" w:lineRule="exact"/>
              <w:rPr>
                <w:bCs/>
                <w:sz w:val="18"/>
                <w:szCs w:val="18"/>
              </w:rPr>
            </w:pPr>
          </w:p>
          <w:p w:rsidR="00E74128" w:rsidRDefault="007409F5">
            <w:pPr>
              <w:rPr>
                <w:bCs/>
                <w:sz w:val="18"/>
                <w:szCs w:val="18"/>
              </w:rPr>
            </w:pPr>
            <w:r>
              <w:rPr>
                <w:rFonts w:hint="eastAsia"/>
                <w:bCs/>
                <w:sz w:val="18"/>
                <w:szCs w:val="18"/>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p>
          <w:p w:rsidR="00E74128" w:rsidRDefault="007409F5">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E74128" w:rsidTr="00D1005F">
        <w:trPr>
          <w:cantSplit/>
          <w:trHeight w:val="662"/>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74128" w:rsidRDefault="00E74128">
            <w:pPr>
              <w:spacing w:line="240" w:lineRule="exact"/>
              <w:rPr>
                <w:b/>
                <w:color w:val="000000" w:themeColor="text1"/>
                <w:spacing w:val="-20"/>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w:t>
            </w:r>
          </w:p>
        </w:tc>
      </w:tr>
      <w:tr w:rsidR="00E74128" w:rsidTr="00D1005F">
        <w:trPr>
          <w:cantSplit/>
          <w:trHeight w:val="63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一阶段未提出</w:t>
            </w:r>
            <w:proofErr w:type="gramStart"/>
            <w:r>
              <w:rPr>
                <w:rFonts w:hint="eastAsia"/>
                <w:b/>
                <w:color w:val="000000" w:themeColor="text1"/>
                <w:spacing w:val="-20"/>
                <w:sz w:val="20"/>
                <w:szCs w:val="20"/>
              </w:rPr>
              <w:t>书面不</w:t>
            </w:r>
            <w:proofErr w:type="gramEnd"/>
            <w:r>
              <w:rPr>
                <w:rFonts w:hint="eastAsia"/>
                <w:b/>
                <w:color w:val="000000" w:themeColor="text1"/>
                <w:spacing w:val="-20"/>
                <w:sz w:val="20"/>
                <w:szCs w:val="20"/>
              </w:rPr>
              <w:t>符合</w:t>
            </w:r>
          </w:p>
        </w:tc>
      </w:tr>
      <w:tr w:rsidR="00E74128" w:rsidTr="00D1005F">
        <w:trPr>
          <w:cantSplit/>
          <w:trHeight w:val="426"/>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rsidP="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D1005F">
              <w:rPr>
                <w:rFonts w:hint="eastAsia"/>
                <w:b/>
                <w:color w:val="000000" w:themeColor="text1"/>
                <w:sz w:val="20"/>
                <w:szCs w:val="20"/>
              </w:rPr>
              <w:t>不涉及</w:t>
            </w:r>
          </w:p>
        </w:tc>
      </w:tr>
      <w:tr w:rsidR="00E74128" w:rsidTr="00D1005F">
        <w:trPr>
          <w:cantSplit/>
          <w:trHeight w:val="54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74128" w:rsidRDefault="00E74128">
      <w:pPr>
        <w:spacing w:line="300" w:lineRule="exact"/>
        <w:rPr>
          <w:b/>
          <w:color w:val="000000" w:themeColor="text1"/>
          <w:sz w:val="26"/>
          <w:szCs w:val="26"/>
        </w:rPr>
      </w:pPr>
    </w:p>
    <w:p w:rsidR="00E74128" w:rsidRDefault="007409F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74128" w:rsidRDefault="007409F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107683">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E74128">
        <w:tc>
          <w:tcPr>
            <w:tcW w:w="5246" w:type="dxa"/>
          </w:tcPr>
          <w:p w:rsidR="00E74128" w:rsidRDefault="007409F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74128" w:rsidRDefault="007409F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74128" w:rsidRDefault="00E74128">
            <w:pPr>
              <w:snapToGrid w:val="0"/>
              <w:spacing w:line="360" w:lineRule="auto"/>
              <w:rPr>
                <w:rFonts w:ascii="宋体" w:hAnsi="宋体"/>
                <w:b/>
                <w:color w:val="000000" w:themeColor="text1"/>
                <w:szCs w:val="21"/>
              </w:rPr>
            </w:pPr>
          </w:p>
        </w:tc>
      </w:tr>
    </w:tbl>
    <w:p w:rsidR="00E74128" w:rsidRDefault="00E74128">
      <w:pPr>
        <w:snapToGrid w:val="0"/>
        <w:spacing w:line="360" w:lineRule="auto"/>
        <w:ind w:leftChars="-337" w:left="-191" w:hangingChars="271" w:hanging="517"/>
        <w:rPr>
          <w:b/>
          <w:color w:val="000000" w:themeColor="text1"/>
          <w:spacing w:val="-10"/>
          <w:szCs w:val="21"/>
        </w:rPr>
      </w:pPr>
    </w:p>
    <w:p w:rsidR="00E74128" w:rsidRDefault="00E74128">
      <w:pPr>
        <w:snapToGrid w:val="0"/>
        <w:spacing w:line="360" w:lineRule="auto"/>
        <w:rPr>
          <w:b/>
          <w:color w:val="000000" w:themeColor="text1"/>
          <w:spacing w:val="-10"/>
          <w:szCs w:val="21"/>
        </w:rPr>
      </w:pPr>
    </w:p>
    <w:p w:rsidR="00E74128" w:rsidRDefault="007409F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74128" w:rsidRDefault="007409F5" w:rsidP="007409F5">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74128" w:rsidRDefault="007409F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74128">
        <w:trPr>
          <w:trHeight w:val="90"/>
        </w:trPr>
        <w:tc>
          <w:tcPr>
            <w:tcW w:w="10080" w:type="dxa"/>
          </w:tcPr>
          <w:p w:rsidR="00E74128" w:rsidRDefault="007409F5">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E74128" w:rsidRDefault="007409F5">
            <w:pPr>
              <w:spacing w:line="280" w:lineRule="exact"/>
              <w:ind w:left="221" w:hangingChars="100" w:hanging="221"/>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2F48C2" w:rsidRDefault="002F48C2">
            <w:pPr>
              <w:spacing w:line="280" w:lineRule="exact"/>
              <w:ind w:left="221" w:hangingChars="100" w:hanging="221"/>
              <w:rPr>
                <w:b/>
                <w:color w:val="000000" w:themeColor="text1"/>
                <w:sz w:val="22"/>
                <w:szCs w:val="22"/>
              </w:rPr>
            </w:pPr>
          </w:p>
          <w:p w:rsidR="00E74128" w:rsidRDefault="007409F5">
            <w:pPr>
              <w:spacing w:line="240" w:lineRule="exact"/>
              <w:rPr>
                <w:rFonts w:hint="eastAsia"/>
                <w:b/>
                <w:color w:val="000000" w:themeColor="text1"/>
                <w:sz w:val="22"/>
                <w:szCs w:val="22"/>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2F48C2" w:rsidRPr="00D1005F" w:rsidRDefault="002F48C2">
            <w:pPr>
              <w:spacing w:line="240" w:lineRule="exact"/>
              <w:rPr>
                <w:b/>
                <w:color w:val="000000" w:themeColor="text1"/>
                <w:sz w:val="22"/>
                <w:szCs w:val="22"/>
              </w:rPr>
            </w:pPr>
          </w:p>
        </w:tc>
      </w:tr>
      <w:tr w:rsidR="00E74128" w:rsidTr="00D1005F">
        <w:trPr>
          <w:trHeight w:val="1417"/>
        </w:trPr>
        <w:tc>
          <w:tcPr>
            <w:tcW w:w="10080" w:type="dxa"/>
          </w:tcPr>
          <w:p w:rsidR="00E74128" w:rsidRDefault="007409F5">
            <w:pPr>
              <w:rPr>
                <w:b/>
                <w:color w:val="000000" w:themeColor="text1"/>
              </w:rPr>
            </w:pPr>
            <w:r>
              <w:rPr>
                <w:rFonts w:hint="eastAsia"/>
                <w:b/>
                <w:color w:val="000000" w:themeColor="text1"/>
              </w:rPr>
              <w:t>2.</w:t>
            </w:r>
            <w:r>
              <w:rPr>
                <w:rFonts w:hint="eastAsia"/>
                <w:b/>
                <w:color w:val="000000" w:themeColor="text1"/>
              </w:rPr>
              <w:t>对审核范围适宜性结论</w:t>
            </w:r>
          </w:p>
          <w:p w:rsidR="00E74128" w:rsidRDefault="002F48C2">
            <w:pPr>
              <w:rPr>
                <w:rFonts w:hint="eastAsia"/>
                <w:b/>
                <w:color w:val="000000" w:themeColor="text1"/>
              </w:rPr>
            </w:pPr>
            <w:r>
              <w:rPr>
                <w:rFonts w:hint="eastAsia"/>
                <w:b/>
                <w:color w:val="000000" w:themeColor="text1"/>
                <w:spacing w:val="-10"/>
                <w:szCs w:val="21"/>
              </w:rPr>
              <w:sym w:font="Wingdings 2" w:char="00A3"/>
            </w:r>
            <w:r w:rsidR="007409F5">
              <w:rPr>
                <w:rFonts w:hint="eastAsia"/>
                <w:b/>
                <w:color w:val="000000" w:themeColor="text1"/>
              </w:rPr>
              <w:t>审核范围适宜，与申请范围一致</w:t>
            </w:r>
          </w:p>
          <w:p w:rsidR="002F48C2" w:rsidRDefault="002F48C2">
            <w:pPr>
              <w:rPr>
                <w:b/>
                <w:color w:val="000000" w:themeColor="text1"/>
              </w:rPr>
            </w:pPr>
          </w:p>
          <w:p w:rsidR="00E74128" w:rsidRDefault="002F48C2">
            <w:pPr>
              <w:rPr>
                <w:rFonts w:hint="eastAsia"/>
                <w:b/>
                <w:color w:val="000000" w:themeColor="text1"/>
              </w:rPr>
            </w:pPr>
            <w:r>
              <w:rPr>
                <w:rFonts w:hint="eastAsia"/>
                <w:b/>
                <w:color w:val="000000" w:themeColor="text1"/>
                <w:spacing w:val="-10"/>
                <w:szCs w:val="21"/>
              </w:rPr>
              <w:sym w:font="Wingdings 2" w:char="0052"/>
            </w:r>
            <w:r>
              <w:rPr>
                <w:rFonts w:hint="eastAsia"/>
                <w:b/>
                <w:color w:val="000000" w:themeColor="text1"/>
              </w:rPr>
              <w:t>审核范围变更</w:t>
            </w:r>
          </w:p>
          <w:p w:rsidR="002F48C2" w:rsidRDefault="002F48C2">
            <w:pPr>
              <w:rPr>
                <w:b/>
                <w:color w:val="000000" w:themeColor="text1"/>
              </w:rPr>
            </w:pPr>
          </w:p>
          <w:p w:rsidR="00E74128" w:rsidRDefault="007409F5" w:rsidP="00D1005F">
            <w:pPr>
              <w:spacing w:line="320" w:lineRule="exact"/>
              <w:rPr>
                <w:b/>
                <w:color w:val="000000" w:themeColor="text1"/>
                <w:spacing w:val="-10"/>
                <w:sz w:val="22"/>
                <w:szCs w:val="22"/>
              </w:rPr>
            </w:pPr>
            <w:r>
              <w:rPr>
                <w:rFonts w:ascii="宋体" w:hAnsi="宋体"/>
                <w:b/>
                <w:color w:val="000000" w:themeColor="text1"/>
              </w:rPr>
              <w:t>QMS:</w:t>
            </w:r>
            <w:r w:rsidR="00D1005F">
              <w:rPr>
                <w:b/>
                <w:color w:val="000000" w:themeColor="text1"/>
                <w:spacing w:val="-10"/>
                <w:sz w:val="22"/>
                <w:szCs w:val="22"/>
              </w:rPr>
              <w:t xml:space="preserve"> </w:t>
            </w:r>
            <w:r w:rsidR="002F48C2" w:rsidRPr="002F48C2">
              <w:rPr>
                <w:rFonts w:hint="eastAsia"/>
                <w:b/>
                <w:color w:val="000000" w:themeColor="text1"/>
                <w:spacing w:val="-10"/>
                <w:sz w:val="22"/>
                <w:szCs w:val="22"/>
              </w:rPr>
              <w:t>审计服务、会计咨询、税务咨询、企业管理咨询、会计服务</w:t>
            </w:r>
          </w:p>
        </w:tc>
      </w:tr>
      <w:tr w:rsidR="00E74128">
        <w:trPr>
          <w:trHeight w:val="3045"/>
        </w:trPr>
        <w:tc>
          <w:tcPr>
            <w:tcW w:w="10080" w:type="dxa"/>
          </w:tcPr>
          <w:p w:rsidR="00E74128" w:rsidRDefault="007409F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74128" w:rsidRDefault="007409F5">
            <w:pPr>
              <w:rPr>
                <w:rFonts w:hint="eastAsia"/>
                <w:b/>
                <w:color w:val="000000" w:themeColor="text1"/>
                <w:szCs w:val="2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48C2" w:rsidRDefault="002F48C2">
            <w:pPr>
              <w:rPr>
                <w:b/>
                <w:color w:val="000000" w:themeColor="text1"/>
              </w:rPr>
            </w:pPr>
          </w:p>
          <w:p w:rsidR="00E74128" w:rsidRDefault="007409F5">
            <w:pPr>
              <w:rPr>
                <w:rFonts w:hint="eastAsia"/>
                <w:b/>
                <w:color w:val="000000" w:themeColor="text1"/>
                <w:szCs w:val="21"/>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48C2" w:rsidRDefault="002F48C2">
            <w:pPr>
              <w:rPr>
                <w:b/>
                <w:color w:val="000000" w:themeColor="text1"/>
                <w:spacing w:val="-10"/>
                <w:sz w:val="22"/>
                <w:szCs w:val="22"/>
              </w:rPr>
            </w:pPr>
          </w:p>
          <w:p w:rsidR="00E74128" w:rsidRDefault="007409F5">
            <w:pPr>
              <w:rPr>
                <w:rFonts w:hint="eastAsia"/>
                <w:b/>
                <w:color w:val="000000" w:themeColor="text1"/>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48C2" w:rsidRDefault="002F48C2">
            <w:pPr>
              <w:rPr>
                <w:b/>
                <w:color w:val="000000" w:themeColor="text1"/>
                <w:spacing w:val="-4"/>
                <w:szCs w:val="21"/>
              </w:rPr>
            </w:pPr>
          </w:p>
          <w:p w:rsidR="00E74128" w:rsidRDefault="007409F5">
            <w:pPr>
              <w:rPr>
                <w:rFonts w:hint="eastAsia"/>
                <w:b/>
                <w:color w:val="000000" w:themeColor="text1"/>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48C2" w:rsidRDefault="002F48C2">
            <w:pPr>
              <w:rPr>
                <w:b/>
                <w:color w:val="000000" w:themeColor="text1"/>
                <w:spacing w:val="-4"/>
                <w:szCs w:val="21"/>
              </w:rPr>
            </w:pPr>
          </w:p>
          <w:p w:rsidR="00E74128" w:rsidRDefault="007409F5">
            <w:pPr>
              <w:rPr>
                <w:rFonts w:hint="eastAsia"/>
                <w:b/>
                <w:color w:val="000000" w:themeColor="text1"/>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48C2" w:rsidRDefault="002F48C2">
            <w:pPr>
              <w:rPr>
                <w:b/>
                <w:color w:val="000000" w:themeColor="text1"/>
                <w:spacing w:val="-4"/>
                <w:szCs w:val="21"/>
              </w:rPr>
            </w:pPr>
          </w:p>
          <w:p w:rsidR="00E74128" w:rsidRDefault="007409F5">
            <w:pPr>
              <w:rPr>
                <w:rFonts w:hint="eastAsia"/>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48C2" w:rsidRDefault="002F48C2">
            <w:pPr>
              <w:rPr>
                <w:b/>
                <w:color w:val="000000" w:themeColor="text1"/>
                <w:szCs w:val="21"/>
              </w:rPr>
            </w:pPr>
          </w:p>
          <w:p w:rsidR="00E74128" w:rsidRDefault="007409F5">
            <w:pPr>
              <w:rPr>
                <w:rFonts w:hint="eastAsia"/>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48C2" w:rsidRDefault="002F48C2">
            <w:pPr>
              <w:rPr>
                <w:b/>
                <w:color w:val="000000" w:themeColor="text1"/>
                <w:szCs w:val="21"/>
              </w:rPr>
            </w:pPr>
          </w:p>
          <w:p w:rsidR="00E74128" w:rsidRDefault="007409F5">
            <w:pPr>
              <w:snapToGrid w:val="0"/>
              <w:rPr>
                <w:rFonts w:hint="eastAsia"/>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F48C2" w:rsidRDefault="002F48C2">
            <w:pPr>
              <w:snapToGrid w:val="0"/>
              <w:rPr>
                <w:b/>
                <w:color w:val="000000" w:themeColor="text1"/>
                <w:szCs w:val="21"/>
              </w:rPr>
            </w:pPr>
          </w:p>
          <w:p w:rsidR="00E74128" w:rsidRDefault="007409F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7412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74128" w:rsidRDefault="00E74128">
            <w:pPr>
              <w:spacing w:line="360" w:lineRule="auto"/>
              <w:rPr>
                <w:b/>
                <w:color w:val="000000" w:themeColor="text1"/>
              </w:rPr>
            </w:pPr>
          </w:p>
        </w:tc>
      </w:tr>
    </w:tbl>
    <w:p w:rsidR="00E74128" w:rsidRDefault="007409F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74128" w:rsidRDefault="007409F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D1005F" w:rsidRDefault="00D1005F">
      <w:pPr>
        <w:tabs>
          <w:tab w:val="left" w:pos="645"/>
        </w:tabs>
        <w:spacing w:line="360" w:lineRule="auto"/>
        <w:ind w:leftChars="-405" w:left="-850"/>
        <w:rPr>
          <w:b/>
          <w:color w:val="000000" w:themeColor="text1"/>
          <w:sz w:val="26"/>
          <w:szCs w:val="26"/>
        </w:rPr>
      </w:pPr>
    </w:p>
    <w:p w:rsidR="00E74128" w:rsidRDefault="007409F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74128" w:rsidRDefault="007409F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E74128" w:rsidRDefault="007409F5" w:rsidP="007409F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E74128" w:rsidRDefault="00E74128">
      <w:pPr>
        <w:snapToGrid w:val="0"/>
        <w:rPr>
          <w:b/>
          <w:bCs/>
          <w:color w:val="000000" w:themeColor="text1"/>
          <w:szCs w:val="28"/>
          <w:u w:val="single"/>
        </w:rPr>
      </w:pPr>
    </w:p>
    <w:p w:rsidR="00E74128" w:rsidRDefault="007409F5" w:rsidP="007409F5">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E74128" w:rsidRDefault="007409F5" w:rsidP="007409F5">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审核组组长（签名）：朱晓</w:t>
      </w:r>
      <w:r>
        <w:rPr>
          <w:rFonts w:ascii="宋体" w:hAnsi="宋体" w:cs="宋体" w:hint="eastAsia"/>
          <w:kern w:val="0"/>
          <w:sz w:val="24"/>
        </w:rPr>
        <w:t>丽</w:t>
      </w:r>
    </w:p>
    <w:p w:rsidR="00E74128" w:rsidRDefault="007409F5" w:rsidP="007409F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2F48C2" w:rsidRPr="002F48C2">
        <w:rPr>
          <w:rFonts w:hint="eastAsia"/>
          <w:b/>
          <w:color w:val="000000" w:themeColor="text1"/>
          <w:sz w:val="26"/>
          <w:szCs w:val="26"/>
        </w:rPr>
        <w:t>孔垂新</w:t>
      </w:r>
      <w:bookmarkStart w:id="1" w:name="_GoBack"/>
      <w:bookmarkEnd w:id="1"/>
    </w:p>
    <w:p w:rsidR="00E74128" w:rsidRDefault="007409F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2019</w:t>
      </w:r>
      <w:r>
        <w:rPr>
          <w:rFonts w:asciiTheme="minorEastAsia" w:eastAsiaTheme="minorEastAsia" w:hAnsiTheme="minorEastAsia" w:hint="eastAsia"/>
          <w:b/>
          <w:color w:val="000000" w:themeColor="text1"/>
        </w:rPr>
        <w:t xml:space="preserve">年  </w:t>
      </w:r>
      <w:r w:rsidR="00D1005F">
        <w:rPr>
          <w:rFonts w:asciiTheme="minorEastAsia" w:eastAsiaTheme="minorEastAsia" w:hAnsiTheme="minorEastAsia" w:hint="eastAsia"/>
          <w:b/>
          <w:color w:val="000000" w:themeColor="text1"/>
        </w:rPr>
        <w:t>12</w:t>
      </w:r>
      <w:r>
        <w:rPr>
          <w:rFonts w:asciiTheme="minorEastAsia" w:eastAsiaTheme="minorEastAsia" w:hAnsiTheme="minorEastAsia" w:hint="eastAsia"/>
          <w:b/>
          <w:color w:val="000000" w:themeColor="text1"/>
        </w:rPr>
        <w:t xml:space="preserve"> 月 </w:t>
      </w:r>
      <w:r w:rsidR="002F48C2">
        <w:rPr>
          <w:rFonts w:asciiTheme="minorEastAsia" w:eastAsiaTheme="minorEastAsia" w:hAnsiTheme="minorEastAsia" w:hint="eastAsia"/>
          <w:b/>
          <w:color w:val="000000" w:themeColor="text1"/>
        </w:rPr>
        <w:t>28</w:t>
      </w:r>
      <w:r>
        <w:rPr>
          <w:rFonts w:asciiTheme="minorEastAsia" w:eastAsiaTheme="minorEastAsia" w:hAnsiTheme="minorEastAsia" w:hint="eastAsia"/>
          <w:b/>
          <w:color w:val="000000" w:themeColor="text1"/>
        </w:rPr>
        <w:t xml:space="preserve"> 日</w:t>
      </w:r>
    </w:p>
    <w:p w:rsidR="00E74128" w:rsidRDefault="007409F5" w:rsidP="007409F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74128" w:rsidRDefault="007409F5" w:rsidP="007409F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QMS(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u w:val="single"/>
        </w:rPr>
      </w:pPr>
      <w:r>
        <w:rPr>
          <w:rFonts w:hint="eastAsia"/>
          <w:b/>
          <w:color w:val="000000" w:themeColor="text1"/>
          <w:szCs w:val="21"/>
        </w:rPr>
        <w:t>存在问题说明及意见：</w:t>
      </w:r>
    </w:p>
    <w:p w:rsidR="00E74128" w:rsidRDefault="00E74128" w:rsidP="007409F5">
      <w:pPr>
        <w:spacing w:afterLines="50" w:after="156"/>
        <w:ind w:firstLineChars="200" w:firstLine="422"/>
        <w:rPr>
          <w:b/>
          <w:color w:val="000000" w:themeColor="text1"/>
          <w:szCs w:val="21"/>
        </w:rPr>
      </w:pPr>
    </w:p>
    <w:p w:rsidR="00E74128" w:rsidRDefault="007409F5" w:rsidP="007409F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74128" w:rsidRDefault="007409F5" w:rsidP="007409F5">
      <w:pPr>
        <w:ind w:firstLineChars="400" w:firstLine="843"/>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E74128" w:rsidRDefault="007409F5" w:rsidP="007409F5">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朱晓丽</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E74128" w:rsidRDefault="007409F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74128" w:rsidRDefault="007409F5">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认证评定负责人：</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Pr="00D1005F" w:rsidRDefault="007409F5" w:rsidP="00D1005F">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批准人（总经理）：</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Default="00D1005F">
      <w:pPr>
        <w:spacing w:line="360" w:lineRule="auto"/>
        <w:ind w:leftChars="-405" w:hangingChars="403" w:hanging="850"/>
        <w:rPr>
          <w:b/>
          <w:color w:val="000000" w:themeColor="text1"/>
        </w:rPr>
      </w:pPr>
    </w:p>
    <w:p w:rsidR="00E74128" w:rsidRDefault="007409F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Chars="-405" w:hangingChars="403" w:hanging="850"/>
        <w:rPr>
          <w:b/>
          <w:color w:val="000000" w:themeColor="text1"/>
          <w:szCs w:val="21"/>
          <w:u w:val="single"/>
        </w:rPr>
      </w:pPr>
    </w:p>
    <w:p w:rsidR="00E74128" w:rsidRDefault="00E74128">
      <w:pPr>
        <w:snapToGrid w:val="0"/>
        <w:spacing w:line="360" w:lineRule="auto"/>
        <w:ind w:left="738" w:hangingChars="350" w:hanging="738"/>
        <w:rPr>
          <w:b/>
          <w:color w:val="000000" w:themeColor="text1"/>
          <w:szCs w:val="21"/>
          <w:u w:val="single"/>
        </w:rPr>
      </w:pPr>
    </w:p>
    <w:p w:rsidR="00E74128" w:rsidRDefault="007409F5" w:rsidP="007409F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74128" w:rsidRDefault="007409F5" w:rsidP="007409F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74128" w:rsidRDefault="007409F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74128" w:rsidRDefault="007409F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74128" w:rsidRDefault="007409F5">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E74128" w:rsidRDefault="00E74128">
      <w:pPr>
        <w:rPr>
          <w:rFonts w:ascii="宋体" w:hAnsi="宋体"/>
          <w:b/>
          <w:color w:val="000000" w:themeColor="text1"/>
          <w:sz w:val="26"/>
          <w:szCs w:val="26"/>
        </w:rPr>
      </w:pPr>
    </w:p>
    <w:sectPr w:rsidR="00E7412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555" w:rsidRDefault="00844555">
      <w:r>
        <w:separator/>
      </w:r>
    </w:p>
  </w:endnote>
  <w:endnote w:type="continuationSeparator" w:id="0">
    <w:p w:rsidR="00844555" w:rsidRDefault="0084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555" w:rsidRDefault="00844555">
      <w:r>
        <w:separator/>
      </w:r>
    </w:p>
  </w:footnote>
  <w:footnote w:type="continuationSeparator" w:id="0">
    <w:p w:rsidR="00844555" w:rsidRDefault="00844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83" w:rsidRDefault="0010768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07683" w:rsidRDefault="00107683">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2"/>
  </w:p>
  <w:p w:rsidR="00107683" w:rsidRDefault="00107683">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C2DFA272"/>
    <w:multiLevelType w:val="singleLevel"/>
    <w:tmpl w:val="C2DFA272"/>
    <w:lvl w:ilvl="0">
      <w:start w:val="8"/>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07683"/>
    <w:rsid w:val="001B5420"/>
    <w:rsid w:val="001D399B"/>
    <w:rsid w:val="001D5696"/>
    <w:rsid w:val="0023683F"/>
    <w:rsid w:val="002B120A"/>
    <w:rsid w:val="002D0DC0"/>
    <w:rsid w:val="002D1483"/>
    <w:rsid w:val="002F48C2"/>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27048"/>
    <w:rsid w:val="006306D9"/>
    <w:rsid w:val="00632A83"/>
    <w:rsid w:val="006437E9"/>
    <w:rsid w:val="00686035"/>
    <w:rsid w:val="00692141"/>
    <w:rsid w:val="006C6F24"/>
    <w:rsid w:val="006D4FFC"/>
    <w:rsid w:val="00712F52"/>
    <w:rsid w:val="007409F5"/>
    <w:rsid w:val="00770469"/>
    <w:rsid w:val="00775D3A"/>
    <w:rsid w:val="007C4DD7"/>
    <w:rsid w:val="008030AC"/>
    <w:rsid w:val="00844555"/>
    <w:rsid w:val="00845D78"/>
    <w:rsid w:val="00850E86"/>
    <w:rsid w:val="00857EF7"/>
    <w:rsid w:val="008648E8"/>
    <w:rsid w:val="00877EB8"/>
    <w:rsid w:val="008A6929"/>
    <w:rsid w:val="008E67FF"/>
    <w:rsid w:val="009203AC"/>
    <w:rsid w:val="0092740B"/>
    <w:rsid w:val="00932B07"/>
    <w:rsid w:val="009352D4"/>
    <w:rsid w:val="00973D1D"/>
    <w:rsid w:val="009A7BA8"/>
    <w:rsid w:val="009E35D1"/>
    <w:rsid w:val="009E741A"/>
    <w:rsid w:val="00A057D9"/>
    <w:rsid w:val="00A112DB"/>
    <w:rsid w:val="00A11BB9"/>
    <w:rsid w:val="00A335F6"/>
    <w:rsid w:val="00A34B5C"/>
    <w:rsid w:val="00A71C0A"/>
    <w:rsid w:val="00A934BA"/>
    <w:rsid w:val="00AB1797"/>
    <w:rsid w:val="00AB7D3D"/>
    <w:rsid w:val="00AC3F5D"/>
    <w:rsid w:val="00AE3533"/>
    <w:rsid w:val="00AE71F3"/>
    <w:rsid w:val="00AF0F3D"/>
    <w:rsid w:val="00AF66F6"/>
    <w:rsid w:val="00B34573"/>
    <w:rsid w:val="00B773AB"/>
    <w:rsid w:val="00BC2C46"/>
    <w:rsid w:val="00BC3244"/>
    <w:rsid w:val="00BD2793"/>
    <w:rsid w:val="00C007AD"/>
    <w:rsid w:val="00C54428"/>
    <w:rsid w:val="00C634D9"/>
    <w:rsid w:val="00C757A7"/>
    <w:rsid w:val="00D00BA6"/>
    <w:rsid w:val="00D1005F"/>
    <w:rsid w:val="00D1113C"/>
    <w:rsid w:val="00D40E52"/>
    <w:rsid w:val="00D4275A"/>
    <w:rsid w:val="00D81706"/>
    <w:rsid w:val="00D97A64"/>
    <w:rsid w:val="00DD2268"/>
    <w:rsid w:val="00DE4CDA"/>
    <w:rsid w:val="00E148C5"/>
    <w:rsid w:val="00E255D2"/>
    <w:rsid w:val="00E32B36"/>
    <w:rsid w:val="00E74128"/>
    <w:rsid w:val="00E9214A"/>
    <w:rsid w:val="00EE2D5C"/>
    <w:rsid w:val="00EF1481"/>
    <w:rsid w:val="00F326DC"/>
    <w:rsid w:val="00F32AFF"/>
    <w:rsid w:val="00F64301"/>
    <w:rsid w:val="00F86288"/>
    <w:rsid w:val="00FA5C98"/>
    <w:rsid w:val="00FD38F7"/>
    <w:rsid w:val="00FD6EB5"/>
    <w:rsid w:val="00FF6078"/>
    <w:rsid w:val="0197616B"/>
    <w:rsid w:val="071A3D97"/>
    <w:rsid w:val="14AC699D"/>
    <w:rsid w:val="1867589B"/>
    <w:rsid w:val="19C02C10"/>
    <w:rsid w:val="1C440198"/>
    <w:rsid w:val="1CDE4C89"/>
    <w:rsid w:val="1EE279D3"/>
    <w:rsid w:val="1F0E66B6"/>
    <w:rsid w:val="21611269"/>
    <w:rsid w:val="275D566B"/>
    <w:rsid w:val="29057EA9"/>
    <w:rsid w:val="2EFD0AC2"/>
    <w:rsid w:val="354257D5"/>
    <w:rsid w:val="357361BB"/>
    <w:rsid w:val="38B2417C"/>
    <w:rsid w:val="3C6210A8"/>
    <w:rsid w:val="3CD42491"/>
    <w:rsid w:val="425D16D4"/>
    <w:rsid w:val="4B4A3A22"/>
    <w:rsid w:val="4CDA228F"/>
    <w:rsid w:val="57137F4C"/>
    <w:rsid w:val="5785603A"/>
    <w:rsid w:val="5CDD1C2D"/>
    <w:rsid w:val="623F73BD"/>
    <w:rsid w:val="62DD0304"/>
    <w:rsid w:val="64B313D9"/>
    <w:rsid w:val="66334214"/>
    <w:rsid w:val="66BD44B2"/>
    <w:rsid w:val="6F0F2A64"/>
    <w:rsid w:val="71957EE2"/>
    <w:rsid w:val="737A0DF8"/>
    <w:rsid w:val="794C4560"/>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2216</Words>
  <Characters>12632</Characters>
  <Application>Microsoft Office Word</Application>
  <DocSecurity>0</DocSecurity>
  <Lines>105</Lines>
  <Paragraphs>29</Paragraphs>
  <ScaleCrop>false</ScaleCrop>
  <Company>微软中国</Company>
  <LinksUpToDate>false</LinksUpToDate>
  <CharactersWithSpaces>14819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58</cp:revision>
  <cp:lastPrinted>2019-05-13T03:19:00Z</cp:lastPrinted>
  <dcterms:created xsi:type="dcterms:W3CDTF">2015-06-17T14:51:00Z</dcterms:created>
  <dcterms:modified xsi:type="dcterms:W3CDTF">2019-12-28T05:18:00Z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