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华艺盛纺织股份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唐建根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献华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4月16日 上午至2022年04月1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